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853F" w14:textId="1F28FACF" w:rsidR="00011C4E" w:rsidRPr="00011C4E" w:rsidRDefault="00011C4E" w:rsidP="00011C4E">
      <w:pPr>
        <w:pStyle w:val="a4"/>
        <w:jc w:val="center"/>
        <w:rPr>
          <w:rFonts w:ascii="Arial" w:hAnsi="Arial" w:cs="Arial"/>
          <w:b/>
        </w:rPr>
      </w:pPr>
      <w:r w:rsidRPr="00011C4E">
        <w:rPr>
          <w:rFonts w:ascii="Arial" w:hAnsi="Arial" w:cs="Arial"/>
          <w:b/>
        </w:rPr>
        <w:t xml:space="preserve">Пояснительная записка </w:t>
      </w:r>
      <w:proofErr w:type="gramStart"/>
      <w:r w:rsidRPr="00011C4E">
        <w:rPr>
          <w:rFonts w:ascii="Arial" w:hAnsi="Arial" w:cs="Arial"/>
          <w:b/>
        </w:rPr>
        <w:t xml:space="preserve">к </w:t>
      </w:r>
      <w:r w:rsidRPr="00011C4E">
        <w:rPr>
          <w:rFonts w:ascii="Arial" w:hAnsi="Arial" w:cs="Arial"/>
          <w:b/>
        </w:rPr>
        <w:t xml:space="preserve"> проекту</w:t>
      </w:r>
      <w:proofErr w:type="gramEnd"/>
      <w:r w:rsidRPr="00011C4E">
        <w:rPr>
          <w:rFonts w:ascii="Arial" w:hAnsi="Arial" w:cs="Arial"/>
          <w:b/>
        </w:rPr>
        <w:t xml:space="preserve"> решения Совета депутатов городского округа Ступино Московской области «Об исполнении бюджета городского округа Ступино Московской области за 202</w:t>
      </w:r>
      <w:r w:rsidRPr="00011C4E">
        <w:rPr>
          <w:rFonts w:ascii="Arial" w:hAnsi="Arial" w:cs="Arial"/>
          <w:b/>
        </w:rPr>
        <w:t>3</w:t>
      </w:r>
      <w:r w:rsidRPr="00011C4E">
        <w:rPr>
          <w:rFonts w:ascii="Arial" w:hAnsi="Arial" w:cs="Arial"/>
          <w:b/>
        </w:rPr>
        <w:t xml:space="preserve"> год»</w:t>
      </w:r>
    </w:p>
    <w:p w14:paraId="2F0BB7ED" w14:textId="77777777" w:rsidR="00011C4E" w:rsidRPr="00011C4E" w:rsidRDefault="00011C4E" w:rsidP="00011C4E">
      <w:pPr>
        <w:pStyle w:val="a4"/>
        <w:spacing w:line="360" w:lineRule="auto"/>
        <w:jc w:val="center"/>
        <w:rPr>
          <w:rFonts w:ascii="Arial" w:hAnsi="Arial" w:cs="Arial"/>
          <w:b/>
        </w:rPr>
      </w:pPr>
    </w:p>
    <w:p w14:paraId="6F9BC634" w14:textId="77777777" w:rsidR="00011C4E" w:rsidRPr="00011C4E" w:rsidRDefault="00011C4E" w:rsidP="00011C4E">
      <w:pPr>
        <w:pStyle w:val="a4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Бюджет городского округа Ступино Московской области </w:t>
      </w:r>
      <w:r w:rsidRPr="00011C4E">
        <w:rPr>
          <w:rFonts w:ascii="Arial" w:hAnsi="Arial" w:cs="Arial"/>
          <w:b/>
        </w:rPr>
        <w:t>по доходам</w:t>
      </w:r>
      <w:r w:rsidRPr="00011C4E">
        <w:rPr>
          <w:rFonts w:ascii="Arial" w:hAnsi="Arial" w:cs="Arial"/>
        </w:rPr>
        <w:t xml:space="preserve"> за 2023 год исполнен в сумме </w:t>
      </w:r>
      <w:r w:rsidRPr="00011C4E">
        <w:rPr>
          <w:rFonts w:ascii="Arial" w:hAnsi="Arial" w:cs="Arial"/>
          <w:b/>
        </w:rPr>
        <w:t>11 405 810,3 тыс. рублей</w:t>
      </w:r>
      <w:r w:rsidRPr="00011C4E">
        <w:rPr>
          <w:rFonts w:ascii="Arial" w:hAnsi="Arial" w:cs="Arial"/>
        </w:rPr>
        <w:t>, что составляет 94,5% к уточненным плановым назначениям года (12 073 896,5 тыс. рублей). К факту прошлого года общий объем доходов бюджета увеличился на 2 472 860,1 тыс. рублей или на 27,7%.</w:t>
      </w:r>
    </w:p>
    <w:p w14:paraId="460FA131" w14:textId="77777777" w:rsidR="00011C4E" w:rsidRPr="00011C4E" w:rsidRDefault="00011C4E" w:rsidP="00011C4E">
      <w:pPr>
        <w:pStyle w:val="a4"/>
        <w:ind w:firstLine="709"/>
        <w:jc w:val="both"/>
        <w:rPr>
          <w:rFonts w:ascii="Arial" w:hAnsi="Arial" w:cs="Arial"/>
          <w:u w:val="single"/>
        </w:rPr>
      </w:pPr>
      <w:r w:rsidRPr="00011C4E">
        <w:rPr>
          <w:rFonts w:ascii="Arial" w:hAnsi="Arial" w:cs="Arial"/>
          <w:u w:val="single"/>
        </w:rPr>
        <w:t>В структуре доходов бюджета</w:t>
      </w:r>
      <w:r w:rsidRPr="00011C4E">
        <w:rPr>
          <w:rFonts w:ascii="Arial" w:hAnsi="Arial" w:cs="Arial"/>
        </w:rPr>
        <w:t xml:space="preserve"> городского округа Ступино Московской области:</w:t>
      </w:r>
      <w:r w:rsidRPr="00011C4E">
        <w:rPr>
          <w:rFonts w:ascii="Arial" w:hAnsi="Arial" w:cs="Arial"/>
          <w:u w:val="single"/>
        </w:rPr>
        <w:t xml:space="preserve"> </w:t>
      </w:r>
    </w:p>
    <w:p w14:paraId="60A7A8A5" w14:textId="77777777" w:rsidR="00011C4E" w:rsidRPr="00011C4E" w:rsidRDefault="00011C4E" w:rsidP="00011C4E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налоговые и неналоговые доходы составляют 53%; </w:t>
      </w:r>
    </w:p>
    <w:p w14:paraId="1AFDA599" w14:textId="77777777" w:rsidR="00011C4E" w:rsidRPr="00011C4E" w:rsidRDefault="00011C4E" w:rsidP="00011C4E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безвозмездные поступления - 47%.</w:t>
      </w:r>
    </w:p>
    <w:p w14:paraId="0FC6A864" w14:textId="77777777" w:rsidR="00011C4E" w:rsidRPr="00011C4E" w:rsidRDefault="00011C4E" w:rsidP="00011C4E">
      <w:pPr>
        <w:pStyle w:val="a4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/>
        </w:rPr>
        <w:t>Поступления налоговых и неналоговых доходов</w:t>
      </w:r>
      <w:r w:rsidRPr="00011C4E">
        <w:rPr>
          <w:rFonts w:ascii="Arial" w:hAnsi="Arial" w:cs="Arial"/>
        </w:rPr>
        <w:t xml:space="preserve"> в бюджет городского округа Ступино Московской области в отчетном периоде составили </w:t>
      </w:r>
      <w:r w:rsidRPr="00011C4E">
        <w:rPr>
          <w:rFonts w:ascii="Arial" w:hAnsi="Arial" w:cs="Arial"/>
          <w:b/>
        </w:rPr>
        <w:t>6 025 072,2 тыс. рублей</w:t>
      </w:r>
      <w:r w:rsidRPr="00011C4E">
        <w:rPr>
          <w:rFonts w:ascii="Arial" w:hAnsi="Arial" w:cs="Arial"/>
        </w:rPr>
        <w:t xml:space="preserve"> и увеличились к уровню поступлений 2022 года</w:t>
      </w:r>
      <w:r w:rsidRPr="00011C4E">
        <w:rPr>
          <w:rFonts w:ascii="Arial" w:hAnsi="Arial" w:cs="Arial"/>
          <w:b/>
        </w:rPr>
        <w:t xml:space="preserve"> </w:t>
      </w:r>
      <w:r w:rsidRPr="00011C4E">
        <w:rPr>
          <w:rFonts w:ascii="Arial" w:hAnsi="Arial" w:cs="Arial"/>
        </w:rPr>
        <w:t>на 1 503 052,8 тыс. рублей или на 33,2%. Годовые плановые назначения по данной группе доходов выполнены на 107,1% (5 624 053,4 тыс. рублей).</w:t>
      </w:r>
    </w:p>
    <w:p w14:paraId="5336B495" w14:textId="77777777" w:rsidR="00011C4E" w:rsidRPr="00011C4E" w:rsidRDefault="00011C4E" w:rsidP="00011C4E">
      <w:pPr>
        <w:pStyle w:val="a4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Cs/>
        </w:rPr>
        <w:t xml:space="preserve">Поступление </w:t>
      </w:r>
      <w:r w:rsidRPr="00011C4E">
        <w:rPr>
          <w:rFonts w:ascii="Arial" w:hAnsi="Arial" w:cs="Arial"/>
          <w:b/>
        </w:rPr>
        <w:t>налоговых доходов</w:t>
      </w:r>
      <w:r w:rsidRPr="00011C4E">
        <w:rPr>
          <w:rFonts w:ascii="Arial" w:hAnsi="Arial" w:cs="Arial"/>
          <w:bCs/>
        </w:rPr>
        <w:t xml:space="preserve"> в бюджет </w:t>
      </w:r>
      <w:r w:rsidRPr="00011C4E">
        <w:rPr>
          <w:rFonts w:ascii="Arial" w:hAnsi="Arial" w:cs="Arial"/>
        </w:rPr>
        <w:t>городского округа Ступино</w:t>
      </w:r>
      <w:r w:rsidRPr="00011C4E">
        <w:rPr>
          <w:rFonts w:ascii="Arial" w:hAnsi="Arial" w:cs="Arial"/>
          <w:bCs/>
        </w:rPr>
        <w:t xml:space="preserve"> Московской области в 2023 году по сравнению с поступлениями 2022 года увеличилось на 1 031 678,1 тыс. рублей или на 25,8% и составило 5 034 511,7 тыс. рублей (налоговые доходы за 2022 год составляли 4 022 833,6 тыс. рублей). </w:t>
      </w:r>
      <w:r w:rsidRPr="00011C4E">
        <w:rPr>
          <w:rFonts w:ascii="Arial" w:hAnsi="Arial" w:cs="Arial"/>
        </w:rPr>
        <w:t xml:space="preserve">Годовые плановые назначения по данной группе доходов выполнены на 107,2% (план - </w:t>
      </w:r>
      <w:r w:rsidRPr="00011C4E">
        <w:rPr>
          <w:rFonts w:ascii="Arial" w:hAnsi="Arial" w:cs="Arial"/>
          <w:bCs/>
        </w:rPr>
        <w:t>4 695 056,4 тыс. рублей)</w:t>
      </w:r>
      <w:r w:rsidRPr="00011C4E">
        <w:rPr>
          <w:rFonts w:ascii="Arial" w:hAnsi="Arial" w:cs="Arial"/>
        </w:rPr>
        <w:t>.</w:t>
      </w:r>
    </w:p>
    <w:p w14:paraId="74BA9111" w14:textId="77777777" w:rsidR="00011C4E" w:rsidRPr="00011C4E" w:rsidRDefault="00011C4E" w:rsidP="00011C4E">
      <w:pPr>
        <w:pStyle w:val="a4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В структуре поступлений налоговые доходы занимают 84%, в составе которых превалируют следующие доходные источники:</w:t>
      </w:r>
    </w:p>
    <w:p w14:paraId="345C2A52" w14:textId="77777777" w:rsidR="00011C4E" w:rsidRPr="00011C4E" w:rsidRDefault="00011C4E" w:rsidP="00011C4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 xml:space="preserve">налог на доходы физических лиц составляет 76%, </w:t>
      </w:r>
    </w:p>
    <w:p w14:paraId="4ED04A0E" w14:textId="77777777" w:rsidR="00011C4E" w:rsidRPr="00011C4E" w:rsidRDefault="00011C4E" w:rsidP="00011C4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налоги на имущество – 15%,</w:t>
      </w:r>
    </w:p>
    <w:p w14:paraId="27B5D2C1" w14:textId="77777777" w:rsidR="00011C4E" w:rsidRPr="00011C4E" w:rsidRDefault="00011C4E" w:rsidP="00011C4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налоги на совокупный доход (налог, взимаемый в связи с применением упрощенной системы налогообложения, единый сельскохозяйственный налог, налог, взимаемый в связи с применением патентной системы налогообложения) – 6%.</w:t>
      </w:r>
    </w:p>
    <w:p w14:paraId="0562FD86" w14:textId="77777777" w:rsidR="00011C4E" w:rsidRPr="00011C4E" w:rsidRDefault="00011C4E" w:rsidP="00011C4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прочие налоговые доходы – 3%.</w:t>
      </w:r>
    </w:p>
    <w:p w14:paraId="41A4B520" w14:textId="77777777" w:rsidR="00011C4E" w:rsidRPr="00011C4E" w:rsidRDefault="00011C4E" w:rsidP="00011C4E">
      <w:pPr>
        <w:pStyle w:val="a4"/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Поступление </w:t>
      </w:r>
      <w:r w:rsidRPr="00011C4E">
        <w:rPr>
          <w:rFonts w:ascii="Arial" w:hAnsi="Arial" w:cs="Arial"/>
          <w:b/>
        </w:rPr>
        <w:t>неналоговых доходов</w:t>
      </w:r>
      <w:r w:rsidRPr="00011C4E">
        <w:rPr>
          <w:rFonts w:ascii="Arial" w:hAnsi="Arial" w:cs="Arial"/>
          <w:bCs/>
        </w:rPr>
        <w:t xml:space="preserve"> в бюджет городского округа Ступино Московской области в 2023 году по сравнению с поступлениями 2022 года увеличилось на 471 374,7 тыс. рублей или в 1,9 раза и составило 990 560,4 тыс. рублей (неналоговые доходы за 2022 год составляли 928 997,1 тыс. рублей). Годовые плановые назначения по данной группе доходов выполнены на 106,6%.</w:t>
      </w:r>
    </w:p>
    <w:p w14:paraId="66C57659" w14:textId="77777777" w:rsidR="00011C4E" w:rsidRPr="00011C4E" w:rsidRDefault="00011C4E" w:rsidP="00011C4E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Неналоговые доходы в общей сумме налоговых и неналоговых доходов бюджета городского округа Ступино Московской области составили 16%. </w:t>
      </w:r>
    </w:p>
    <w:p w14:paraId="405A197C" w14:textId="77777777" w:rsidR="00011C4E" w:rsidRPr="00011C4E" w:rsidRDefault="00011C4E" w:rsidP="00011C4E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В структуре поступлений неналоговых доходов наибольший удельный вес занимают: </w:t>
      </w:r>
    </w:p>
    <w:p w14:paraId="5B908C20" w14:textId="77777777" w:rsidR="00011C4E" w:rsidRPr="00011C4E" w:rsidRDefault="00011C4E" w:rsidP="00011C4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доходы от оказания платных услуг (работ) и компенсации затрат государства - 40%;</w:t>
      </w:r>
    </w:p>
    <w:p w14:paraId="535C9EE9" w14:textId="77777777" w:rsidR="00011C4E" w:rsidRPr="00011C4E" w:rsidRDefault="00011C4E" w:rsidP="00011C4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lastRenderedPageBreak/>
        <w:t>доходы от продажи материальных и нематериальных активов – 29%;</w:t>
      </w:r>
    </w:p>
    <w:p w14:paraId="23493114" w14:textId="77777777" w:rsidR="00011C4E" w:rsidRPr="00011C4E" w:rsidRDefault="00011C4E" w:rsidP="00011C4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доходы от использования имущества, находящегося в государственной и муниципальной собственности - 21%,</w:t>
      </w:r>
    </w:p>
    <w:p w14:paraId="49EC9D56" w14:textId="77777777" w:rsidR="00011C4E" w:rsidRPr="00011C4E" w:rsidRDefault="00011C4E" w:rsidP="00011C4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прочие неналоговые доходы – 10%.</w:t>
      </w:r>
    </w:p>
    <w:p w14:paraId="155CDA9D" w14:textId="77777777" w:rsidR="00011C4E" w:rsidRPr="00011C4E" w:rsidRDefault="00011C4E" w:rsidP="00011C4E">
      <w:pPr>
        <w:pStyle w:val="a4"/>
        <w:jc w:val="center"/>
        <w:rPr>
          <w:rFonts w:ascii="Arial" w:hAnsi="Arial" w:cs="Arial"/>
          <w:b/>
          <w:i/>
        </w:rPr>
      </w:pPr>
    </w:p>
    <w:p w14:paraId="263B81DE" w14:textId="77777777" w:rsidR="00011C4E" w:rsidRPr="00011C4E" w:rsidRDefault="00011C4E" w:rsidP="00011C4E">
      <w:pPr>
        <w:pStyle w:val="a4"/>
        <w:jc w:val="center"/>
        <w:rPr>
          <w:rFonts w:ascii="Arial" w:hAnsi="Arial" w:cs="Arial"/>
          <w:b/>
          <w:i/>
        </w:rPr>
      </w:pPr>
      <w:r w:rsidRPr="00011C4E">
        <w:rPr>
          <w:rFonts w:ascii="Arial" w:hAnsi="Arial" w:cs="Arial"/>
          <w:b/>
          <w:i/>
        </w:rPr>
        <w:t>Исполнение бюджета в разрезе доходных источников</w:t>
      </w:r>
    </w:p>
    <w:p w14:paraId="02BA5993" w14:textId="77777777" w:rsidR="00011C4E" w:rsidRPr="00011C4E" w:rsidRDefault="00011C4E" w:rsidP="00011C4E">
      <w:pPr>
        <w:spacing w:after="120"/>
        <w:ind w:firstLine="680"/>
        <w:jc w:val="both"/>
        <w:rPr>
          <w:rFonts w:ascii="Arial" w:hAnsi="Arial" w:cs="Arial"/>
        </w:rPr>
      </w:pPr>
      <w:bookmarkStart w:id="0" w:name="_GoBack"/>
      <w:bookmarkEnd w:id="0"/>
      <w:r w:rsidRPr="00011C4E">
        <w:rPr>
          <w:rFonts w:ascii="Arial" w:hAnsi="Arial" w:cs="Arial"/>
          <w:b/>
          <w:bCs/>
        </w:rPr>
        <w:t>Налог на доходы физических лиц</w:t>
      </w:r>
      <w:r w:rsidRPr="00011C4E">
        <w:rPr>
          <w:rFonts w:ascii="Arial" w:hAnsi="Arial" w:cs="Arial"/>
        </w:rPr>
        <w:t xml:space="preserve"> поступил в сумме </w:t>
      </w:r>
      <w:r w:rsidRPr="00011C4E">
        <w:rPr>
          <w:rFonts w:ascii="Arial" w:hAnsi="Arial" w:cs="Arial"/>
          <w:b/>
        </w:rPr>
        <w:t>3 811 874,5 тыс. рублей</w:t>
      </w:r>
      <w:r w:rsidRPr="00011C4E">
        <w:rPr>
          <w:rFonts w:ascii="Arial" w:hAnsi="Arial" w:cs="Arial"/>
        </w:rPr>
        <w:t xml:space="preserve"> и исполнен на 107,6% к годовым назначениям. К уровню прошлого года поступления увеличились на 29,7% или на 872 035,9 тыс. рублей (за счет увеличения фонда оплаты труда, сложившегося по городскому округу Ступино Московской области, а также за счет увеличения в 2023 году размера дополнительного норматива отчислений в бюджеты городских округов Московской области от налога на доходы физических лиц, подлежащего зачислению в бюджет Московской области в соответствии с законодательством Российской Федерации, взамен дотаций на выравнивание бюджетной обеспеченности городских округов Московской области из бюджета Московской области).</w:t>
      </w:r>
    </w:p>
    <w:p w14:paraId="420AFBF3" w14:textId="77777777" w:rsidR="00011C4E" w:rsidRPr="00011C4E" w:rsidRDefault="00011C4E" w:rsidP="00011C4E">
      <w:pPr>
        <w:pStyle w:val="21"/>
        <w:spacing w:after="120"/>
        <w:ind w:firstLine="284"/>
        <w:rPr>
          <w:rFonts w:ascii="Arial" w:hAnsi="Arial" w:cs="Arial"/>
          <w:i/>
          <w:lang w:val="ru-RU"/>
        </w:rPr>
      </w:pPr>
      <w:r w:rsidRPr="00011C4E">
        <w:rPr>
          <w:rFonts w:ascii="Arial" w:hAnsi="Arial" w:cs="Arial"/>
          <w:i/>
          <w:u w:val="single"/>
          <w:lang w:val="ru-RU"/>
        </w:rPr>
        <w:t>в 2023г</w:t>
      </w:r>
      <w:r w:rsidRPr="00011C4E">
        <w:rPr>
          <w:rFonts w:ascii="Arial" w:hAnsi="Arial" w:cs="Arial"/>
          <w:i/>
          <w:lang w:val="ru-RU"/>
        </w:rPr>
        <w:t xml:space="preserve">. норматив зачисления в бюджет городского округа, </w:t>
      </w:r>
      <w:r w:rsidRPr="00011C4E">
        <w:rPr>
          <w:rFonts w:ascii="Arial" w:hAnsi="Arial" w:cs="Arial"/>
          <w:i/>
          <w:kern w:val="16"/>
        </w:rPr>
        <w:t>за исключением суммы налога, превышающей 650 тыс. рублей, относящейся к части налоговой базы</w:t>
      </w:r>
      <w:r w:rsidRPr="00011C4E">
        <w:rPr>
          <w:rFonts w:ascii="Arial" w:hAnsi="Arial" w:cs="Arial"/>
          <w:i/>
          <w:kern w:val="16"/>
          <w:lang w:val="ru-RU"/>
        </w:rPr>
        <w:t>,</w:t>
      </w:r>
      <w:r w:rsidRPr="00011C4E">
        <w:rPr>
          <w:rFonts w:ascii="Arial" w:hAnsi="Arial" w:cs="Arial"/>
          <w:i/>
          <w:kern w:val="16"/>
        </w:rPr>
        <w:t xml:space="preserve"> превышающей 5 млн. рубле</w:t>
      </w:r>
      <w:r w:rsidRPr="00011C4E">
        <w:rPr>
          <w:rFonts w:ascii="Arial" w:hAnsi="Arial" w:cs="Arial"/>
          <w:i/>
          <w:kern w:val="16"/>
          <w:lang w:val="ru-RU"/>
        </w:rPr>
        <w:t>й</w:t>
      </w:r>
      <w:r w:rsidRPr="00011C4E">
        <w:rPr>
          <w:rFonts w:ascii="Arial" w:hAnsi="Arial" w:cs="Arial"/>
          <w:i/>
          <w:lang w:val="ru-RU"/>
        </w:rPr>
        <w:t>: 63,727948%</w:t>
      </w:r>
      <w:r w:rsidRPr="00011C4E">
        <w:rPr>
          <w:rFonts w:ascii="Arial" w:hAnsi="Arial" w:cs="Arial"/>
          <w:b/>
          <w:i/>
          <w:lang w:val="ru-RU"/>
        </w:rPr>
        <w:t xml:space="preserve"> =</w:t>
      </w:r>
      <w:r w:rsidRPr="00011C4E">
        <w:rPr>
          <w:rFonts w:ascii="Arial" w:hAnsi="Arial" w:cs="Arial"/>
          <w:i/>
          <w:lang w:val="ru-RU"/>
        </w:rPr>
        <w:t xml:space="preserve"> 15% по БК РФ + 48,727948% доп. норматив (</w:t>
      </w:r>
      <w:r w:rsidRPr="00011C4E">
        <w:rPr>
          <w:rFonts w:ascii="Arial" w:hAnsi="Arial" w:cs="Arial"/>
          <w:i/>
          <w:kern w:val="16"/>
        </w:rPr>
        <w:t xml:space="preserve">на </w:t>
      </w:r>
      <w:r w:rsidRPr="00011C4E">
        <w:rPr>
          <w:rFonts w:ascii="Arial" w:hAnsi="Arial" w:cs="Arial"/>
          <w:i/>
          <w:kern w:val="16"/>
          <w:lang w:val="ru-RU"/>
        </w:rPr>
        <w:t>8,927948 процентных</w:t>
      </w:r>
      <w:r w:rsidRPr="00011C4E">
        <w:rPr>
          <w:rFonts w:ascii="Arial" w:hAnsi="Arial" w:cs="Arial"/>
          <w:i/>
          <w:kern w:val="16"/>
        </w:rPr>
        <w:t xml:space="preserve"> пункт</w:t>
      </w:r>
      <w:r w:rsidRPr="00011C4E">
        <w:rPr>
          <w:rFonts w:ascii="Arial" w:hAnsi="Arial" w:cs="Arial"/>
          <w:i/>
          <w:kern w:val="16"/>
          <w:lang w:val="ru-RU"/>
        </w:rPr>
        <w:t>а</w:t>
      </w:r>
      <w:r w:rsidRPr="00011C4E">
        <w:rPr>
          <w:rFonts w:ascii="Arial" w:hAnsi="Arial" w:cs="Arial"/>
          <w:i/>
          <w:kern w:val="16"/>
        </w:rPr>
        <w:t xml:space="preserve"> выше уровня норматива 20</w:t>
      </w:r>
      <w:r w:rsidRPr="00011C4E">
        <w:rPr>
          <w:rFonts w:ascii="Arial" w:hAnsi="Arial" w:cs="Arial"/>
          <w:i/>
          <w:kern w:val="16"/>
          <w:lang w:val="ru-RU"/>
        </w:rPr>
        <w:t>22</w:t>
      </w:r>
      <w:r w:rsidRPr="00011C4E">
        <w:rPr>
          <w:rFonts w:ascii="Arial" w:hAnsi="Arial" w:cs="Arial"/>
          <w:i/>
          <w:kern w:val="16"/>
        </w:rPr>
        <w:t xml:space="preserve"> года</w:t>
      </w:r>
      <w:r w:rsidRPr="00011C4E">
        <w:rPr>
          <w:rFonts w:ascii="Arial" w:hAnsi="Arial" w:cs="Arial"/>
          <w:i/>
          <w:kern w:val="16"/>
          <w:lang w:val="ru-RU"/>
        </w:rPr>
        <w:t>)</w:t>
      </w:r>
    </w:p>
    <w:p w14:paraId="3A705ED0" w14:textId="77777777" w:rsidR="00011C4E" w:rsidRPr="00011C4E" w:rsidRDefault="00011C4E" w:rsidP="00011C4E">
      <w:pPr>
        <w:tabs>
          <w:tab w:val="left" w:pos="709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ascii="Arial" w:hAnsi="Arial" w:cs="Arial"/>
          <w:i/>
        </w:rPr>
      </w:pPr>
      <w:r w:rsidRPr="00011C4E">
        <w:rPr>
          <w:rFonts w:ascii="Arial" w:hAnsi="Arial" w:cs="Arial"/>
        </w:rPr>
        <w:t xml:space="preserve">Поступления </w:t>
      </w:r>
      <w:r w:rsidRPr="00011C4E">
        <w:rPr>
          <w:rFonts w:ascii="Arial" w:hAnsi="Arial" w:cs="Arial"/>
          <w:b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11C4E">
        <w:rPr>
          <w:rFonts w:ascii="Arial" w:hAnsi="Arial" w:cs="Arial"/>
          <w:b/>
        </w:rPr>
        <w:t>инжекторных</w:t>
      </w:r>
      <w:proofErr w:type="spellEnd"/>
      <w:r w:rsidRPr="00011C4E">
        <w:rPr>
          <w:rFonts w:ascii="Arial" w:hAnsi="Arial" w:cs="Arial"/>
          <w:b/>
        </w:rPr>
        <w:t>) двигателей, производимые на территории Российской Федерации</w:t>
      </w:r>
      <w:r w:rsidRPr="00011C4E">
        <w:rPr>
          <w:rFonts w:ascii="Arial" w:hAnsi="Arial" w:cs="Arial"/>
        </w:rPr>
        <w:t xml:space="preserve">, составили </w:t>
      </w:r>
      <w:r w:rsidRPr="00011C4E">
        <w:rPr>
          <w:rFonts w:ascii="Arial" w:hAnsi="Arial" w:cs="Arial"/>
          <w:b/>
          <w:bCs/>
        </w:rPr>
        <w:t>111</w:t>
      </w:r>
      <w:r w:rsidRPr="00011C4E">
        <w:rPr>
          <w:rFonts w:ascii="Arial" w:hAnsi="Arial" w:cs="Arial"/>
          <w:b/>
        </w:rPr>
        <w:t> 453,5 тыс. рублей</w:t>
      </w:r>
      <w:r w:rsidRPr="00011C4E">
        <w:rPr>
          <w:rFonts w:ascii="Arial" w:hAnsi="Arial" w:cs="Arial"/>
        </w:rPr>
        <w:t xml:space="preserve"> или 102,6% к годовым назначениям. </w:t>
      </w:r>
    </w:p>
    <w:p w14:paraId="03F231A0" w14:textId="77777777" w:rsidR="00011C4E" w:rsidRPr="00011C4E" w:rsidRDefault="00011C4E" w:rsidP="00011C4E">
      <w:pPr>
        <w:tabs>
          <w:tab w:val="left" w:pos="2340"/>
        </w:tabs>
        <w:spacing w:after="120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По сравнению с уровнем прошлого года поступления по данной группе акцизов уменьшились на 1 098,9 тыс. рублей или на 1%, что обусловлено результатом распределения акцизов по данным видам подакцизных товаров, собранных в целом в Российской Федерации, между субъектами Российской Федерации. </w:t>
      </w:r>
    </w:p>
    <w:p w14:paraId="7D66755A" w14:textId="77777777" w:rsidR="00011C4E" w:rsidRPr="00011C4E" w:rsidRDefault="00011C4E" w:rsidP="00011C4E">
      <w:pPr>
        <w:tabs>
          <w:tab w:val="left" w:pos="284"/>
        </w:tabs>
        <w:autoSpaceDE w:val="0"/>
        <w:autoSpaceDN w:val="0"/>
        <w:adjustRightInd w:val="0"/>
        <w:spacing w:after="120"/>
        <w:ind w:firstLine="284"/>
        <w:jc w:val="both"/>
        <w:outlineLvl w:val="0"/>
        <w:rPr>
          <w:rFonts w:ascii="Arial" w:hAnsi="Arial" w:cs="Arial"/>
          <w:i/>
          <w:kern w:val="16"/>
        </w:rPr>
      </w:pPr>
      <w:r w:rsidRPr="00011C4E">
        <w:rPr>
          <w:rFonts w:ascii="Arial" w:hAnsi="Arial" w:cs="Arial"/>
          <w:i/>
          <w:kern w:val="16"/>
        </w:rPr>
        <w:t>в 2023 году норматив отчислений в бюджет городского округа установлен в размере 0,3635 процента,</w:t>
      </w:r>
    </w:p>
    <w:p w14:paraId="5EB100AB" w14:textId="77777777" w:rsidR="00011C4E" w:rsidRPr="00011C4E" w:rsidRDefault="00011C4E" w:rsidP="00011C4E">
      <w:pPr>
        <w:tabs>
          <w:tab w:val="left" w:pos="709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Общий объем </w:t>
      </w:r>
      <w:r w:rsidRPr="00011C4E">
        <w:rPr>
          <w:rFonts w:ascii="Arial" w:hAnsi="Arial" w:cs="Arial"/>
          <w:b/>
        </w:rPr>
        <w:t>поступлений налогов на совокупный доход</w:t>
      </w:r>
      <w:r w:rsidRPr="00011C4E">
        <w:rPr>
          <w:rFonts w:ascii="Arial" w:hAnsi="Arial" w:cs="Arial"/>
        </w:rPr>
        <w:t xml:space="preserve"> составил </w:t>
      </w:r>
      <w:r w:rsidRPr="00011C4E">
        <w:rPr>
          <w:rFonts w:ascii="Arial" w:hAnsi="Arial" w:cs="Arial"/>
          <w:b/>
        </w:rPr>
        <w:t xml:space="preserve">318 352,5 тыс. рублей </w:t>
      </w:r>
      <w:r w:rsidRPr="00011C4E">
        <w:rPr>
          <w:rFonts w:ascii="Arial" w:hAnsi="Arial" w:cs="Arial"/>
        </w:rPr>
        <w:t>или 101,6%</w:t>
      </w:r>
      <w:r w:rsidRPr="00011C4E">
        <w:rPr>
          <w:rFonts w:ascii="Arial" w:hAnsi="Arial" w:cs="Arial"/>
          <w:b/>
        </w:rPr>
        <w:t xml:space="preserve"> </w:t>
      </w:r>
      <w:r w:rsidRPr="00011C4E">
        <w:rPr>
          <w:rFonts w:ascii="Arial" w:hAnsi="Arial" w:cs="Arial"/>
        </w:rPr>
        <w:t xml:space="preserve">к годовым назначениям. К уровню прошлого года поступления увеличились на 0,7% или на 2 095,9 тыс. рублей. </w:t>
      </w:r>
    </w:p>
    <w:p w14:paraId="47738D71" w14:textId="77777777" w:rsidR="00011C4E" w:rsidRPr="00011C4E" w:rsidRDefault="00011C4E" w:rsidP="00011C4E">
      <w:pPr>
        <w:tabs>
          <w:tab w:val="left" w:pos="709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В том числе: </w:t>
      </w:r>
    </w:p>
    <w:p w14:paraId="3706026A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/>
          <w:lang w:val="ru-RU"/>
        </w:rPr>
        <w:t>Н</w:t>
      </w:r>
      <w:proofErr w:type="spellStart"/>
      <w:r w:rsidRPr="00011C4E">
        <w:rPr>
          <w:rFonts w:ascii="Arial" w:hAnsi="Arial" w:cs="Arial"/>
          <w:b/>
        </w:rPr>
        <w:t>алог</w:t>
      </w:r>
      <w:proofErr w:type="spellEnd"/>
      <w:r w:rsidRPr="00011C4E">
        <w:rPr>
          <w:rFonts w:ascii="Arial" w:hAnsi="Arial" w:cs="Arial"/>
          <w:b/>
        </w:rPr>
        <w:t>, взимаем</w:t>
      </w:r>
      <w:r w:rsidRPr="00011C4E">
        <w:rPr>
          <w:rFonts w:ascii="Arial" w:hAnsi="Arial" w:cs="Arial"/>
          <w:b/>
          <w:lang w:val="ru-RU"/>
        </w:rPr>
        <w:t>ый</w:t>
      </w:r>
      <w:r w:rsidRPr="00011C4E">
        <w:rPr>
          <w:rFonts w:ascii="Arial" w:hAnsi="Arial" w:cs="Arial"/>
          <w:b/>
        </w:rPr>
        <w:t xml:space="preserve"> в связи с применением упрощенной системы налогообложения</w:t>
      </w:r>
      <w:r w:rsidRPr="00011C4E">
        <w:rPr>
          <w:rFonts w:ascii="Arial" w:hAnsi="Arial" w:cs="Arial"/>
          <w:b/>
          <w:lang w:val="ru-RU"/>
        </w:rPr>
        <w:t>,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lang w:val="ru-RU"/>
        </w:rPr>
        <w:t xml:space="preserve">поступил в объеме </w:t>
      </w:r>
      <w:r w:rsidRPr="00011C4E">
        <w:rPr>
          <w:rFonts w:ascii="Arial" w:hAnsi="Arial" w:cs="Arial"/>
          <w:b/>
          <w:lang w:val="ru-RU"/>
        </w:rPr>
        <w:t xml:space="preserve">291 975,7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</w:rPr>
        <w:t xml:space="preserve"> и</w:t>
      </w:r>
      <w:r w:rsidRPr="00011C4E">
        <w:rPr>
          <w:rFonts w:ascii="Arial" w:hAnsi="Arial" w:cs="Arial"/>
          <w:lang w:val="ru-RU"/>
        </w:rPr>
        <w:t xml:space="preserve">ли 101,7% к годовым </w:t>
      </w:r>
      <w:r w:rsidRPr="00011C4E">
        <w:rPr>
          <w:rFonts w:ascii="Arial" w:hAnsi="Arial" w:cs="Arial"/>
        </w:rPr>
        <w:t>назначени</w:t>
      </w:r>
      <w:r w:rsidRPr="00011C4E">
        <w:rPr>
          <w:rFonts w:ascii="Arial" w:hAnsi="Arial" w:cs="Arial"/>
          <w:lang w:val="ru-RU"/>
        </w:rPr>
        <w:t xml:space="preserve">ям. </w:t>
      </w:r>
      <w:r w:rsidRPr="00011C4E">
        <w:rPr>
          <w:rFonts w:ascii="Arial" w:hAnsi="Arial" w:cs="Arial"/>
        </w:rPr>
        <w:t xml:space="preserve">К уровню прошлого года поступления </w:t>
      </w:r>
      <w:r w:rsidRPr="00011C4E">
        <w:rPr>
          <w:rFonts w:ascii="Arial" w:hAnsi="Arial" w:cs="Arial"/>
          <w:lang w:val="ru-RU"/>
        </w:rPr>
        <w:t>увеличились</w:t>
      </w:r>
      <w:r w:rsidRPr="00011C4E">
        <w:rPr>
          <w:rFonts w:ascii="Arial" w:hAnsi="Arial" w:cs="Arial"/>
        </w:rPr>
        <w:t xml:space="preserve"> на </w:t>
      </w:r>
      <w:r w:rsidRPr="00011C4E">
        <w:rPr>
          <w:rFonts w:ascii="Arial" w:hAnsi="Arial" w:cs="Arial"/>
          <w:lang w:val="ru-RU"/>
        </w:rPr>
        <w:t>10,1</w:t>
      </w:r>
      <w:r w:rsidRPr="00011C4E">
        <w:rPr>
          <w:rFonts w:ascii="Arial" w:hAnsi="Arial" w:cs="Arial"/>
        </w:rPr>
        <w:t xml:space="preserve">% или на </w:t>
      </w:r>
      <w:r w:rsidRPr="00011C4E">
        <w:rPr>
          <w:rFonts w:ascii="Arial" w:hAnsi="Arial" w:cs="Arial"/>
          <w:lang w:val="ru-RU"/>
        </w:rPr>
        <w:t>26 819,1</w:t>
      </w:r>
      <w:r w:rsidRPr="00011C4E">
        <w:rPr>
          <w:rFonts w:ascii="Arial" w:hAnsi="Arial" w:cs="Arial"/>
        </w:rPr>
        <w:t xml:space="preserve"> тыс. рублей</w:t>
      </w:r>
      <w:r w:rsidRPr="00011C4E">
        <w:rPr>
          <w:rFonts w:ascii="Arial" w:hAnsi="Arial" w:cs="Arial"/>
          <w:lang w:val="ru-RU"/>
        </w:rPr>
        <w:t xml:space="preserve">, </w:t>
      </w:r>
      <w:r w:rsidRPr="00011C4E">
        <w:rPr>
          <w:rFonts w:ascii="Arial" w:hAnsi="Arial" w:cs="Arial"/>
        </w:rPr>
        <w:t>что обусловлено улучшением в отчетном периоде финансовых результатов деятельности юридических лиц и индивидуальных предпринимателей, применяющих упрощенную систему налогообложения</w:t>
      </w:r>
      <w:r w:rsidRPr="00011C4E">
        <w:rPr>
          <w:rFonts w:ascii="Arial" w:hAnsi="Arial" w:cs="Arial"/>
          <w:lang w:val="ru-RU"/>
        </w:rPr>
        <w:t>, а также проводилась активная адресная работа по обеспечению представления налогоплательщиками уведомлений по установленным срокам.</w:t>
      </w:r>
    </w:p>
    <w:p w14:paraId="7C977897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</w:rPr>
      </w:pPr>
      <w:r w:rsidRPr="00011C4E">
        <w:rPr>
          <w:rFonts w:ascii="Arial" w:hAnsi="Arial" w:cs="Arial"/>
          <w:b/>
          <w:bCs/>
        </w:rPr>
        <w:t>Единый налог на вмененный доход</w:t>
      </w:r>
      <w:r w:rsidRPr="00011C4E">
        <w:rPr>
          <w:rFonts w:ascii="Arial" w:hAnsi="Arial" w:cs="Arial"/>
        </w:rPr>
        <w:t xml:space="preserve"> (отменен с 2021 года)</w:t>
      </w:r>
      <w:r w:rsidRPr="00011C4E">
        <w:rPr>
          <w:rFonts w:ascii="Arial" w:hAnsi="Arial" w:cs="Arial"/>
          <w:color w:val="000000"/>
          <w:lang w:val="ru-RU"/>
        </w:rPr>
        <w:t xml:space="preserve"> </w:t>
      </w:r>
      <w:r w:rsidRPr="00011C4E">
        <w:rPr>
          <w:rFonts w:ascii="Arial" w:hAnsi="Arial" w:cs="Arial"/>
        </w:rPr>
        <w:t xml:space="preserve">исполнен в сумме </w:t>
      </w:r>
    </w:p>
    <w:p w14:paraId="59FA421F" w14:textId="77777777" w:rsidR="00011C4E" w:rsidRPr="00011C4E" w:rsidRDefault="00011C4E" w:rsidP="00011C4E">
      <w:pPr>
        <w:pStyle w:val="21"/>
        <w:spacing w:after="120"/>
        <w:ind w:firstLine="0"/>
        <w:rPr>
          <w:rFonts w:ascii="Arial" w:hAnsi="Arial" w:cs="Arial"/>
          <w:iCs/>
          <w:lang w:val="ru-RU"/>
        </w:rPr>
      </w:pPr>
      <w:r w:rsidRPr="00011C4E">
        <w:rPr>
          <w:rFonts w:ascii="Arial" w:hAnsi="Arial" w:cs="Arial"/>
          <w:b/>
          <w:lang w:val="ru-RU"/>
        </w:rPr>
        <w:lastRenderedPageBreak/>
        <w:t xml:space="preserve">(-)236,4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i/>
          <w:lang w:val="ru-RU"/>
        </w:rPr>
        <w:t>.</w:t>
      </w:r>
      <w:r w:rsidRPr="00011C4E">
        <w:rPr>
          <w:rFonts w:ascii="Arial" w:hAnsi="Arial" w:cs="Arial"/>
          <w:iCs/>
          <w:lang w:val="ru-RU"/>
        </w:rPr>
        <w:t xml:space="preserve"> Списание денежных средств обусловлено зачетом переплаты по отмененному налогу в ЕНП.</w:t>
      </w:r>
    </w:p>
    <w:p w14:paraId="70C79678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/>
        </w:rPr>
        <w:t>Единый сельскохозяйственный налог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lang w:val="ru-RU"/>
        </w:rPr>
        <w:t xml:space="preserve">поступил в сумме </w:t>
      </w:r>
      <w:r w:rsidRPr="00011C4E">
        <w:rPr>
          <w:rFonts w:ascii="Arial" w:hAnsi="Arial" w:cs="Arial"/>
          <w:b/>
          <w:bCs/>
          <w:lang w:val="ru-RU"/>
        </w:rPr>
        <w:t>862,9</w:t>
      </w:r>
      <w:r w:rsidRPr="00011C4E">
        <w:rPr>
          <w:rFonts w:ascii="Arial" w:hAnsi="Arial" w:cs="Arial"/>
          <w:b/>
          <w:lang w:val="ru-RU"/>
        </w:rPr>
        <w:t xml:space="preserve"> тыс. </w:t>
      </w:r>
      <w:r w:rsidRPr="00011C4E">
        <w:rPr>
          <w:rFonts w:ascii="Arial" w:hAnsi="Arial" w:cs="Arial"/>
          <w:b/>
        </w:rPr>
        <w:t>руб</w:t>
      </w:r>
      <w:r w:rsidRPr="00011C4E">
        <w:rPr>
          <w:rFonts w:ascii="Arial" w:hAnsi="Arial" w:cs="Arial"/>
          <w:b/>
          <w:lang w:val="ru-RU"/>
        </w:rPr>
        <w:t xml:space="preserve">лей </w:t>
      </w:r>
      <w:r w:rsidRPr="00011C4E">
        <w:rPr>
          <w:rFonts w:ascii="Arial" w:hAnsi="Arial" w:cs="Arial"/>
          <w:bCs/>
          <w:lang w:val="ru-RU"/>
        </w:rPr>
        <w:t xml:space="preserve">(Соловьева И.А. ИНН 504507129940, </w:t>
      </w:r>
      <w:proofErr w:type="spellStart"/>
      <w:r w:rsidRPr="00011C4E">
        <w:rPr>
          <w:rFonts w:ascii="Arial" w:hAnsi="Arial" w:cs="Arial"/>
          <w:bCs/>
          <w:lang w:val="ru-RU"/>
        </w:rPr>
        <w:t>Очилдиев</w:t>
      </w:r>
      <w:proofErr w:type="spellEnd"/>
      <w:r w:rsidRPr="00011C4E">
        <w:rPr>
          <w:rFonts w:ascii="Arial" w:hAnsi="Arial" w:cs="Arial"/>
          <w:bCs/>
          <w:lang w:val="ru-RU"/>
        </w:rPr>
        <w:t xml:space="preserve"> С.Я. ИНН 694900098938),</w:t>
      </w:r>
      <w:r w:rsidRPr="00011C4E">
        <w:rPr>
          <w:rFonts w:ascii="Arial" w:hAnsi="Arial" w:cs="Arial"/>
          <w:b/>
          <w:lang w:val="ru-RU"/>
        </w:rPr>
        <w:t xml:space="preserve"> </w:t>
      </w:r>
      <w:r w:rsidRPr="00011C4E">
        <w:rPr>
          <w:rFonts w:ascii="Arial" w:hAnsi="Arial" w:cs="Arial"/>
          <w:lang w:val="ru-RU"/>
        </w:rPr>
        <w:t>годовые назначения не планировались.</w:t>
      </w:r>
    </w:p>
    <w:p w14:paraId="33E4796C" w14:textId="77777777" w:rsidR="00011C4E" w:rsidRPr="00011C4E" w:rsidRDefault="00011C4E" w:rsidP="00011C4E">
      <w:pPr>
        <w:tabs>
          <w:tab w:val="center" w:pos="4677"/>
        </w:tabs>
        <w:spacing w:after="120"/>
        <w:ind w:firstLine="567"/>
        <w:jc w:val="both"/>
        <w:rPr>
          <w:rFonts w:ascii="Arial" w:hAnsi="Arial" w:cs="Arial"/>
          <w:bCs/>
          <w:i/>
        </w:rPr>
      </w:pPr>
      <w:r w:rsidRPr="00011C4E">
        <w:rPr>
          <w:rFonts w:ascii="Arial" w:hAnsi="Arial" w:cs="Arial"/>
          <w:i/>
        </w:rPr>
        <w:t xml:space="preserve">Законом Московской области от 27.08.2018 № 145/2018-ОЗ (в ред. </w:t>
      </w:r>
      <w:hyperlink r:id="rId6">
        <w:r w:rsidRPr="00011C4E">
          <w:rPr>
            <w:rFonts w:ascii="Arial" w:hAnsi="Arial" w:cs="Arial"/>
            <w:i/>
          </w:rPr>
          <w:t>Закона</w:t>
        </w:r>
      </w:hyperlink>
      <w:r w:rsidRPr="00011C4E">
        <w:rPr>
          <w:rFonts w:ascii="Arial" w:hAnsi="Arial" w:cs="Arial"/>
          <w:i/>
        </w:rPr>
        <w:t xml:space="preserve"> Московской области от 08.11.2021 N 197/2021-ОЗ) установлена «нулевая» ставка по налогу для всех категорий плательщиков (сельхоз. производителей) по 31 декабря 2026 года).</w:t>
      </w:r>
    </w:p>
    <w:p w14:paraId="5F12F993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</w:rPr>
        <w:t xml:space="preserve">Налог, взимаемый в связи с применением </w:t>
      </w:r>
      <w:r w:rsidRPr="00011C4E">
        <w:rPr>
          <w:rFonts w:ascii="Arial" w:hAnsi="Arial" w:cs="Arial"/>
          <w:b/>
        </w:rPr>
        <w:t>патентной системы налогообложения</w:t>
      </w:r>
      <w:r w:rsidRPr="00011C4E">
        <w:rPr>
          <w:rFonts w:ascii="Arial" w:hAnsi="Arial" w:cs="Arial"/>
        </w:rPr>
        <w:t xml:space="preserve"> для индивидуальных предпринимателей, </w:t>
      </w:r>
      <w:r w:rsidRPr="00011C4E">
        <w:rPr>
          <w:rFonts w:ascii="Arial" w:hAnsi="Arial" w:cs="Arial"/>
          <w:lang w:val="ru-RU"/>
        </w:rPr>
        <w:t xml:space="preserve">исполнен </w:t>
      </w:r>
      <w:r w:rsidRPr="00011C4E">
        <w:rPr>
          <w:rFonts w:ascii="Arial" w:hAnsi="Arial" w:cs="Arial"/>
        </w:rPr>
        <w:t>в сумме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  <w:b/>
          <w:lang w:val="ru-RU"/>
        </w:rPr>
        <w:t>24 507,6 тыс. рублей</w:t>
      </w:r>
      <w:r w:rsidRPr="00011C4E">
        <w:rPr>
          <w:rFonts w:ascii="Arial" w:hAnsi="Arial" w:cs="Arial"/>
        </w:rPr>
        <w:t xml:space="preserve"> или </w:t>
      </w:r>
      <w:r w:rsidRPr="00011C4E">
        <w:rPr>
          <w:rFonts w:ascii="Arial" w:hAnsi="Arial" w:cs="Arial"/>
          <w:lang w:val="ru-RU"/>
        </w:rPr>
        <w:t>98</w:t>
      </w:r>
      <w:r w:rsidRPr="00011C4E">
        <w:rPr>
          <w:rFonts w:ascii="Arial" w:hAnsi="Arial" w:cs="Arial"/>
        </w:rPr>
        <w:t>% к годовым назначениям</w:t>
      </w:r>
      <w:r w:rsidRPr="00011C4E">
        <w:rPr>
          <w:rFonts w:ascii="Arial" w:hAnsi="Arial" w:cs="Arial"/>
          <w:lang w:val="ru-RU"/>
        </w:rPr>
        <w:t>. К уровню прошлого года поступления уменьшились на 26 174,9 тыс. рублей или на 51,6%.</w:t>
      </w:r>
    </w:p>
    <w:p w14:paraId="75FD7855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i/>
          <w:lang w:val="ru-RU"/>
        </w:rPr>
      </w:pPr>
      <w:r w:rsidRPr="00011C4E">
        <w:rPr>
          <w:rFonts w:ascii="Arial" w:hAnsi="Arial" w:cs="Arial"/>
          <w:lang w:val="ru-RU"/>
        </w:rPr>
        <w:t>В отчетном периоде произведено списание денежных средств из бюджета, обусловленное зачетами на ЕНП авансовых платежей по не наступившим срокам уплаты.</w:t>
      </w:r>
    </w:p>
    <w:p w14:paraId="17FE3F5B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bookmarkStart w:id="1" w:name="_Hlk156988968"/>
      <w:r w:rsidRPr="00011C4E">
        <w:rPr>
          <w:rFonts w:ascii="Arial" w:hAnsi="Arial" w:cs="Arial"/>
          <w:b/>
          <w:bCs/>
        </w:rPr>
        <w:t>Налог, взимаемый в связи с применением специального налогового режима "Автоматизированная упрощенная система налогообложения"</w:t>
      </w:r>
      <w:r w:rsidRPr="00011C4E">
        <w:rPr>
          <w:rFonts w:ascii="Arial" w:hAnsi="Arial" w:cs="Arial"/>
          <w:lang w:val="ru-RU"/>
        </w:rPr>
        <w:t xml:space="preserve"> поступил в объеме </w:t>
      </w:r>
      <w:r w:rsidRPr="00011C4E">
        <w:rPr>
          <w:rFonts w:ascii="Arial" w:hAnsi="Arial" w:cs="Arial"/>
          <w:b/>
          <w:lang w:val="ru-RU"/>
        </w:rPr>
        <w:t xml:space="preserve">1 242,7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</w:rPr>
        <w:t xml:space="preserve"> и</w:t>
      </w:r>
      <w:r w:rsidRPr="00011C4E">
        <w:rPr>
          <w:rFonts w:ascii="Arial" w:hAnsi="Arial" w:cs="Arial"/>
          <w:lang w:val="ru-RU"/>
        </w:rPr>
        <w:t xml:space="preserve">ли 107,6% к годовым </w:t>
      </w:r>
      <w:r w:rsidRPr="00011C4E">
        <w:rPr>
          <w:rFonts w:ascii="Arial" w:hAnsi="Arial" w:cs="Arial"/>
        </w:rPr>
        <w:t>назначени</w:t>
      </w:r>
      <w:r w:rsidRPr="00011C4E">
        <w:rPr>
          <w:rFonts w:ascii="Arial" w:hAnsi="Arial" w:cs="Arial"/>
          <w:lang w:val="ru-RU"/>
        </w:rPr>
        <w:t>ям.</w:t>
      </w:r>
    </w:p>
    <w:bookmarkEnd w:id="1"/>
    <w:p w14:paraId="0FD13DE2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Поступления </w:t>
      </w:r>
      <w:r w:rsidRPr="00011C4E">
        <w:rPr>
          <w:rFonts w:ascii="Arial" w:hAnsi="Arial" w:cs="Arial"/>
          <w:b/>
        </w:rPr>
        <w:t>налогов на имущество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  <w:lang w:val="ru-RU"/>
        </w:rPr>
        <w:t xml:space="preserve">773 133,1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</w:rPr>
        <w:t xml:space="preserve"> и исполнены на </w:t>
      </w:r>
      <w:r w:rsidRPr="00011C4E">
        <w:rPr>
          <w:rFonts w:ascii="Arial" w:hAnsi="Arial" w:cs="Arial"/>
          <w:lang w:val="ru-RU"/>
        </w:rPr>
        <w:t xml:space="preserve">108,6% </w:t>
      </w:r>
      <w:r w:rsidRPr="00011C4E">
        <w:rPr>
          <w:rFonts w:ascii="Arial" w:hAnsi="Arial" w:cs="Arial"/>
        </w:rPr>
        <w:t xml:space="preserve">к </w:t>
      </w:r>
      <w:r w:rsidRPr="00011C4E">
        <w:rPr>
          <w:rFonts w:ascii="Arial" w:hAnsi="Arial" w:cs="Arial"/>
          <w:lang w:val="ru-RU"/>
        </w:rPr>
        <w:t xml:space="preserve">годовому </w:t>
      </w:r>
      <w:r w:rsidRPr="00011C4E">
        <w:rPr>
          <w:rFonts w:ascii="Arial" w:hAnsi="Arial" w:cs="Arial"/>
        </w:rPr>
        <w:t>план</w:t>
      </w:r>
      <w:r w:rsidRPr="00011C4E">
        <w:rPr>
          <w:rFonts w:ascii="Arial" w:hAnsi="Arial" w:cs="Arial"/>
          <w:lang w:val="ru-RU"/>
        </w:rPr>
        <w:t>у. К</w:t>
      </w:r>
      <w:r w:rsidRPr="00011C4E">
        <w:rPr>
          <w:rFonts w:ascii="Arial" w:hAnsi="Arial" w:cs="Arial"/>
        </w:rPr>
        <w:t xml:space="preserve"> уровню </w:t>
      </w:r>
      <w:r w:rsidRPr="00011C4E">
        <w:rPr>
          <w:rFonts w:ascii="Arial" w:hAnsi="Arial" w:cs="Arial"/>
          <w:lang w:val="ru-RU"/>
        </w:rPr>
        <w:t>2022</w:t>
      </w:r>
      <w:r w:rsidRPr="00011C4E">
        <w:rPr>
          <w:rFonts w:ascii="Arial" w:hAnsi="Arial" w:cs="Arial"/>
        </w:rPr>
        <w:t xml:space="preserve"> года поступления </w:t>
      </w:r>
      <w:r w:rsidRPr="00011C4E">
        <w:rPr>
          <w:rFonts w:ascii="Arial" w:hAnsi="Arial" w:cs="Arial"/>
          <w:lang w:val="ru-RU"/>
        </w:rPr>
        <w:t xml:space="preserve">увеличились на 25,8% или на 158 742,8 тыс. рублей. </w:t>
      </w:r>
    </w:p>
    <w:p w14:paraId="693FC6F0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</w:rPr>
      </w:pPr>
      <w:r w:rsidRPr="00011C4E">
        <w:rPr>
          <w:rFonts w:ascii="Arial" w:hAnsi="Arial" w:cs="Arial"/>
        </w:rPr>
        <w:t>В том числе:</w:t>
      </w:r>
    </w:p>
    <w:p w14:paraId="4EBFDC19" w14:textId="77777777" w:rsidR="00011C4E" w:rsidRPr="00011C4E" w:rsidRDefault="00011C4E" w:rsidP="00011C4E">
      <w:pPr>
        <w:pStyle w:val="21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120"/>
        <w:ind w:left="0" w:firstLine="284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>Налог на имущество физических лиц</w:t>
      </w:r>
      <w:r w:rsidRPr="00011C4E">
        <w:rPr>
          <w:rFonts w:ascii="Arial" w:hAnsi="Arial" w:cs="Arial"/>
        </w:rPr>
        <w:t xml:space="preserve"> поступил в объеме 116 940,0 тыс. рублей и исполнен к годовому плану на 113,4%. К уровню 2022 года поступления увеличились на 26,4% или на 24 455,5 тыс. рублей, что обусловлено увеличением налогооблагаемой базы (увеличение количества объектов налогообложения), а также погашением задолженности прошлых лет в общей сумме 11 458,8 тыс. рублей (в том числе уплатой задолженности по начислениям за 2021 год налогоплательщиками: Скачков К.Н. в сумме 3,6 млн. рублей, МОСИН А.Н. в сумме 1,9 млн. рублей, Алешин А.А. в сумме 1 млн. рублей).</w:t>
      </w:r>
    </w:p>
    <w:p w14:paraId="316B8F0A" w14:textId="77777777" w:rsidR="00011C4E" w:rsidRPr="00011C4E" w:rsidRDefault="00011C4E" w:rsidP="00011C4E">
      <w:pPr>
        <w:pStyle w:val="21"/>
        <w:tabs>
          <w:tab w:val="left" w:pos="426"/>
        </w:tabs>
        <w:spacing w:after="120"/>
        <w:ind w:firstLine="709"/>
        <w:rPr>
          <w:rFonts w:ascii="Arial" w:hAnsi="Arial" w:cs="Arial"/>
          <w:i/>
          <w:lang w:val="ru-RU"/>
        </w:rPr>
      </w:pPr>
      <w:r w:rsidRPr="00011C4E">
        <w:rPr>
          <w:rFonts w:ascii="Arial" w:hAnsi="Arial" w:cs="Arial"/>
          <w:i/>
          <w:lang w:val="ru-RU"/>
        </w:rPr>
        <w:t>Срок уплаты налога установлен законодательством не позднее 01 декабря года, следующего за истекшим налоговым периодом, основное поступление налога на имущество физических лиц произошло в IV квартале 2023 года.</w:t>
      </w:r>
    </w:p>
    <w:p w14:paraId="065B31F3" w14:textId="77777777" w:rsidR="00011C4E" w:rsidRPr="00011C4E" w:rsidRDefault="00011C4E" w:rsidP="00011C4E">
      <w:pPr>
        <w:pStyle w:val="21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after="120"/>
        <w:ind w:left="0" w:firstLine="284"/>
        <w:rPr>
          <w:rFonts w:ascii="Arial" w:hAnsi="Arial" w:cs="Arial"/>
        </w:rPr>
      </w:pPr>
      <w:bookmarkStart w:id="2" w:name="_Hlk157156457"/>
      <w:r w:rsidRPr="00011C4E">
        <w:rPr>
          <w:rFonts w:ascii="Arial" w:hAnsi="Arial" w:cs="Arial"/>
          <w:u w:val="single"/>
        </w:rPr>
        <w:t>Земельный налог</w:t>
      </w:r>
      <w:r w:rsidRPr="00011C4E">
        <w:rPr>
          <w:rFonts w:ascii="Arial" w:hAnsi="Arial" w:cs="Arial"/>
        </w:rPr>
        <w:t xml:space="preserve"> поступил в объеме </w:t>
      </w:r>
      <w:r w:rsidRPr="00011C4E">
        <w:rPr>
          <w:rFonts w:ascii="Arial" w:hAnsi="Arial" w:cs="Arial"/>
          <w:lang w:val="ru-RU"/>
        </w:rPr>
        <w:t>656 193,1 тыс.</w:t>
      </w:r>
      <w:r w:rsidRPr="00011C4E">
        <w:rPr>
          <w:rFonts w:ascii="Arial" w:hAnsi="Arial" w:cs="Arial"/>
        </w:rPr>
        <w:t xml:space="preserve"> руб</w:t>
      </w:r>
      <w:r w:rsidRPr="00011C4E">
        <w:rPr>
          <w:rFonts w:ascii="Arial" w:hAnsi="Arial" w:cs="Arial"/>
          <w:lang w:val="ru-RU"/>
        </w:rPr>
        <w:t>лей</w:t>
      </w:r>
      <w:r w:rsidRPr="00011C4E">
        <w:rPr>
          <w:rFonts w:ascii="Arial" w:hAnsi="Arial" w:cs="Arial"/>
        </w:rPr>
        <w:t xml:space="preserve">, исполнен относительно плана </w:t>
      </w:r>
      <w:r w:rsidRPr="00011C4E">
        <w:rPr>
          <w:rFonts w:ascii="Arial" w:hAnsi="Arial" w:cs="Arial"/>
          <w:lang w:val="ru-RU"/>
        </w:rPr>
        <w:t xml:space="preserve">года на 107,8%. </w:t>
      </w:r>
      <w:r w:rsidRPr="00011C4E">
        <w:rPr>
          <w:rFonts w:ascii="Arial" w:hAnsi="Arial" w:cs="Arial"/>
          <w:bCs/>
          <w:iCs/>
        </w:rPr>
        <w:t xml:space="preserve">К уровню </w:t>
      </w:r>
      <w:r w:rsidRPr="00011C4E">
        <w:rPr>
          <w:rFonts w:ascii="Arial" w:hAnsi="Arial" w:cs="Arial"/>
        </w:rPr>
        <w:t>202</w:t>
      </w:r>
      <w:r w:rsidRPr="00011C4E">
        <w:rPr>
          <w:rFonts w:ascii="Arial" w:hAnsi="Arial" w:cs="Arial"/>
          <w:lang w:val="ru-RU"/>
        </w:rPr>
        <w:t>2</w:t>
      </w:r>
      <w:r w:rsidRPr="00011C4E">
        <w:rPr>
          <w:rFonts w:ascii="Arial" w:hAnsi="Arial" w:cs="Arial"/>
        </w:rPr>
        <w:t xml:space="preserve"> года </w:t>
      </w:r>
      <w:r w:rsidRPr="00011C4E">
        <w:rPr>
          <w:rFonts w:ascii="Arial" w:hAnsi="Arial" w:cs="Arial"/>
          <w:bCs/>
          <w:iCs/>
        </w:rPr>
        <w:t xml:space="preserve">поступления </w:t>
      </w:r>
      <w:r w:rsidRPr="00011C4E">
        <w:rPr>
          <w:rFonts w:ascii="Arial" w:hAnsi="Arial" w:cs="Arial"/>
          <w:lang w:val="ru-RU"/>
        </w:rPr>
        <w:t xml:space="preserve">увеличились на 25,7% </w:t>
      </w:r>
      <w:r w:rsidRPr="00011C4E">
        <w:rPr>
          <w:rFonts w:ascii="Arial" w:hAnsi="Arial" w:cs="Arial"/>
          <w:bCs/>
          <w:iCs/>
        </w:rPr>
        <w:t xml:space="preserve">или на </w:t>
      </w:r>
      <w:r w:rsidRPr="00011C4E">
        <w:rPr>
          <w:rFonts w:ascii="Arial" w:hAnsi="Arial" w:cs="Arial"/>
          <w:bCs/>
          <w:iCs/>
          <w:lang w:val="ru-RU"/>
        </w:rPr>
        <w:t>134 287,3 тыс.</w:t>
      </w:r>
      <w:r w:rsidRPr="00011C4E">
        <w:rPr>
          <w:rFonts w:ascii="Arial" w:hAnsi="Arial" w:cs="Arial"/>
          <w:bCs/>
          <w:iCs/>
        </w:rPr>
        <w:t xml:space="preserve"> руб</w:t>
      </w:r>
      <w:r w:rsidRPr="00011C4E">
        <w:rPr>
          <w:rFonts w:ascii="Arial" w:hAnsi="Arial" w:cs="Arial"/>
          <w:bCs/>
          <w:iCs/>
          <w:lang w:val="ru-RU"/>
        </w:rPr>
        <w:t xml:space="preserve">лей, </w:t>
      </w:r>
      <w:r w:rsidRPr="00011C4E">
        <w:rPr>
          <w:rFonts w:ascii="Arial" w:hAnsi="Arial" w:cs="Arial"/>
        </w:rPr>
        <w:t>что обусловлено увеличением налогооблагаемой базы (увеличение количества объектов налогообложения), а также погашением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</w:rPr>
        <w:t>задолженности прошлых лет</w:t>
      </w:r>
      <w:r w:rsidRPr="00011C4E">
        <w:rPr>
          <w:rFonts w:ascii="Arial" w:hAnsi="Arial" w:cs="Arial"/>
          <w:lang w:val="ru-RU"/>
        </w:rPr>
        <w:t>.</w:t>
      </w:r>
    </w:p>
    <w:p w14:paraId="7397FD68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</w:rPr>
      </w:pPr>
      <w:r w:rsidRPr="00011C4E">
        <w:rPr>
          <w:rFonts w:ascii="Arial" w:hAnsi="Arial" w:cs="Arial"/>
        </w:rPr>
        <w:t>В отчетном периоде:</w:t>
      </w:r>
    </w:p>
    <w:p w14:paraId="28E17F96" w14:textId="77777777" w:rsidR="00011C4E" w:rsidRPr="00011C4E" w:rsidRDefault="00011C4E" w:rsidP="00011C4E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сумма погашенной задолженности по земельному налогу крупными плательщиками – юридическими лицами, в отношении которой приняты меры взыскания, составила 130 137,4 тыс. рублей (из нее: ЗАО </w:t>
      </w:r>
      <w:proofErr w:type="spellStart"/>
      <w:r w:rsidRPr="00011C4E">
        <w:rPr>
          <w:rFonts w:ascii="Arial" w:hAnsi="Arial" w:cs="Arial"/>
        </w:rPr>
        <w:t>Татариново</w:t>
      </w:r>
      <w:proofErr w:type="spellEnd"/>
      <w:r w:rsidRPr="00011C4E">
        <w:rPr>
          <w:rFonts w:ascii="Arial" w:hAnsi="Arial" w:cs="Arial"/>
        </w:rPr>
        <w:t xml:space="preserve"> 99 210,3 тыс. рублей, ООО Бизнес-Групп «Орион» 9 012,6 тыс. рублей, ООО Энергоресурс 8 444,1 тыс. рублей, ООО </w:t>
      </w:r>
      <w:proofErr w:type="spellStart"/>
      <w:r w:rsidRPr="00011C4E">
        <w:rPr>
          <w:rFonts w:ascii="Arial" w:hAnsi="Arial" w:cs="Arial"/>
        </w:rPr>
        <w:t>Стройфинанс</w:t>
      </w:r>
      <w:proofErr w:type="spellEnd"/>
      <w:r w:rsidRPr="00011C4E">
        <w:rPr>
          <w:rFonts w:ascii="Arial" w:hAnsi="Arial" w:cs="Arial"/>
        </w:rPr>
        <w:t xml:space="preserve"> 4 800,0 тыс. рублей, АО </w:t>
      </w:r>
      <w:proofErr w:type="spellStart"/>
      <w:r w:rsidRPr="00011C4E">
        <w:rPr>
          <w:rFonts w:ascii="Arial" w:hAnsi="Arial" w:cs="Arial"/>
        </w:rPr>
        <w:t>Агромолоко</w:t>
      </w:r>
      <w:proofErr w:type="spellEnd"/>
      <w:r w:rsidRPr="00011C4E">
        <w:rPr>
          <w:rFonts w:ascii="Arial" w:hAnsi="Arial" w:cs="Arial"/>
        </w:rPr>
        <w:t xml:space="preserve"> 4 473,2 тыс. рублей, ООО </w:t>
      </w:r>
      <w:proofErr w:type="spellStart"/>
      <w:r w:rsidRPr="00011C4E">
        <w:rPr>
          <w:rFonts w:ascii="Arial" w:hAnsi="Arial" w:cs="Arial"/>
        </w:rPr>
        <w:t>Промтранс</w:t>
      </w:r>
      <w:proofErr w:type="spellEnd"/>
      <w:r w:rsidRPr="00011C4E">
        <w:rPr>
          <w:rFonts w:ascii="Arial" w:hAnsi="Arial" w:cs="Arial"/>
        </w:rPr>
        <w:t xml:space="preserve"> 1 985,5 тыс. рублей, ООО Региональное развитие </w:t>
      </w:r>
      <w:r w:rsidRPr="00011C4E">
        <w:rPr>
          <w:rFonts w:ascii="Arial" w:hAnsi="Arial" w:cs="Arial"/>
        </w:rPr>
        <w:lastRenderedPageBreak/>
        <w:t>1 360,9 тыс. рублей, ООО АС-</w:t>
      </w:r>
      <w:proofErr w:type="spellStart"/>
      <w:r w:rsidRPr="00011C4E">
        <w:rPr>
          <w:rFonts w:ascii="Arial" w:hAnsi="Arial" w:cs="Arial"/>
        </w:rPr>
        <w:t>Вилладж</w:t>
      </w:r>
      <w:proofErr w:type="spellEnd"/>
      <w:r w:rsidRPr="00011C4E">
        <w:rPr>
          <w:rFonts w:ascii="Arial" w:hAnsi="Arial" w:cs="Arial"/>
        </w:rPr>
        <w:t xml:space="preserve"> 567 тыс. рублей. ООО </w:t>
      </w:r>
      <w:proofErr w:type="spellStart"/>
      <w:r w:rsidRPr="00011C4E">
        <w:rPr>
          <w:rFonts w:ascii="Arial" w:hAnsi="Arial" w:cs="Arial"/>
        </w:rPr>
        <w:t>Стандартинвест</w:t>
      </w:r>
      <w:proofErr w:type="spellEnd"/>
      <w:r w:rsidRPr="00011C4E">
        <w:rPr>
          <w:rFonts w:ascii="Arial" w:hAnsi="Arial" w:cs="Arial"/>
        </w:rPr>
        <w:t xml:space="preserve"> 283,8 тыс. рублей);</w:t>
      </w:r>
    </w:p>
    <w:p w14:paraId="6DE85A42" w14:textId="77777777" w:rsidR="00011C4E" w:rsidRPr="00011C4E" w:rsidRDefault="00011C4E" w:rsidP="00011C4E">
      <w:pPr>
        <w:pStyle w:val="a4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физическими лицами погашалась задолженность прошлых лет (11 211 тыс. рублей), проведены перерасчеты налога при предоставлении льгот, изменении кадастровой стоимости, а также по иным объективным основаниям.</w:t>
      </w:r>
    </w:p>
    <w:bookmarkEnd w:id="2"/>
    <w:p w14:paraId="05DB7BBC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</w:rPr>
        <w:t xml:space="preserve">Доходы в виде </w:t>
      </w:r>
      <w:r w:rsidRPr="00011C4E">
        <w:rPr>
          <w:rFonts w:ascii="Arial" w:hAnsi="Arial" w:cs="Arial"/>
          <w:b/>
          <w:bCs/>
        </w:rPr>
        <w:t>государственной пошлины</w:t>
      </w:r>
      <w:r w:rsidRPr="00011C4E">
        <w:rPr>
          <w:rFonts w:ascii="Arial" w:hAnsi="Arial" w:cs="Arial"/>
        </w:rPr>
        <w:t xml:space="preserve"> поступили в сумме </w:t>
      </w:r>
      <w:r w:rsidRPr="00011C4E">
        <w:rPr>
          <w:rFonts w:ascii="Arial" w:hAnsi="Arial" w:cs="Arial"/>
          <w:b/>
          <w:lang w:val="ru-RU"/>
        </w:rPr>
        <w:t xml:space="preserve">19 701,0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</w:rPr>
        <w:t xml:space="preserve">и исполнены на </w:t>
      </w:r>
      <w:r w:rsidRPr="00011C4E">
        <w:rPr>
          <w:rFonts w:ascii="Arial" w:hAnsi="Arial" w:cs="Arial"/>
          <w:lang w:val="ru-RU"/>
        </w:rPr>
        <w:t xml:space="preserve">100,7% </w:t>
      </w:r>
      <w:r w:rsidRPr="00011C4E">
        <w:rPr>
          <w:rFonts w:ascii="Arial" w:hAnsi="Arial" w:cs="Arial"/>
          <w:bCs/>
        </w:rPr>
        <w:t>к плану</w:t>
      </w:r>
      <w:r w:rsidRPr="00011C4E">
        <w:rPr>
          <w:rFonts w:ascii="Arial" w:hAnsi="Arial" w:cs="Arial"/>
          <w:bCs/>
          <w:lang w:val="ru-RU"/>
        </w:rPr>
        <w:t xml:space="preserve"> года, к</w:t>
      </w:r>
      <w:r w:rsidRPr="00011C4E">
        <w:rPr>
          <w:rFonts w:ascii="Arial" w:hAnsi="Arial" w:cs="Arial"/>
          <w:bCs/>
        </w:rPr>
        <w:t xml:space="preserve"> факту </w:t>
      </w:r>
      <w:r w:rsidRPr="00011C4E">
        <w:rPr>
          <w:rFonts w:ascii="Arial" w:hAnsi="Arial" w:cs="Arial"/>
          <w:bCs/>
          <w:lang w:val="ru-RU"/>
        </w:rPr>
        <w:t xml:space="preserve">прошлого года поступления </w:t>
      </w:r>
      <w:r w:rsidRPr="00011C4E">
        <w:rPr>
          <w:rFonts w:ascii="Arial" w:hAnsi="Arial" w:cs="Arial"/>
          <w:lang w:val="ru-RU"/>
        </w:rPr>
        <w:t>уменьшились на 0,5% или на 98,6 тыс. рублей.</w:t>
      </w:r>
    </w:p>
    <w:p w14:paraId="5026822F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В том числе:</w:t>
      </w:r>
    </w:p>
    <w:p w14:paraId="705D2953" w14:textId="77777777" w:rsidR="00011C4E" w:rsidRPr="00011C4E" w:rsidRDefault="00011C4E" w:rsidP="00011C4E">
      <w:pPr>
        <w:pStyle w:val="21"/>
        <w:numPr>
          <w:ilvl w:val="0"/>
          <w:numId w:val="5"/>
        </w:numPr>
        <w:tabs>
          <w:tab w:val="left" w:pos="567"/>
        </w:tabs>
        <w:spacing w:after="120"/>
        <w:ind w:left="0" w:firstLine="284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Госпошлина по делам, рассматриваемым в судах общей юрисдикции, мировыми судьями (за исключением Верховного Суда РФ) </w:t>
      </w:r>
      <w:r w:rsidRPr="00011C4E">
        <w:rPr>
          <w:rFonts w:ascii="Arial" w:hAnsi="Arial" w:cs="Arial"/>
          <w:lang w:val="ru-RU"/>
        </w:rPr>
        <w:t xml:space="preserve">поступила в сумме 19 521,0 тыс. рублей и </w:t>
      </w:r>
      <w:r w:rsidRPr="00011C4E">
        <w:rPr>
          <w:rFonts w:ascii="Arial" w:hAnsi="Arial" w:cs="Arial"/>
        </w:rPr>
        <w:t xml:space="preserve">исполнена на </w:t>
      </w:r>
      <w:r w:rsidRPr="00011C4E">
        <w:rPr>
          <w:rFonts w:ascii="Arial" w:hAnsi="Arial" w:cs="Arial"/>
          <w:lang w:val="ru-RU"/>
        </w:rPr>
        <w:t>100,7</w:t>
      </w:r>
      <w:r w:rsidRPr="00011C4E">
        <w:rPr>
          <w:rFonts w:ascii="Arial" w:hAnsi="Arial" w:cs="Arial"/>
        </w:rPr>
        <w:t xml:space="preserve">% к плановым назначениям. К уровню прошлого года поступления </w:t>
      </w:r>
      <w:r w:rsidRPr="00011C4E">
        <w:rPr>
          <w:rFonts w:ascii="Arial" w:hAnsi="Arial" w:cs="Arial"/>
          <w:lang w:val="ru-RU"/>
        </w:rPr>
        <w:t>уменьшились</w:t>
      </w:r>
      <w:r w:rsidRPr="00011C4E">
        <w:rPr>
          <w:rFonts w:ascii="Arial" w:hAnsi="Arial" w:cs="Arial"/>
        </w:rPr>
        <w:t xml:space="preserve"> на </w:t>
      </w:r>
      <w:r w:rsidRPr="00011C4E">
        <w:rPr>
          <w:rFonts w:ascii="Arial" w:hAnsi="Arial" w:cs="Arial"/>
          <w:lang w:val="ru-RU"/>
        </w:rPr>
        <w:t>1,2</w:t>
      </w:r>
      <w:r w:rsidRPr="00011C4E">
        <w:rPr>
          <w:rFonts w:ascii="Arial" w:hAnsi="Arial" w:cs="Arial"/>
        </w:rPr>
        <w:t>%</w:t>
      </w:r>
      <w:r w:rsidRPr="00011C4E">
        <w:rPr>
          <w:rFonts w:ascii="Arial" w:hAnsi="Arial" w:cs="Arial"/>
          <w:lang w:val="ru-RU"/>
        </w:rPr>
        <w:t xml:space="preserve"> или на 237,2 тыс. рублей</w:t>
      </w:r>
      <w:r w:rsidRPr="00011C4E">
        <w:rPr>
          <w:rFonts w:ascii="Arial" w:hAnsi="Arial" w:cs="Arial"/>
        </w:rPr>
        <w:t xml:space="preserve">, что связано с </w:t>
      </w:r>
      <w:r w:rsidRPr="00011C4E">
        <w:rPr>
          <w:rFonts w:ascii="Arial" w:hAnsi="Arial" w:cs="Arial"/>
          <w:lang w:val="ru-RU"/>
        </w:rPr>
        <w:t>уменьшением</w:t>
      </w:r>
      <w:r w:rsidRPr="00011C4E">
        <w:rPr>
          <w:rFonts w:ascii="Arial" w:hAnsi="Arial" w:cs="Arial"/>
        </w:rPr>
        <w:t xml:space="preserve"> количества дел, рассматриваемых мировыми судьями;</w:t>
      </w:r>
    </w:p>
    <w:p w14:paraId="410756B4" w14:textId="77777777" w:rsidR="00011C4E" w:rsidRPr="00011C4E" w:rsidRDefault="00011C4E" w:rsidP="00011C4E">
      <w:pPr>
        <w:pStyle w:val="21"/>
        <w:numPr>
          <w:ilvl w:val="0"/>
          <w:numId w:val="5"/>
        </w:numPr>
        <w:tabs>
          <w:tab w:val="left" w:pos="567"/>
        </w:tabs>
        <w:spacing w:after="120"/>
        <w:ind w:left="0" w:firstLine="284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Госпошлина за выдачу разрешения на установку рекламной конструкции </w:t>
      </w:r>
      <w:r w:rsidRPr="00011C4E">
        <w:rPr>
          <w:rFonts w:ascii="Arial" w:hAnsi="Arial" w:cs="Arial"/>
          <w:lang w:val="ru-RU"/>
        </w:rPr>
        <w:t xml:space="preserve">поступила в сумме 180 тыс. рублей, и </w:t>
      </w:r>
      <w:r w:rsidRPr="00011C4E">
        <w:rPr>
          <w:rFonts w:ascii="Arial" w:hAnsi="Arial" w:cs="Arial"/>
        </w:rPr>
        <w:t xml:space="preserve">исполнена на </w:t>
      </w:r>
      <w:r w:rsidRPr="00011C4E">
        <w:rPr>
          <w:rFonts w:ascii="Arial" w:hAnsi="Arial" w:cs="Arial"/>
          <w:lang w:val="ru-RU"/>
        </w:rPr>
        <w:t>100,0</w:t>
      </w:r>
      <w:r w:rsidRPr="00011C4E">
        <w:rPr>
          <w:rFonts w:ascii="Arial" w:hAnsi="Arial" w:cs="Arial"/>
        </w:rPr>
        <w:t xml:space="preserve">% к плановым назначениям. К уровню прошлого года поступления </w:t>
      </w:r>
      <w:r w:rsidRPr="00011C4E">
        <w:rPr>
          <w:rFonts w:ascii="Arial" w:hAnsi="Arial" w:cs="Arial"/>
          <w:lang w:val="ru-RU"/>
        </w:rPr>
        <w:t>уменьшились</w:t>
      </w:r>
      <w:r w:rsidRPr="00011C4E">
        <w:rPr>
          <w:rFonts w:ascii="Arial" w:hAnsi="Arial" w:cs="Arial"/>
        </w:rPr>
        <w:t xml:space="preserve"> на </w:t>
      </w:r>
      <w:r w:rsidRPr="00011C4E">
        <w:rPr>
          <w:rFonts w:ascii="Arial" w:hAnsi="Arial" w:cs="Arial"/>
          <w:lang w:val="ru-RU"/>
        </w:rPr>
        <w:t>145,0 тыс. рублей.</w:t>
      </w:r>
    </w:p>
    <w:p w14:paraId="5196137A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/>
          <w:lang w:val="ru-RU"/>
        </w:rPr>
        <w:t>З</w:t>
      </w:r>
      <w:proofErr w:type="spellStart"/>
      <w:r w:rsidRPr="00011C4E">
        <w:rPr>
          <w:rFonts w:ascii="Arial" w:hAnsi="Arial" w:cs="Arial"/>
          <w:b/>
        </w:rPr>
        <w:t>адолженност</w:t>
      </w:r>
      <w:r w:rsidRPr="00011C4E">
        <w:rPr>
          <w:rFonts w:ascii="Arial" w:hAnsi="Arial" w:cs="Arial"/>
          <w:b/>
          <w:lang w:val="ru-RU"/>
        </w:rPr>
        <w:t>ь</w:t>
      </w:r>
      <w:proofErr w:type="spellEnd"/>
      <w:r w:rsidRPr="00011C4E">
        <w:rPr>
          <w:rFonts w:ascii="Arial" w:hAnsi="Arial" w:cs="Arial"/>
          <w:b/>
        </w:rPr>
        <w:t xml:space="preserve"> по отмененным налогам и </w:t>
      </w:r>
      <w:proofErr w:type="gramStart"/>
      <w:r w:rsidRPr="00011C4E">
        <w:rPr>
          <w:rFonts w:ascii="Arial" w:hAnsi="Arial" w:cs="Arial"/>
          <w:b/>
          <w:lang w:val="ru-RU"/>
        </w:rPr>
        <w:t>сборам</w:t>
      </w:r>
      <w:proofErr w:type="gramEnd"/>
      <w:r w:rsidRPr="00011C4E">
        <w:rPr>
          <w:rFonts w:ascii="Arial" w:hAnsi="Arial" w:cs="Arial"/>
          <w:b/>
          <w:lang w:val="ru-RU"/>
        </w:rPr>
        <w:t xml:space="preserve"> и иным обязательным платежам </w:t>
      </w:r>
      <w:r w:rsidRPr="00011C4E">
        <w:rPr>
          <w:rFonts w:ascii="Arial" w:hAnsi="Arial" w:cs="Arial"/>
          <w:lang w:val="ru-RU"/>
        </w:rPr>
        <w:t xml:space="preserve">в отчетном периоде составила в сумме </w:t>
      </w:r>
      <w:r w:rsidRPr="00011C4E">
        <w:rPr>
          <w:rFonts w:ascii="Arial" w:hAnsi="Arial" w:cs="Arial"/>
          <w:b/>
          <w:lang w:val="ru-RU"/>
        </w:rPr>
        <w:t>(-)3,0 тыс. рублей</w:t>
      </w:r>
      <w:r w:rsidRPr="00011C4E">
        <w:rPr>
          <w:rFonts w:ascii="Arial" w:hAnsi="Arial" w:cs="Arial"/>
          <w:i/>
          <w:lang w:val="ru-RU"/>
        </w:rPr>
        <w:t>.</w:t>
      </w:r>
    </w:p>
    <w:p w14:paraId="0576123B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i/>
          <w:lang w:val="ru-RU"/>
        </w:rPr>
      </w:pPr>
      <w:bookmarkStart w:id="3" w:name="_Hlk157161482"/>
      <w:r w:rsidRPr="00011C4E">
        <w:rPr>
          <w:rFonts w:ascii="Arial" w:hAnsi="Arial" w:cs="Arial"/>
        </w:rPr>
        <w:t xml:space="preserve">Поступления </w:t>
      </w:r>
      <w:r w:rsidRPr="00011C4E">
        <w:rPr>
          <w:rFonts w:ascii="Arial" w:hAnsi="Arial" w:cs="Arial"/>
          <w:b/>
          <w:lang w:val="ru-RU"/>
        </w:rPr>
        <w:t>доходов от использования имущества, находящегося в государственной и муниципальной собственности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</w:rPr>
        <w:t xml:space="preserve">составили </w:t>
      </w:r>
      <w:r w:rsidRPr="00011C4E">
        <w:rPr>
          <w:rFonts w:ascii="Arial" w:hAnsi="Arial" w:cs="Arial"/>
          <w:b/>
          <w:lang w:val="ru-RU"/>
        </w:rPr>
        <w:t xml:space="preserve">211 290,2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i/>
          <w:lang w:val="ru-RU"/>
        </w:rPr>
        <w:t xml:space="preserve">. </w:t>
      </w:r>
      <w:r w:rsidRPr="00011C4E">
        <w:rPr>
          <w:rFonts w:ascii="Arial" w:hAnsi="Arial" w:cs="Arial"/>
        </w:rPr>
        <w:t xml:space="preserve">Доходный источник исполнен на </w:t>
      </w:r>
      <w:r w:rsidRPr="00011C4E">
        <w:rPr>
          <w:rFonts w:ascii="Arial" w:hAnsi="Arial" w:cs="Arial"/>
          <w:lang w:val="ru-RU"/>
        </w:rPr>
        <w:t>106,5%</w:t>
      </w:r>
      <w:r w:rsidRPr="00011C4E">
        <w:rPr>
          <w:rFonts w:ascii="Arial" w:hAnsi="Arial" w:cs="Arial"/>
        </w:rPr>
        <w:t xml:space="preserve"> к </w:t>
      </w:r>
      <w:r w:rsidRPr="00011C4E">
        <w:rPr>
          <w:rFonts w:ascii="Arial" w:hAnsi="Arial" w:cs="Arial"/>
          <w:lang w:val="ru-RU"/>
        </w:rPr>
        <w:t xml:space="preserve">годовому </w:t>
      </w:r>
      <w:r w:rsidRPr="00011C4E">
        <w:rPr>
          <w:rFonts w:ascii="Arial" w:hAnsi="Arial" w:cs="Arial"/>
        </w:rPr>
        <w:t>план</w:t>
      </w:r>
      <w:r w:rsidRPr="00011C4E">
        <w:rPr>
          <w:rFonts w:ascii="Arial" w:hAnsi="Arial" w:cs="Arial"/>
          <w:lang w:val="ru-RU"/>
        </w:rPr>
        <w:t>у. К</w:t>
      </w:r>
      <w:r w:rsidRPr="00011C4E">
        <w:rPr>
          <w:rFonts w:ascii="Arial" w:hAnsi="Arial" w:cs="Arial"/>
        </w:rPr>
        <w:t xml:space="preserve"> уровню </w:t>
      </w:r>
      <w:r w:rsidRPr="00011C4E">
        <w:rPr>
          <w:rFonts w:ascii="Arial" w:hAnsi="Arial" w:cs="Arial"/>
          <w:lang w:val="ru-RU"/>
        </w:rPr>
        <w:t>прошлого года</w:t>
      </w:r>
      <w:r w:rsidRPr="00011C4E">
        <w:rPr>
          <w:rFonts w:ascii="Arial" w:hAnsi="Arial" w:cs="Arial"/>
        </w:rPr>
        <w:t xml:space="preserve"> поступления </w:t>
      </w:r>
      <w:r w:rsidRPr="00011C4E">
        <w:rPr>
          <w:rFonts w:ascii="Arial" w:hAnsi="Arial" w:cs="Arial"/>
          <w:lang w:val="ru-RU"/>
        </w:rPr>
        <w:t xml:space="preserve">увеличились на 42,9% или на 63 419,4 тыс. рублей. </w:t>
      </w:r>
    </w:p>
    <w:p w14:paraId="1DA60BEC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</w:rPr>
      </w:pPr>
      <w:r w:rsidRPr="00011C4E">
        <w:rPr>
          <w:rFonts w:ascii="Arial" w:hAnsi="Arial" w:cs="Arial"/>
        </w:rPr>
        <w:t>В том числе:</w:t>
      </w:r>
    </w:p>
    <w:p w14:paraId="06240FD7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i/>
          <w:lang w:val="ru-RU"/>
        </w:rPr>
      </w:pPr>
      <w:r w:rsidRPr="00011C4E">
        <w:rPr>
          <w:rFonts w:ascii="Arial" w:hAnsi="Arial" w:cs="Arial"/>
        </w:rPr>
        <w:t xml:space="preserve">Поступления </w:t>
      </w:r>
      <w:r w:rsidRPr="00011C4E">
        <w:rPr>
          <w:rFonts w:ascii="Arial" w:hAnsi="Arial" w:cs="Arial"/>
          <w:b/>
        </w:rPr>
        <w:t>арендных платежей за земельные участки, государственная собственность на которые не разграничена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  <w:lang w:val="ru-RU"/>
        </w:rPr>
        <w:t xml:space="preserve">159 366,8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  <w:i/>
          <w:lang w:val="ru-RU"/>
        </w:rPr>
        <w:t xml:space="preserve">(в том числе поступления от продажи права на заключение договоров аренды </w:t>
      </w:r>
      <w:bookmarkStart w:id="4" w:name="_Hlk100656750"/>
      <w:r w:rsidRPr="00011C4E">
        <w:rPr>
          <w:rFonts w:ascii="Arial" w:hAnsi="Arial" w:cs="Arial"/>
          <w:i/>
          <w:lang w:val="ru-RU"/>
        </w:rPr>
        <w:t>указанных земельных участков 23 420,1 тыс. рублей).</w:t>
      </w:r>
    </w:p>
    <w:p w14:paraId="308059F0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</w:rPr>
        <w:t xml:space="preserve">Доходный источник исполнен на </w:t>
      </w:r>
      <w:r w:rsidRPr="00011C4E">
        <w:rPr>
          <w:rFonts w:ascii="Arial" w:hAnsi="Arial" w:cs="Arial"/>
          <w:lang w:val="ru-RU"/>
        </w:rPr>
        <w:t>106,1%</w:t>
      </w:r>
      <w:r w:rsidRPr="00011C4E">
        <w:rPr>
          <w:rFonts w:ascii="Arial" w:hAnsi="Arial" w:cs="Arial"/>
        </w:rPr>
        <w:t xml:space="preserve"> к </w:t>
      </w:r>
      <w:r w:rsidRPr="00011C4E">
        <w:rPr>
          <w:rFonts w:ascii="Arial" w:hAnsi="Arial" w:cs="Arial"/>
          <w:lang w:val="ru-RU"/>
        </w:rPr>
        <w:t xml:space="preserve">годовому </w:t>
      </w:r>
      <w:r w:rsidRPr="00011C4E">
        <w:rPr>
          <w:rFonts w:ascii="Arial" w:hAnsi="Arial" w:cs="Arial"/>
        </w:rPr>
        <w:t>план</w:t>
      </w:r>
      <w:r w:rsidRPr="00011C4E">
        <w:rPr>
          <w:rFonts w:ascii="Arial" w:hAnsi="Arial" w:cs="Arial"/>
          <w:lang w:val="ru-RU"/>
        </w:rPr>
        <w:t>у. К</w:t>
      </w:r>
      <w:r w:rsidRPr="00011C4E">
        <w:rPr>
          <w:rFonts w:ascii="Arial" w:hAnsi="Arial" w:cs="Arial"/>
        </w:rPr>
        <w:t xml:space="preserve"> уровню </w:t>
      </w:r>
      <w:r w:rsidRPr="00011C4E">
        <w:rPr>
          <w:rFonts w:ascii="Arial" w:hAnsi="Arial" w:cs="Arial"/>
          <w:lang w:val="ru-RU"/>
        </w:rPr>
        <w:t>прошлого года поступления увеличились на 48% или на 51 686,4 тыс. рублей</w:t>
      </w:r>
      <w:r w:rsidRPr="00011C4E">
        <w:rPr>
          <w:rFonts w:ascii="Arial" w:hAnsi="Arial" w:cs="Arial"/>
          <w:color w:val="FF0000"/>
          <w:lang w:val="ru-RU"/>
        </w:rPr>
        <w:t xml:space="preserve">, </w:t>
      </w:r>
      <w:r w:rsidRPr="00011C4E">
        <w:rPr>
          <w:rFonts w:ascii="Arial" w:hAnsi="Arial" w:cs="Arial"/>
          <w:lang w:val="ru-RU"/>
        </w:rPr>
        <w:t>что обусловлено увеличением с 01.01.2023 года начислений по договорам аренды и увеличением поступлений по итогам процедуры торгов.</w:t>
      </w:r>
    </w:p>
    <w:p w14:paraId="470713D2" w14:textId="77777777" w:rsidR="00011C4E" w:rsidRPr="00011C4E" w:rsidRDefault="00011C4E" w:rsidP="00011C4E">
      <w:pPr>
        <w:pStyle w:val="21"/>
        <w:spacing w:after="120"/>
        <w:ind w:firstLine="709"/>
        <w:rPr>
          <w:rFonts w:ascii="Arial" w:hAnsi="Arial" w:cs="Arial"/>
          <w:lang w:val="ru-RU"/>
        </w:rPr>
      </w:pPr>
      <w:bookmarkStart w:id="5" w:name="_Hlk108514302"/>
      <w:bookmarkStart w:id="6" w:name="_Hlk116305538"/>
      <w:bookmarkEnd w:id="3"/>
      <w:bookmarkEnd w:id="4"/>
      <w:r w:rsidRPr="00011C4E">
        <w:rPr>
          <w:rFonts w:ascii="Arial" w:hAnsi="Arial" w:cs="Arial"/>
          <w:b/>
          <w:lang w:val="ru-RU"/>
        </w:rPr>
        <w:t>А</w:t>
      </w:r>
      <w:proofErr w:type="spellStart"/>
      <w:r w:rsidRPr="00011C4E">
        <w:rPr>
          <w:rFonts w:ascii="Arial" w:hAnsi="Arial" w:cs="Arial"/>
          <w:b/>
        </w:rPr>
        <w:t>рендны</w:t>
      </w:r>
      <w:r w:rsidRPr="00011C4E">
        <w:rPr>
          <w:rFonts w:ascii="Arial" w:hAnsi="Arial" w:cs="Arial"/>
          <w:b/>
          <w:lang w:val="ru-RU"/>
        </w:rPr>
        <w:t>е</w:t>
      </w:r>
      <w:proofErr w:type="spellEnd"/>
      <w:r w:rsidRPr="00011C4E">
        <w:rPr>
          <w:rFonts w:ascii="Arial" w:hAnsi="Arial" w:cs="Arial"/>
          <w:b/>
        </w:rPr>
        <w:t xml:space="preserve"> платеж</w:t>
      </w:r>
      <w:r w:rsidRPr="00011C4E">
        <w:rPr>
          <w:rFonts w:ascii="Arial" w:hAnsi="Arial" w:cs="Arial"/>
          <w:b/>
          <w:lang w:val="ru-RU"/>
        </w:rPr>
        <w:t>и</w:t>
      </w:r>
      <w:r w:rsidRPr="00011C4E">
        <w:rPr>
          <w:rFonts w:ascii="Arial" w:hAnsi="Arial" w:cs="Arial"/>
          <w:b/>
        </w:rPr>
        <w:t xml:space="preserve"> за земли, находящиеся в собственности городских округов</w:t>
      </w:r>
      <w:r w:rsidRPr="00011C4E">
        <w:rPr>
          <w:rFonts w:ascii="Arial" w:hAnsi="Arial" w:cs="Arial"/>
          <w:b/>
          <w:lang w:val="ru-RU"/>
        </w:rPr>
        <w:t>,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  <w:lang w:val="ru-RU"/>
        </w:rPr>
        <w:t xml:space="preserve">9 114,4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(в том числе пени по соответствующему платежу 176,8 тыс. рублей).</w:t>
      </w:r>
      <w:r w:rsidRPr="00011C4E">
        <w:rPr>
          <w:rFonts w:ascii="Arial" w:hAnsi="Arial" w:cs="Arial"/>
        </w:rPr>
        <w:t xml:space="preserve"> Доходный источник исполнен на </w:t>
      </w:r>
      <w:r w:rsidRPr="00011C4E">
        <w:rPr>
          <w:rFonts w:ascii="Arial" w:hAnsi="Arial" w:cs="Arial"/>
          <w:lang w:val="ru-RU"/>
        </w:rPr>
        <w:t>115,7%</w:t>
      </w:r>
      <w:r w:rsidRPr="00011C4E">
        <w:rPr>
          <w:rFonts w:ascii="Arial" w:hAnsi="Arial" w:cs="Arial"/>
        </w:rPr>
        <w:t xml:space="preserve"> к </w:t>
      </w:r>
      <w:r w:rsidRPr="00011C4E">
        <w:rPr>
          <w:rFonts w:ascii="Arial" w:hAnsi="Arial" w:cs="Arial"/>
          <w:lang w:val="ru-RU"/>
        </w:rPr>
        <w:t xml:space="preserve">годовому </w:t>
      </w:r>
      <w:r w:rsidRPr="00011C4E">
        <w:rPr>
          <w:rFonts w:ascii="Arial" w:hAnsi="Arial" w:cs="Arial"/>
        </w:rPr>
        <w:t>план</w:t>
      </w:r>
      <w:r w:rsidRPr="00011C4E">
        <w:rPr>
          <w:rFonts w:ascii="Arial" w:hAnsi="Arial" w:cs="Arial"/>
          <w:lang w:val="ru-RU"/>
        </w:rPr>
        <w:t>у</w:t>
      </w:r>
      <w:bookmarkEnd w:id="6"/>
      <w:r w:rsidRPr="00011C4E">
        <w:rPr>
          <w:rFonts w:ascii="Arial" w:hAnsi="Arial" w:cs="Arial"/>
          <w:lang w:val="ru-RU"/>
        </w:rPr>
        <w:t>. К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lang w:val="ru-RU"/>
        </w:rPr>
        <w:t>уровню прошлого года поступления увеличились на 1 643,1 тыс. рублей или на 22%, ч</w:t>
      </w:r>
      <w:r w:rsidRPr="00011C4E">
        <w:rPr>
          <w:rFonts w:ascii="Arial" w:hAnsi="Arial" w:cs="Arial"/>
        </w:rPr>
        <w:t xml:space="preserve">то связано </w:t>
      </w:r>
      <w:r w:rsidRPr="00011C4E">
        <w:rPr>
          <w:rFonts w:ascii="Arial" w:hAnsi="Arial" w:cs="Arial"/>
          <w:lang w:val="ru-RU"/>
        </w:rPr>
        <w:t xml:space="preserve">с увеличением количества договоров аренды, заключенных через торги и погашением задолженности прошлых лет </w:t>
      </w:r>
      <w:r w:rsidRPr="00011C4E">
        <w:rPr>
          <w:rFonts w:ascii="Arial" w:hAnsi="Arial" w:cs="Arial"/>
          <w:i/>
          <w:iCs/>
          <w:lang w:val="ru-RU"/>
        </w:rPr>
        <w:t xml:space="preserve">(МУП ПТО ЖКХ, ООО СТЦ, ООО </w:t>
      </w:r>
      <w:proofErr w:type="spellStart"/>
      <w:r w:rsidRPr="00011C4E">
        <w:rPr>
          <w:rFonts w:ascii="Arial" w:hAnsi="Arial" w:cs="Arial"/>
          <w:i/>
          <w:iCs/>
          <w:lang w:val="ru-RU"/>
        </w:rPr>
        <w:t>ЛайненХолл</w:t>
      </w:r>
      <w:proofErr w:type="spellEnd"/>
      <w:r w:rsidRPr="00011C4E">
        <w:rPr>
          <w:rFonts w:ascii="Arial" w:hAnsi="Arial" w:cs="Arial"/>
          <w:i/>
          <w:iCs/>
          <w:lang w:val="ru-RU"/>
        </w:rPr>
        <w:t>-Строй</w:t>
      </w:r>
      <w:r w:rsidRPr="00011C4E">
        <w:rPr>
          <w:rFonts w:ascii="Arial" w:hAnsi="Arial" w:cs="Arial"/>
          <w:lang w:val="ru-RU"/>
        </w:rPr>
        <w:t>).</w:t>
      </w:r>
    </w:p>
    <w:p w14:paraId="75902BA3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bookmarkStart w:id="7" w:name="_Hlk100659041"/>
      <w:r w:rsidRPr="00011C4E">
        <w:rPr>
          <w:rFonts w:ascii="Arial" w:hAnsi="Arial" w:cs="Arial"/>
        </w:rPr>
        <w:t>Задолженность по арендным платежам по состоянию на 01.</w:t>
      </w:r>
      <w:r w:rsidRPr="00011C4E">
        <w:rPr>
          <w:rFonts w:ascii="Arial" w:hAnsi="Arial" w:cs="Arial"/>
          <w:lang w:val="ru-RU"/>
        </w:rPr>
        <w:t>01</w:t>
      </w:r>
      <w:r w:rsidRPr="00011C4E">
        <w:rPr>
          <w:rFonts w:ascii="Arial" w:hAnsi="Arial" w:cs="Arial"/>
        </w:rPr>
        <w:t>.20</w:t>
      </w:r>
      <w:r w:rsidRPr="00011C4E">
        <w:rPr>
          <w:rFonts w:ascii="Arial" w:hAnsi="Arial" w:cs="Arial"/>
          <w:lang w:val="ru-RU"/>
        </w:rPr>
        <w:t xml:space="preserve">24 составила 228,8 тыс. рублей (6 арендаторов, наиболее крупные должники: </w:t>
      </w:r>
      <w:proofErr w:type="spellStart"/>
      <w:r w:rsidRPr="00011C4E">
        <w:rPr>
          <w:rFonts w:ascii="Arial" w:hAnsi="Arial" w:cs="Arial"/>
          <w:lang w:val="ru-RU"/>
        </w:rPr>
        <w:t>Жумаев</w:t>
      </w:r>
      <w:proofErr w:type="spellEnd"/>
      <w:r w:rsidRPr="00011C4E">
        <w:rPr>
          <w:rFonts w:ascii="Arial" w:hAnsi="Arial" w:cs="Arial"/>
          <w:lang w:val="ru-RU"/>
        </w:rPr>
        <w:t xml:space="preserve"> О.Х., ООО </w:t>
      </w:r>
      <w:proofErr w:type="spellStart"/>
      <w:r w:rsidRPr="00011C4E">
        <w:rPr>
          <w:rFonts w:ascii="Arial" w:hAnsi="Arial" w:cs="Arial"/>
          <w:lang w:val="ru-RU"/>
        </w:rPr>
        <w:t>Химпромсервис</w:t>
      </w:r>
      <w:proofErr w:type="spellEnd"/>
      <w:r w:rsidRPr="00011C4E">
        <w:rPr>
          <w:rFonts w:ascii="Arial" w:hAnsi="Arial" w:cs="Arial"/>
          <w:lang w:val="ru-RU"/>
        </w:rPr>
        <w:t xml:space="preserve">) и уменьшилась </w:t>
      </w:r>
      <w:r w:rsidRPr="00011C4E">
        <w:rPr>
          <w:rFonts w:ascii="Arial" w:hAnsi="Arial" w:cs="Arial"/>
        </w:rPr>
        <w:t xml:space="preserve">по сравнению с началом года на </w:t>
      </w:r>
      <w:r w:rsidRPr="00011C4E">
        <w:rPr>
          <w:rFonts w:ascii="Arial" w:hAnsi="Arial" w:cs="Arial"/>
          <w:lang w:val="ru-RU"/>
        </w:rPr>
        <w:t xml:space="preserve">434,1 тыс. </w:t>
      </w:r>
      <w:r w:rsidRPr="00011C4E">
        <w:rPr>
          <w:rFonts w:ascii="Arial" w:hAnsi="Arial" w:cs="Arial"/>
        </w:rPr>
        <w:t>руб</w:t>
      </w:r>
      <w:r w:rsidRPr="00011C4E">
        <w:rPr>
          <w:rFonts w:ascii="Arial" w:hAnsi="Arial" w:cs="Arial"/>
          <w:lang w:val="ru-RU"/>
        </w:rPr>
        <w:t xml:space="preserve">лей. </w:t>
      </w:r>
    </w:p>
    <w:p w14:paraId="36E70FF1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bookmarkStart w:id="8" w:name="_Hlk100659156"/>
      <w:bookmarkStart w:id="9" w:name="_Hlk157163247"/>
      <w:bookmarkEnd w:id="5"/>
      <w:bookmarkEnd w:id="7"/>
      <w:r w:rsidRPr="00011C4E">
        <w:rPr>
          <w:rFonts w:ascii="Arial" w:hAnsi="Arial" w:cs="Arial"/>
        </w:rPr>
        <w:lastRenderedPageBreak/>
        <w:t xml:space="preserve">Поступления </w:t>
      </w:r>
      <w:r w:rsidRPr="00011C4E">
        <w:rPr>
          <w:rFonts w:ascii="Arial" w:hAnsi="Arial" w:cs="Arial"/>
          <w:b/>
          <w:lang w:val="ru-RU"/>
        </w:rPr>
        <w:t>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</w:r>
      <w:r w:rsidRPr="00011C4E">
        <w:rPr>
          <w:rFonts w:ascii="Arial" w:hAnsi="Arial" w:cs="Arial"/>
        </w:rPr>
        <w:t xml:space="preserve">, составили </w:t>
      </w:r>
      <w:r w:rsidRPr="00011C4E">
        <w:rPr>
          <w:rFonts w:ascii="Arial" w:hAnsi="Arial" w:cs="Arial"/>
          <w:b/>
          <w:lang w:val="ru-RU"/>
        </w:rPr>
        <w:t xml:space="preserve">2 041,2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</w:rPr>
        <w:t xml:space="preserve"> и исполнены на </w:t>
      </w:r>
      <w:r w:rsidRPr="00011C4E">
        <w:rPr>
          <w:rFonts w:ascii="Arial" w:hAnsi="Arial" w:cs="Arial"/>
          <w:lang w:val="ru-RU"/>
        </w:rPr>
        <w:t>109,4</w:t>
      </w:r>
      <w:r w:rsidRPr="00011C4E">
        <w:rPr>
          <w:rFonts w:ascii="Arial" w:hAnsi="Arial" w:cs="Arial"/>
        </w:rPr>
        <w:t xml:space="preserve">% к годовому плану. К уровню </w:t>
      </w:r>
      <w:r w:rsidRPr="00011C4E">
        <w:rPr>
          <w:rFonts w:ascii="Arial" w:hAnsi="Arial" w:cs="Arial"/>
          <w:lang w:val="ru-RU"/>
        </w:rPr>
        <w:t xml:space="preserve">прошлого </w:t>
      </w:r>
      <w:r w:rsidRPr="00011C4E">
        <w:rPr>
          <w:rFonts w:ascii="Arial" w:hAnsi="Arial" w:cs="Arial"/>
        </w:rPr>
        <w:t xml:space="preserve">года поступления </w:t>
      </w:r>
      <w:r w:rsidRPr="00011C4E">
        <w:rPr>
          <w:rFonts w:ascii="Arial" w:hAnsi="Arial" w:cs="Arial"/>
          <w:lang w:val="ru-RU"/>
        </w:rPr>
        <w:t>увеличились</w:t>
      </w:r>
      <w:r w:rsidRPr="00011C4E">
        <w:rPr>
          <w:rFonts w:ascii="Arial" w:hAnsi="Arial" w:cs="Arial"/>
        </w:rPr>
        <w:t xml:space="preserve"> на </w:t>
      </w:r>
      <w:r w:rsidRPr="00011C4E">
        <w:rPr>
          <w:rFonts w:ascii="Arial" w:hAnsi="Arial" w:cs="Arial"/>
          <w:lang w:val="ru-RU"/>
        </w:rPr>
        <w:t>22,1</w:t>
      </w:r>
      <w:r w:rsidRPr="00011C4E">
        <w:rPr>
          <w:rFonts w:ascii="Arial" w:hAnsi="Arial" w:cs="Arial"/>
        </w:rPr>
        <w:t xml:space="preserve">% или на </w:t>
      </w:r>
      <w:r w:rsidRPr="00011C4E">
        <w:rPr>
          <w:rFonts w:ascii="Arial" w:hAnsi="Arial" w:cs="Arial"/>
          <w:lang w:val="ru-RU"/>
        </w:rPr>
        <w:t xml:space="preserve">369,1 </w:t>
      </w:r>
      <w:proofErr w:type="spellStart"/>
      <w:r w:rsidRPr="00011C4E">
        <w:rPr>
          <w:rFonts w:ascii="Arial" w:hAnsi="Arial" w:cs="Arial"/>
          <w:lang w:val="ru-RU"/>
        </w:rPr>
        <w:t>тыс</w:t>
      </w:r>
      <w:proofErr w:type="spellEnd"/>
      <w:r w:rsidRPr="00011C4E">
        <w:rPr>
          <w:rFonts w:ascii="Arial" w:hAnsi="Arial" w:cs="Arial"/>
        </w:rPr>
        <w:t>. руб</w:t>
      </w:r>
      <w:r w:rsidRPr="00011C4E">
        <w:rPr>
          <w:rFonts w:ascii="Arial" w:hAnsi="Arial" w:cs="Arial"/>
          <w:lang w:val="ru-RU"/>
        </w:rPr>
        <w:t>лей</w:t>
      </w:r>
      <w:bookmarkEnd w:id="9"/>
      <w:r w:rsidRPr="00011C4E">
        <w:rPr>
          <w:rFonts w:ascii="Arial" w:hAnsi="Arial" w:cs="Arial"/>
          <w:lang w:val="ru-RU"/>
        </w:rPr>
        <w:t xml:space="preserve"> и</w:t>
      </w:r>
      <w:r w:rsidRPr="00011C4E">
        <w:rPr>
          <w:rFonts w:ascii="Arial" w:hAnsi="Arial" w:cs="Arial"/>
        </w:rPr>
        <w:t xml:space="preserve"> </w:t>
      </w:r>
      <w:bookmarkStart w:id="10" w:name="_Hlk157504678"/>
      <w:r w:rsidRPr="00011C4E">
        <w:rPr>
          <w:rFonts w:ascii="Arial" w:hAnsi="Arial" w:cs="Arial"/>
          <w:lang w:val="ru-RU"/>
        </w:rPr>
        <w:t>обусловлено погашением задолженности прошлых лет и увеличением начислений по заключенным договорам аренды в отчетном периоде.</w:t>
      </w:r>
      <w:bookmarkEnd w:id="10"/>
      <w:r w:rsidRPr="00011C4E">
        <w:rPr>
          <w:rFonts w:ascii="Arial" w:hAnsi="Arial" w:cs="Arial"/>
          <w:lang w:val="ru-RU"/>
        </w:rPr>
        <w:t xml:space="preserve"> </w:t>
      </w:r>
    </w:p>
    <w:p w14:paraId="595B509D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bookmarkStart w:id="11" w:name="_Hlk100659742"/>
      <w:bookmarkStart w:id="12" w:name="_Hlk100659366"/>
      <w:bookmarkStart w:id="13" w:name="_Hlk108427279"/>
      <w:bookmarkEnd w:id="8"/>
      <w:r w:rsidRPr="00011C4E">
        <w:rPr>
          <w:rFonts w:ascii="Arial" w:hAnsi="Arial" w:cs="Arial"/>
        </w:rPr>
        <w:t>Задолженность по аренд</w:t>
      </w:r>
      <w:r w:rsidRPr="00011C4E">
        <w:rPr>
          <w:rFonts w:ascii="Arial" w:hAnsi="Arial" w:cs="Arial"/>
          <w:lang w:val="ru-RU"/>
        </w:rPr>
        <w:t xml:space="preserve">ной плате за имущество, находящееся в оперативном управлении на 01.01.2024г. составила 95,9 тыс. рублей (1 арендатор - ИП Подгорнов Роман Юрьевич) и уменьшилась по сравнению </w:t>
      </w:r>
      <w:r w:rsidRPr="00011C4E">
        <w:rPr>
          <w:rFonts w:ascii="Arial" w:hAnsi="Arial" w:cs="Arial"/>
        </w:rPr>
        <w:t xml:space="preserve">с началом года на </w:t>
      </w:r>
      <w:r w:rsidRPr="00011C4E">
        <w:rPr>
          <w:rFonts w:ascii="Arial" w:hAnsi="Arial" w:cs="Arial"/>
          <w:lang w:val="ru-RU"/>
        </w:rPr>
        <w:t>133,8 тыс. рублей.</w:t>
      </w:r>
    </w:p>
    <w:p w14:paraId="1F307C7E" w14:textId="77777777" w:rsidR="00011C4E" w:rsidRPr="00011C4E" w:rsidRDefault="00011C4E" w:rsidP="00011C4E">
      <w:pPr>
        <w:spacing w:after="120"/>
        <w:ind w:firstLine="709"/>
        <w:jc w:val="both"/>
        <w:rPr>
          <w:rFonts w:ascii="Arial" w:hAnsi="Arial" w:cs="Arial"/>
        </w:rPr>
      </w:pPr>
      <w:bookmarkStart w:id="14" w:name="_Hlk132105562"/>
      <w:bookmarkEnd w:id="12"/>
      <w:bookmarkEnd w:id="13"/>
      <w:r w:rsidRPr="00011C4E">
        <w:rPr>
          <w:rFonts w:ascii="Arial" w:hAnsi="Arial" w:cs="Arial"/>
        </w:rPr>
        <w:t xml:space="preserve">Поступления </w:t>
      </w:r>
      <w:r w:rsidRPr="00011C4E">
        <w:rPr>
          <w:rFonts w:ascii="Arial" w:hAnsi="Arial" w:cs="Arial"/>
          <w:b/>
          <w:bCs/>
        </w:rPr>
        <w:t>доходов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b/>
          <w:bCs/>
        </w:rPr>
        <w:t>от сдачи в аренду имущества, составляющего казну городских округов (за исключением земельных участков),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</w:rPr>
        <w:t>2 943,4 тыс. рублей</w:t>
      </w:r>
      <w:r w:rsidRPr="00011C4E">
        <w:rPr>
          <w:rFonts w:ascii="Arial" w:hAnsi="Arial" w:cs="Arial"/>
        </w:rPr>
        <w:t xml:space="preserve"> и исполнены на 100% к годовым плановым назначениям. К факту прошлого года отмечается рост поступлений на 11,9% или на 313,2 тыс. рублей, что обусловлено </w:t>
      </w:r>
      <w:bookmarkStart w:id="15" w:name="_Hlk132105578"/>
      <w:r w:rsidRPr="00011C4E">
        <w:rPr>
          <w:rFonts w:ascii="Arial" w:hAnsi="Arial" w:cs="Arial"/>
        </w:rPr>
        <w:t>увеличением количества договоров</w:t>
      </w:r>
      <w:bookmarkEnd w:id="15"/>
      <w:r w:rsidRPr="00011C4E">
        <w:rPr>
          <w:rFonts w:ascii="Arial" w:hAnsi="Arial" w:cs="Arial"/>
        </w:rPr>
        <w:t xml:space="preserve"> и увеличением размера арендной платы по договору с ИП Бочкарев С.А. с июля 2023г.</w:t>
      </w:r>
    </w:p>
    <w:p w14:paraId="22249F01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bookmarkStart w:id="16" w:name="_Hlk157170738"/>
      <w:bookmarkEnd w:id="11"/>
      <w:bookmarkEnd w:id="14"/>
      <w:r w:rsidRPr="00011C4E">
        <w:rPr>
          <w:rFonts w:ascii="Arial" w:hAnsi="Arial" w:cs="Arial"/>
          <w:b/>
          <w:lang w:val="ru-RU"/>
        </w:rPr>
        <w:t>П</w:t>
      </w:r>
      <w:proofErr w:type="spellStart"/>
      <w:r w:rsidRPr="00011C4E">
        <w:rPr>
          <w:rFonts w:ascii="Arial" w:hAnsi="Arial" w:cs="Arial"/>
          <w:b/>
        </w:rPr>
        <w:t>лат</w:t>
      </w:r>
      <w:r w:rsidRPr="00011C4E">
        <w:rPr>
          <w:rFonts w:ascii="Arial" w:hAnsi="Arial" w:cs="Arial"/>
          <w:b/>
          <w:lang w:val="ru-RU"/>
        </w:rPr>
        <w:t>а</w:t>
      </w:r>
      <w:proofErr w:type="spellEnd"/>
      <w:r w:rsidRPr="00011C4E">
        <w:rPr>
          <w:rFonts w:ascii="Arial" w:hAnsi="Arial" w:cs="Arial"/>
          <w:b/>
        </w:rPr>
        <w:t xml:space="preserve">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011C4E">
        <w:rPr>
          <w:rFonts w:ascii="Arial" w:hAnsi="Arial" w:cs="Arial"/>
          <w:b/>
          <w:lang w:val="ru-RU"/>
        </w:rPr>
        <w:t>,</w:t>
      </w:r>
      <w:r w:rsidRPr="00011C4E">
        <w:rPr>
          <w:rFonts w:ascii="Arial" w:hAnsi="Arial" w:cs="Arial"/>
          <w:lang w:val="ru-RU"/>
        </w:rPr>
        <w:t xml:space="preserve"> в отчетном периоде поступила в сумме </w:t>
      </w:r>
      <w:r w:rsidRPr="00011C4E">
        <w:rPr>
          <w:rFonts w:ascii="Arial" w:hAnsi="Arial" w:cs="Arial"/>
          <w:b/>
          <w:bCs/>
          <w:lang w:val="ru-RU"/>
        </w:rPr>
        <w:t>42,8 тыс. рублей</w:t>
      </w:r>
      <w:r w:rsidRPr="00011C4E">
        <w:rPr>
          <w:rFonts w:ascii="Arial" w:hAnsi="Arial" w:cs="Arial"/>
          <w:lang w:val="ru-RU"/>
        </w:rPr>
        <w:t xml:space="preserve"> </w:t>
      </w:r>
      <w:bookmarkStart w:id="17" w:name="_Hlk100660209"/>
      <w:r w:rsidRPr="00011C4E">
        <w:rPr>
          <w:rFonts w:ascii="Arial" w:hAnsi="Arial" w:cs="Arial"/>
        </w:rPr>
        <w:t>и исполнены на 100</w:t>
      </w:r>
      <w:r w:rsidRPr="00011C4E">
        <w:rPr>
          <w:rFonts w:ascii="Arial" w:hAnsi="Arial" w:cs="Arial"/>
          <w:lang w:val="ru-RU"/>
        </w:rPr>
        <w:t>,5</w:t>
      </w:r>
      <w:r w:rsidRPr="00011C4E">
        <w:rPr>
          <w:rFonts w:ascii="Arial" w:hAnsi="Arial" w:cs="Arial"/>
        </w:rPr>
        <w:t xml:space="preserve">% к годовым плановым назначениям. К факту прошлого года отмечается </w:t>
      </w:r>
      <w:r w:rsidRPr="00011C4E">
        <w:rPr>
          <w:rFonts w:ascii="Arial" w:hAnsi="Arial" w:cs="Arial"/>
          <w:lang w:val="ru-RU"/>
        </w:rPr>
        <w:t>снижение</w:t>
      </w:r>
      <w:r w:rsidRPr="00011C4E">
        <w:rPr>
          <w:rFonts w:ascii="Arial" w:hAnsi="Arial" w:cs="Arial"/>
        </w:rPr>
        <w:t xml:space="preserve"> поступлений на </w:t>
      </w:r>
      <w:r w:rsidRPr="00011C4E">
        <w:rPr>
          <w:rFonts w:ascii="Arial" w:hAnsi="Arial" w:cs="Arial"/>
          <w:lang w:val="ru-RU"/>
        </w:rPr>
        <w:t>214,3</w:t>
      </w:r>
      <w:r w:rsidRPr="00011C4E">
        <w:rPr>
          <w:rFonts w:ascii="Arial" w:hAnsi="Arial" w:cs="Arial"/>
        </w:rPr>
        <w:t xml:space="preserve"> тыс. рублей</w:t>
      </w:r>
      <w:r w:rsidRPr="00011C4E">
        <w:rPr>
          <w:rFonts w:ascii="Arial" w:hAnsi="Arial" w:cs="Arial"/>
          <w:lang w:val="ru-RU"/>
        </w:rPr>
        <w:t xml:space="preserve">, </w:t>
      </w:r>
      <w:bookmarkStart w:id="18" w:name="_Hlk157504705"/>
      <w:r w:rsidRPr="00011C4E">
        <w:rPr>
          <w:rFonts w:ascii="Arial" w:hAnsi="Arial" w:cs="Arial"/>
          <w:lang w:val="ru-RU"/>
        </w:rPr>
        <w:t xml:space="preserve">что связано с уменьшением количества заключенных соглашений к уровню прошлого года (услуга носит заявительный характер). </w:t>
      </w:r>
      <w:bookmarkEnd w:id="18"/>
    </w:p>
    <w:p w14:paraId="71F4A9CD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Pr="00011C4E">
        <w:rPr>
          <w:rFonts w:ascii="Arial" w:hAnsi="Arial" w:cs="Arial"/>
          <w:b/>
          <w:lang w:val="ru-RU"/>
        </w:rPr>
        <w:t>,</w:t>
      </w:r>
      <w:r w:rsidRPr="00011C4E">
        <w:rPr>
          <w:rFonts w:ascii="Arial" w:hAnsi="Arial" w:cs="Arial"/>
          <w:lang w:val="ru-RU"/>
        </w:rPr>
        <w:t xml:space="preserve"> в отчетном периоде поступили в сумме </w:t>
      </w:r>
      <w:r w:rsidRPr="00011C4E">
        <w:rPr>
          <w:rFonts w:ascii="Arial" w:hAnsi="Arial" w:cs="Arial"/>
          <w:b/>
          <w:bCs/>
          <w:lang w:val="ru-RU"/>
        </w:rPr>
        <w:t>1 799,1 тыс. рублей</w:t>
      </w:r>
      <w:r w:rsidRPr="00011C4E">
        <w:rPr>
          <w:rFonts w:ascii="Arial" w:hAnsi="Arial" w:cs="Arial"/>
          <w:lang w:val="ru-RU"/>
        </w:rPr>
        <w:t xml:space="preserve">, </w:t>
      </w:r>
      <w:r w:rsidRPr="00011C4E">
        <w:rPr>
          <w:rFonts w:ascii="Arial" w:hAnsi="Arial" w:cs="Arial"/>
        </w:rPr>
        <w:t xml:space="preserve">и исполнены на 100% к годовым плановым назначениям </w:t>
      </w:r>
      <w:r w:rsidRPr="00011C4E">
        <w:rPr>
          <w:rFonts w:ascii="Arial" w:hAnsi="Arial" w:cs="Arial"/>
          <w:lang w:val="ru-RU"/>
        </w:rPr>
        <w:t xml:space="preserve">(МУП ПТО ЖКХ, ООО Спец Тех Сервис). </w:t>
      </w:r>
      <w:r w:rsidRPr="00011C4E">
        <w:rPr>
          <w:rFonts w:ascii="Arial" w:hAnsi="Arial" w:cs="Arial"/>
        </w:rPr>
        <w:t xml:space="preserve">К факту прошлого года отмечается рост поступлений на </w:t>
      </w:r>
      <w:r w:rsidRPr="00011C4E">
        <w:rPr>
          <w:rFonts w:ascii="Arial" w:hAnsi="Arial" w:cs="Arial"/>
          <w:lang w:val="ru-RU"/>
        </w:rPr>
        <w:t>1 658,9</w:t>
      </w:r>
      <w:r w:rsidRPr="00011C4E">
        <w:rPr>
          <w:rFonts w:ascii="Arial" w:hAnsi="Arial" w:cs="Arial"/>
        </w:rPr>
        <w:t xml:space="preserve"> тыс. рублей</w:t>
      </w:r>
      <w:r w:rsidRPr="00011C4E">
        <w:rPr>
          <w:rFonts w:ascii="Arial" w:hAnsi="Arial" w:cs="Arial"/>
          <w:lang w:val="ru-RU"/>
        </w:rPr>
        <w:t xml:space="preserve">, что </w:t>
      </w:r>
      <w:bookmarkStart w:id="19" w:name="_Hlk157172730"/>
      <w:r w:rsidRPr="00011C4E">
        <w:rPr>
          <w:rFonts w:ascii="Arial" w:hAnsi="Arial" w:cs="Arial"/>
        </w:rPr>
        <w:t xml:space="preserve">связано с прибыльной финансово - хозяйственной деятельностью МУП </w:t>
      </w:r>
      <w:r w:rsidRPr="00011C4E">
        <w:rPr>
          <w:rFonts w:ascii="Arial" w:hAnsi="Arial" w:cs="Arial"/>
          <w:lang w:val="ru-RU"/>
        </w:rPr>
        <w:t xml:space="preserve">ПТО ЖКХ  </w:t>
      </w:r>
      <w:r w:rsidRPr="00011C4E">
        <w:rPr>
          <w:rFonts w:ascii="Arial" w:hAnsi="Arial" w:cs="Arial"/>
        </w:rPr>
        <w:t>городского округа Ступино Московской области</w:t>
      </w:r>
      <w:r w:rsidRPr="00011C4E">
        <w:rPr>
          <w:rFonts w:ascii="Arial" w:hAnsi="Arial" w:cs="Arial"/>
          <w:lang w:val="ru-RU"/>
        </w:rPr>
        <w:t xml:space="preserve"> </w:t>
      </w:r>
      <w:bookmarkEnd w:id="19"/>
      <w:r w:rsidRPr="00011C4E">
        <w:rPr>
          <w:rFonts w:ascii="Arial" w:hAnsi="Arial" w:cs="Arial"/>
          <w:lang w:val="ru-RU"/>
        </w:rPr>
        <w:t>за 2022 год</w:t>
      </w:r>
      <w:r w:rsidRPr="00011C4E">
        <w:rPr>
          <w:rFonts w:ascii="Arial" w:hAnsi="Arial" w:cs="Arial"/>
        </w:rPr>
        <w:t>.</w:t>
      </w:r>
    </w:p>
    <w:bookmarkEnd w:id="17"/>
    <w:p w14:paraId="5222FF67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i/>
          <w:lang w:val="ru-RU"/>
        </w:rPr>
      </w:pPr>
      <w:r w:rsidRPr="00011C4E">
        <w:rPr>
          <w:rFonts w:ascii="Arial" w:hAnsi="Arial" w:cs="Arial"/>
          <w:b/>
        </w:rPr>
        <w:t>Прочие поступления от использования имущества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i/>
        </w:rPr>
        <w:t>(включают плату за наем муниципального жилья, коммерческий на</w:t>
      </w:r>
      <w:r w:rsidRPr="00011C4E">
        <w:rPr>
          <w:rFonts w:ascii="Arial" w:hAnsi="Arial" w:cs="Arial"/>
          <w:i/>
          <w:lang w:val="ru-RU"/>
        </w:rPr>
        <w:t>ем, плату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округов, плату за право заключения договора на организацию ярмарок на месте проведения ярмарок, включенном в Сводный перечень мест проведения ярмарок на территории МО</w:t>
      </w:r>
      <w:r w:rsidRPr="00011C4E">
        <w:rPr>
          <w:rFonts w:ascii="Arial" w:hAnsi="Arial" w:cs="Arial"/>
          <w:i/>
        </w:rPr>
        <w:t>)</w:t>
      </w:r>
      <w:r w:rsidRPr="00011C4E">
        <w:rPr>
          <w:rFonts w:ascii="Arial" w:hAnsi="Arial" w:cs="Arial"/>
        </w:rPr>
        <w:t xml:space="preserve"> поступили в сумме </w:t>
      </w:r>
      <w:r w:rsidRPr="00011C4E">
        <w:rPr>
          <w:rFonts w:ascii="Arial" w:hAnsi="Arial" w:cs="Arial"/>
          <w:b/>
          <w:lang w:val="ru-RU"/>
        </w:rPr>
        <w:t xml:space="preserve">20 584,6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</w:rPr>
        <w:t xml:space="preserve"> или </w:t>
      </w:r>
      <w:r w:rsidRPr="00011C4E">
        <w:rPr>
          <w:rFonts w:ascii="Arial" w:hAnsi="Arial" w:cs="Arial"/>
          <w:lang w:val="ru-RU"/>
        </w:rPr>
        <w:t>113,9</w:t>
      </w:r>
      <w:r w:rsidRPr="00011C4E">
        <w:rPr>
          <w:rFonts w:ascii="Arial" w:hAnsi="Arial" w:cs="Arial"/>
        </w:rPr>
        <w:t xml:space="preserve">% к годовым назначениям. К факту </w:t>
      </w:r>
      <w:r w:rsidRPr="00011C4E">
        <w:rPr>
          <w:rFonts w:ascii="Arial" w:hAnsi="Arial" w:cs="Arial"/>
          <w:lang w:val="ru-RU"/>
        </w:rPr>
        <w:t>прошлого года</w:t>
      </w:r>
      <w:r w:rsidRPr="00011C4E">
        <w:rPr>
          <w:rFonts w:ascii="Arial" w:hAnsi="Arial" w:cs="Arial"/>
        </w:rPr>
        <w:t xml:space="preserve"> по доходному источнику отмечается </w:t>
      </w:r>
      <w:r w:rsidRPr="00011C4E">
        <w:rPr>
          <w:rFonts w:ascii="Arial" w:hAnsi="Arial" w:cs="Arial"/>
          <w:lang w:val="ru-RU"/>
        </w:rPr>
        <w:t>снижение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lang w:val="ru-RU"/>
        </w:rPr>
        <w:t>на 7,7% или на 1 720,2 тыс. рублей.</w:t>
      </w:r>
      <w:r w:rsidRPr="00011C4E">
        <w:rPr>
          <w:rFonts w:ascii="Arial" w:hAnsi="Arial" w:cs="Arial"/>
          <w:i/>
          <w:lang w:val="ru-RU"/>
        </w:rPr>
        <w:t xml:space="preserve"> </w:t>
      </w:r>
    </w:p>
    <w:p w14:paraId="23ACFBD8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bookmarkStart w:id="20" w:name="_Hlk157170855"/>
      <w:r w:rsidRPr="00011C4E">
        <w:rPr>
          <w:rFonts w:ascii="Arial" w:hAnsi="Arial" w:cs="Arial"/>
          <w:lang w:val="ru-RU"/>
        </w:rPr>
        <w:t>В том числе:</w:t>
      </w:r>
    </w:p>
    <w:bookmarkEnd w:id="16"/>
    <w:p w14:paraId="3E4656C0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</w:rPr>
        <w:t xml:space="preserve">- </w:t>
      </w:r>
      <w:r w:rsidRPr="00011C4E">
        <w:rPr>
          <w:rFonts w:ascii="Arial" w:hAnsi="Arial" w:cs="Arial"/>
          <w:b/>
          <w:bCs/>
        </w:rPr>
        <w:t>Поступления по плате за наем жилых помещений, находящихся в собственности муниципальных образований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</w:rPr>
        <w:t xml:space="preserve">исполнены на </w:t>
      </w:r>
      <w:r w:rsidRPr="00011C4E">
        <w:rPr>
          <w:rFonts w:ascii="Arial" w:hAnsi="Arial" w:cs="Arial"/>
          <w:lang w:val="ru-RU"/>
        </w:rPr>
        <w:t>101</w:t>
      </w:r>
      <w:r w:rsidRPr="00011C4E">
        <w:rPr>
          <w:rFonts w:ascii="Arial" w:hAnsi="Arial" w:cs="Arial"/>
        </w:rPr>
        <w:t xml:space="preserve">% к </w:t>
      </w:r>
      <w:r w:rsidRPr="00011C4E">
        <w:rPr>
          <w:rFonts w:ascii="Arial" w:hAnsi="Arial" w:cs="Arial"/>
          <w:lang w:val="ru-RU"/>
        </w:rPr>
        <w:t xml:space="preserve">годовым </w:t>
      </w:r>
      <w:r w:rsidRPr="00011C4E">
        <w:rPr>
          <w:rFonts w:ascii="Arial" w:hAnsi="Arial" w:cs="Arial"/>
        </w:rPr>
        <w:t>плановым назначениям</w:t>
      </w:r>
      <w:r w:rsidRPr="00011C4E">
        <w:rPr>
          <w:rFonts w:ascii="Arial" w:hAnsi="Arial" w:cs="Arial"/>
          <w:lang w:val="ru-RU"/>
        </w:rPr>
        <w:t xml:space="preserve"> и составили</w:t>
      </w:r>
      <w:r w:rsidRPr="00011C4E">
        <w:rPr>
          <w:rFonts w:ascii="Arial" w:hAnsi="Arial" w:cs="Arial"/>
          <w:b/>
          <w:bCs/>
          <w:lang w:val="ru-RU"/>
        </w:rPr>
        <w:t xml:space="preserve"> 17 982,6 тыс. рублей</w:t>
      </w:r>
      <w:r w:rsidRPr="00011C4E">
        <w:rPr>
          <w:rFonts w:ascii="Arial" w:hAnsi="Arial" w:cs="Arial"/>
        </w:rPr>
        <w:t xml:space="preserve">, к факту прошлого года </w:t>
      </w:r>
      <w:r w:rsidRPr="00011C4E">
        <w:rPr>
          <w:rFonts w:ascii="Arial" w:hAnsi="Arial" w:cs="Arial"/>
          <w:lang w:val="ru-RU"/>
        </w:rPr>
        <w:lastRenderedPageBreak/>
        <w:t xml:space="preserve">поступления уменьшились на 18,7% или на 4 130,5 тыс. рублей, что обусловлено уменьшением начислений (отсутствует договор с </w:t>
      </w:r>
      <w:proofErr w:type="spellStart"/>
      <w:r w:rsidRPr="00011C4E">
        <w:rPr>
          <w:rFonts w:ascii="Arial" w:hAnsi="Arial" w:cs="Arial"/>
          <w:lang w:val="ru-RU"/>
        </w:rPr>
        <w:t>МосОблЕИРЦ</w:t>
      </w:r>
      <w:proofErr w:type="spellEnd"/>
      <w:r w:rsidRPr="00011C4E">
        <w:rPr>
          <w:rFonts w:ascii="Arial" w:hAnsi="Arial" w:cs="Arial"/>
          <w:lang w:val="ru-RU"/>
        </w:rPr>
        <w:t xml:space="preserve"> и Администрацией ГО Ступино о начислении платы за наем жилых помещений, находящихся в муниципальной собственности, расположенных в МКД находившихся в управлении ООО СТС </w:t>
      </w:r>
      <w:proofErr w:type="spellStart"/>
      <w:r w:rsidRPr="00011C4E">
        <w:rPr>
          <w:rFonts w:ascii="Arial" w:hAnsi="Arial" w:cs="Arial"/>
          <w:lang w:val="ru-RU"/>
        </w:rPr>
        <w:t>го</w:t>
      </w:r>
      <w:proofErr w:type="spellEnd"/>
      <w:r w:rsidRPr="00011C4E">
        <w:rPr>
          <w:rFonts w:ascii="Arial" w:hAnsi="Arial" w:cs="Arial"/>
          <w:lang w:val="ru-RU"/>
        </w:rPr>
        <w:t xml:space="preserve"> Ступино). </w:t>
      </w:r>
    </w:p>
    <w:bookmarkEnd w:id="20"/>
    <w:p w14:paraId="2B7ACFF4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i/>
          <w:lang w:val="ru-RU"/>
        </w:rPr>
      </w:pPr>
      <w:r w:rsidRPr="00011C4E">
        <w:rPr>
          <w:rFonts w:ascii="Arial" w:hAnsi="Arial" w:cs="Arial"/>
          <w:i/>
          <w:lang w:val="ru-RU"/>
        </w:rPr>
        <w:t xml:space="preserve">С 01.01.2023, согласно постановлению администрации </w:t>
      </w:r>
      <w:proofErr w:type="spellStart"/>
      <w:r w:rsidRPr="00011C4E">
        <w:rPr>
          <w:rFonts w:ascii="Arial" w:hAnsi="Arial" w:cs="Arial"/>
          <w:i/>
          <w:lang w:val="ru-RU"/>
        </w:rPr>
        <w:t>го</w:t>
      </w:r>
      <w:proofErr w:type="spellEnd"/>
      <w:r w:rsidRPr="00011C4E">
        <w:rPr>
          <w:rFonts w:ascii="Arial" w:hAnsi="Arial" w:cs="Arial"/>
          <w:i/>
          <w:lang w:val="ru-RU"/>
        </w:rPr>
        <w:t xml:space="preserve"> Ступино от 28.12.2022 №4883-п, увеличен размер платы за наем в среднем на 16,7%.</w:t>
      </w:r>
    </w:p>
    <w:p w14:paraId="21889311" w14:textId="77777777" w:rsidR="00011C4E" w:rsidRPr="00011C4E" w:rsidRDefault="00011C4E" w:rsidP="00011C4E">
      <w:pPr>
        <w:pStyle w:val="21"/>
        <w:numPr>
          <w:ilvl w:val="0"/>
          <w:numId w:val="17"/>
        </w:numPr>
        <w:tabs>
          <w:tab w:val="left" w:pos="993"/>
        </w:tabs>
        <w:spacing w:after="120"/>
        <w:ind w:left="0" w:firstLine="709"/>
        <w:rPr>
          <w:rFonts w:ascii="Arial" w:hAnsi="Arial" w:cs="Arial"/>
        </w:rPr>
      </w:pPr>
      <w:bookmarkStart w:id="21" w:name="_Hlk157171364"/>
      <w:r w:rsidRPr="00011C4E">
        <w:rPr>
          <w:rFonts w:ascii="Arial" w:hAnsi="Arial" w:cs="Arial"/>
          <w:b/>
          <w:bCs/>
        </w:rPr>
        <w:t>Поступления по плате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  <w:bCs/>
          <w:lang w:val="ru-RU"/>
        </w:rPr>
        <w:t>2 212,4</w:t>
      </w:r>
      <w:r w:rsidRPr="00011C4E">
        <w:rPr>
          <w:rFonts w:ascii="Arial" w:hAnsi="Arial" w:cs="Arial"/>
          <w:b/>
          <w:bCs/>
        </w:rPr>
        <w:t xml:space="preserve"> тыс. рублей</w:t>
      </w:r>
      <w:r w:rsidRPr="00011C4E">
        <w:rPr>
          <w:rFonts w:ascii="Arial" w:hAnsi="Arial" w:cs="Arial"/>
          <w:lang w:val="ru-RU"/>
        </w:rPr>
        <w:t>, годовые назначения исполнены с превышением на 2 134,5 тыс. рублей.</w:t>
      </w:r>
      <w:r w:rsidRPr="00011C4E">
        <w:rPr>
          <w:rFonts w:ascii="Arial" w:hAnsi="Arial" w:cs="Arial"/>
        </w:rPr>
        <w:t xml:space="preserve"> </w:t>
      </w:r>
      <w:bookmarkStart w:id="22" w:name="_Hlk132105769"/>
      <w:r w:rsidRPr="00011C4E">
        <w:rPr>
          <w:rFonts w:ascii="Arial" w:hAnsi="Arial" w:cs="Arial"/>
        </w:rPr>
        <w:t xml:space="preserve">К факту </w:t>
      </w:r>
      <w:r w:rsidRPr="00011C4E">
        <w:rPr>
          <w:rFonts w:ascii="Arial" w:hAnsi="Arial" w:cs="Arial"/>
          <w:lang w:val="ru-RU"/>
        </w:rPr>
        <w:t xml:space="preserve">прошлого года </w:t>
      </w:r>
      <w:r w:rsidRPr="00011C4E">
        <w:rPr>
          <w:rFonts w:ascii="Arial" w:hAnsi="Arial" w:cs="Arial"/>
        </w:rPr>
        <w:t xml:space="preserve">отмечается </w:t>
      </w:r>
      <w:r w:rsidRPr="00011C4E">
        <w:rPr>
          <w:rFonts w:ascii="Arial" w:hAnsi="Arial" w:cs="Arial"/>
          <w:lang w:val="ru-RU"/>
        </w:rPr>
        <w:t>рост поступлений</w:t>
      </w:r>
      <w:r w:rsidRPr="00011C4E">
        <w:rPr>
          <w:rFonts w:ascii="Arial" w:hAnsi="Arial" w:cs="Arial"/>
        </w:rPr>
        <w:t xml:space="preserve"> на </w:t>
      </w:r>
      <w:r w:rsidRPr="00011C4E">
        <w:rPr>
          <w:rFonts w:ascii="Arial" w:hAnsi="Arial" w:cs="Arial"/>
          <w:lang w:val="ru-RU"/>
        </w:rPr>
        <w:t>2 143,5</w:t>
      </w:r>
      <w:r w:rsidRPr="00011C4E">
        <w:rPr>
          <w:rFonts w:ascii="Arial" w:hAnsi="Arial" w:cs="Arial"/>
        </w:rPr>
        <w:t xml:space="preserve"> тыс. рублей, в связи с </w:t>
      </w:r>
      <w:r w:rsidRPr="00011C4E">
        <w:rPr>
          <w:rFonts w:ascii="Arial" w:hAnsi="Arial" w:cs="Arial"/>
          <w:lang w:val="ru-RU"/>
        </w:rPr>
        <w:t>увеличением</w:t>
      </w:r>
      <w:r w:rsidRPr="00011C4E">
        <w:rPr>
          <w:rFonts w:ascii="Arial" w:hAnsi="Arial" w:cs="Arial"/>
        </w:rPr>
        <w:t xml:space="preserve"> в отчетном периоде количества обращений по выдаче разрешений на размещение объектов на земельных участках.</w:t>
      </w:r>
    </w:p>
    <w:bookmarkEnd w:id="21"/>
    <w:bookmarkEnd w:id="22"/>
    <w:p w14:paraId="0F7EBB56" w14:textId="77777777" w:rsidR="00011C4E" w:rsidRPr="00011C4E" w:rsidRDefault="00011C4E" w:rsidP="00011C4E">
      <w:pPr>
        <w:pStyle w:val="21"/>
        <w:numPr>
          <w:ilvl w:val="0"/>
          <w:numId w:val="17"/>
        </w:numPr>
        <w:tabs>
          <w:tab w:val="left" w:pos="993"/>
        </w:tabs>
        <w:spacing w:after="120"/>
        <w:ind w:left="0" w:firstLine="709"/>
        <w:rPr>
          <w:rFonts w:ascii="Arial" w:hAnsi="Arial" w:cs="Arial"/>
        </w:rPr>
      </w:pPr>
      <w:r w:rsidRPr="00011C4E">
        <w:rPr>
          <w:rFonts w:ascii="Arial" w:hAnsi="Arial" w:cs="Arial"/>
          <w:b/>
          <w:bCs/>
        </w:rPr>
        <w:t xml:space="preserve">Поступления по плате за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области, </w:t>
      </w:r>
      <w:r w:rsidRPr="00011C4E">
        <w:rPr>
          <w:rFonts w:ascii="Arial" w:hAnsi="Arial" w:cs="Arial"/>
        </w:rPr>
        <w:t xml:space="preserve">составили </w:t>
      </w:r>
      <w:r w:rsidRPr="00011C4E">
        <w:rPr>
          <w:rFonts w:ascii="Arial" w:hAnsi="Arial" w:cs="Arial"/>
          <w:b/>
          <w:bCs/>
        </w:rPr>
        <w:t xml:space="preserve">389,6 тыс. рублей, </w:t>
      </w:r>
      <w:r w:rsidRPr="00011C4E">
        <w:rPr>
          <w:rFonts w:ascii="Arial" w:hAnsi="Arial" w:cs="Arial"/>
        </w:rPr>
        <w:t>годовые назначения исполнены с превышение</w:t>
      </w:r>
      <w:r w:rsidRPr="00011C4E">
        <w:rPr>
          <w:rFonts w:ascii="Arial" w:hAnsi="Arial" w:cs="Arial"/>
          <w:lang w:val="ru-RU"/>
        </w:rPr>
        <w:t>м</w:t>
      </w:r>
      <w:r w:rsidRPr="00011C4E">
        <w:rPr>
          <w:rFonts w:ascii="Arial" w:hAnsi="Arial" w:cs="Arial"/>
        </w:rPr>
        <w:t xml:space="preserve"> в 2 раза, к факту прошлого года </w:t>
      </w:r>
      <w:bookmarkStart w:id="23" w:name="_Hlk157172122"/>
      <w:r w:rsidRPr="00011C4E">
        <w:rPr>
          <w:rFonts w:ascii="Arial" w:hAnsi="Arial" w:cs="Arial"/>
        </w:rPr>
        <w:t xml:space="preserve">отмечается рост поступлений в 3,2 раза или на 266,7 тыс. рублей, </w:t>
      </w:r>
      <w:bookmarkStart w:id="24" w:name="_Hlk157173582"/>
      <w:r w:rsidRPr="00011C4E">
        <w:rPr>
          <w:rFonts w:ascii="Arial" w:hAnsi="Arial" w:cs="Arial"/>
        </w:rPr>
        <w:t>что обусловлено</w:t>
      </w:r>
      <w:r w:rsidRPr="00011C4E">
        <w:rPr>
          <w:rFonts w:ascii="Arial" w:hAnsi="Arial" w:cs="Arial"/>
          <w:lang w:val="ru-RU"/>
        </w:rPr>
        <w:t xml:space="preserve"> увеличением количества договоров, заключенных </w:t>
      </w:r>
      <w:r w:rsidRPr="00011C4E">
        <w:rPr>
          <w:rFonts w:ascii="Arial" w:hAnsi="Arial" w:cs="Arial"/>
        </w:rPr>
        <w:t>по результатам проведенн</w:t>
      </w:r>
      <w:r w:rsidRPr="00011C4E">
        <w:rPr>
          <w:rFonts w:ascii="Arial" w:hAnsi="Arial" w:cs="Arial"/>
          <w:lang w:val="ru-RU"/>
        </w:rPr>
        <w:t>ого</w:t>
      </w:r>
      <w:r w:rsidRPr="00011C4E">
        <w:rPr>
          <w:rFonts w:ascii="Arial" w:hAnsi="Arial" w:cs="Arial"/>
        </w:rPr>
        <w:t xml:space="preserve"> администрацией городского округа Ступино Московской области аукциона в электронной форме</w:t>
      </w:r>
      <w:r w:rsidRPr="00011C4E">
        <w:rPr>
          <w:rFonts w:ascii="Arial" w:hAnsi="Arial" w:cs="Arial"/>
          <w:lang w:val="ru-RU"/>
        </w:rPr>
        <w:t>.</w:t>
      </w:r>
    </w:p>
    <w:p w14:paraId="0BE582A6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bookmarkStart w:id="25" w:name="_Hlk157173626"/>
      <w:bookmarkEnd w:id="24"/>
      <w:r w:rsidRPr="00011C4E">
        <w:rPr>
          <w:rFonts w:ascii="Arial" w:hAnsi="Arial" w:cs="Arial"/>
          <w:b/>
        </w:rPr>
        <w:t>П</w:t>
      </w:r>
      <w:r w:rsidRPr="00011C4E">
        <w:rPr>
          <w:rFonts w:ascii="Arial" w:hAnsi="Arial" w:cs="Arial"/>
          <w:b/>
          <w:lang w:val="ru-RU"/>
        </w:rPr>
        <w:t>оступления п</w:t>
      </w:r>
      <w:r w:rsidRPr="00011C4E">
        <w:rPr>
          <w:rFonts w:ascii="Arial" w:hAnsi="Arial" w:cs="Arial"/>
          <w:b/>
        </w:rPr>
        <w:t>лат</w:t>
      </w:r>
      <w:r w:rsidRPr="00011C4E">
        <w:rPr>
          <w:rFonts w:ascii="Arial" w:hAnsi="Arial" w:cs="Arial"/>
          <w:b/>
          <w:lang w:val="ru-RU"/>
        </w:rPr>
        <w:t xml:space="preserve">ы </w:t>
      </w:r>
      <w:r w:rsidRPr="00011C4E">
        <w:rPr>
          <w:rFonts w:ascii="Arial" w:hAnsi="Arial" w:cs="Arial"/>
          <w:b/>
        </w:rPr>
        <w:t>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lang w:val="ru-RU"/>
        </w:rPr>
        <w:t xml:space="preserve">в отчетном периоде </w:t>
      </w:r>
      <w:r w:rsidRPr="00011C4E">
        <w:rPr>
          <w:rFonts w:ascii="Arial" w:hAnsi="Arial" w:cs="Arial"/>
        </w:rPr>
        <w:t xml:space="preserve">составили </w:t>
      </w:r>
      <w:r w:rsidRPr="00011C4E">
        <w:rPr>
          <w:rFonts w:ascii="Arial" w:hAnsi="Arial" w:cs="Arial"/>
          <w:b/>
          <w:lang w:val="ru-RU"/>
        </w:rPr>
        <w:t xml:space="preserve">15 397,9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</w:rPr>
        <w:t xml:space="preserve">или </w:t>
      </w:r>
      <w:r w:rsidRPr="00011C4E">
        <w:rPr>
          <w:rFonts w:ascii="Arial" w:hAnsi="Arial" w:cs="Arial"/>
          <w:lang w:val="ru-RU"/>
        </w:rPr>
        <w:t>99,1</w:t>
      </w:r>
      <w:r w:rsidRPr="00011C4E">
        <w:rPr>
          <w:rFonts w:ascii="Arial" w:hAnsi="Arial" w:cs="Arial"/>
        </w:rPr>
        <w:t xml:space="preserve">% к </w:t>
      </w:r>
      <w:r w:rsidRPr="00011C4E">
        <w:rPr>
          <w:rFonts w:ascii="Arial" w:hAnsi="Arial" w:cs="Arial"/>
          <w:lang w:val="ru-RU"/>
        </w:rPr>
        <w:t xml:space="preserve">годовым плановым </w:t>
      </w:r>
      <w:r w:rsidRPr="00011C4E">
        <w:rPr>
          <w:rFonts w:ascii="Arial" w:hAnsi="Arial" w:cs="Arial"/>
        </w:rPr>
        <w:t>назначениям.</w:t>
      </w:r>
    </w:p>
    <w:p w14:paraId="7ED1DAD0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bookmarkStart w:id="26" w:name="_Hlk157172466"/>
      <w:r w:rsidRPr="00011C4E">
        <w:rPr>
          <w:rFonts w:ascii="Arial" w:hAnsi="Arial" w:cs="Arial"/>
          <w:lang w:val="ru-RU"/>
        </w:rPr>
        <w:t>В том числе:</w:t>
      </w:r>
    </w:p>
    <w:bookmarkEnd w:id="23"/>
    <w:bookmarkEnd w:id="25"/>
    <w:p w14:paraId="53C46CD3" w14:textId="77777777" w:rsidR="00011C4E" w:rsidRPr="00011C4E" w:rsidRDefault="00011C4E" w:rsidP="00011C4E">
      <w:pPr>
        <w:pStyle w:val="21"/>
        <w:numPr>
          <w:ilvl w:val="0"/>
          <w:numId w:val="8"/>
        </w:numPr>
        <w:tabs>
          <w:tab w:val="left" w:pos="0"/>
          <w:tab w:val="left" w:pos="993"/>
        </w:tabs>
        <w:spacing w:after="120"/>
        <w:ind w:left="0" w:firstLine="709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>Поступления по плате, поступившей в рамках договора за предоставление права на размещение и эксплуатацию нестационарного торгового объекта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  <w:lang w:val="ru-RU"/>
        </w:rPr>
        <w:t>13 598,4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  <w:b/>
        </w:rPr>
        <w:t>тыс.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</w:rPr>
        <w:t xml:space="preserve"> и исполнены </w:t>
      </w:r>
      <w:r w:rsidRPr="00011C4E">
        <w:rPr>
          <w:rFonts w:ascii="Arial" w:hAnsi="Arial" w:cs="Arial"/>
          <w:lang w:val="ru-RU"/>
        </w:rPr>
        <w:t>на 100,1% к годовым плановым назначениям</w:t>
      </w:r>
      <w:r w:rsidRPr="00011C4E">
        <w:rPr>
          <w:rFonts w:ascii="Arial" w:hAnsi="Arial" w:cs="Arial"/>
        </w:rPr>
        <w:t xml:space="preserve">. К факту </w:t>
      </w:r>
      <w:r w:rsidRPr="00011C4E">
        <w:rPr>
          <w:rFonts w:ascii="Arial" w:hAnsi="Arial" w:cs="Arial"/>
          <w:lang w:val="ru-RU"/>
        </w:rPr>
        <w:t>прошлого</w:t>
      </w:r>
      <w:r w:rsidRPr="00011C4E">
        <w:rPr>
          <w:rFonts w:ascii="Arial" w:hAnsi="Arial" w:cs="Arial"/>
        </w:rPr>
        <w:t xml:space="preserve"> года поступления </w:t>
      </w:r>
      <w:r w:rsidRPr="00011C4E">
        <w:rPr>
          <w:rFonts w:ascii="Arial" w:hAnsi="Arial" w:cs="Arial"/>
          <w:lang w:val="ru-RU"/>
        </w:rPr>
        <w:t>увеличились в 2,9 раза или на 8 984,4</w:t>
      </w:r>
      <w:r w:rsidRPr="00011C4E">
        <w:rPr>
          <w:rFonts w:ascii="Arial" w:hAnsi="Arial" w:cs="Arial"/>
        </w:rPr>
        <w:t xml:space="preserve"> тыс. руб</w:t>
      </w:r>
      <w:r w:rsidRPr="00011C4E">
        <w:rPr>
          <w:rFonts w:ascii="Arial" w:hAnsi="Arial" w:cs="Arial"/>
          <w:lang w:val="ru-RU"/>
        </w:rPr>
        <w:t>лей</w:t>
      </w:r>
      <w:r w:rsidRPr="00011C4E">
        <w:rPr>
          <w:rFonts w:ascii="Arial" w:hAnsi="Arial" w:cs="Arial"/>
        </w:rPr>
        <w:t xml:space="preserve">, в связи с </w:t>
      </w:r>
      <w:r w:rsidRPr="00011C4E">
        <w:rPr>
          <w:rFonts w:ascii="Arial" w:hAnsi="Arial" w:cs="Arial"/>
          <w:lang w:val="ru-RU"/>
        </w:rPr>
        <w:t>заключением новых договоров и частичным погашением в отчетном периоде задолженности прошлых лет.</w:t>
      </w:r>
    </w:p>
    <w:bookmarkEnd w:id="26"/>
    <w:p w14:paraId="318FBFE2" w14:textId="77777777" w:rsidR="00011C4E" w:rsidRPr="00011C4E" w:rsidRDefault="00011C4E" w:rsidP="00011C4E">
      <w:pPr>
        <w:pStyle w:val="21"/>
        <w:spacing w:after="120"/>
        <w:ind w:firstLine="709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По итогам отчетного периода задолженность (задолженность прошлых лет) составила </w:t>
      </w:r>
      <w:r w:rsidRPr="00011C4E">
        <w:rPr>
          <w:rFonts w:ascii="Arial" w:hAnsi="Arial" w:cs="Arial"/>
          <w:lang w:val="ru-RU"/>
        </w:rPr>
        <w:t>1 156,8</w:t>
      </w:r>
      <w:r w:rsidRPr="00011C4E">
        <w:rPr>
          <w:rFonts w:ascii="Arial" w:hAnsi="Arial" w:cs="Arial"/>
        </w:rPr>
        <w:t xml:space="preserve"> тыс. руб. (</w:t>
      </w:r>
      <w:r w:rsidRPr="00011C4E">
        <w:rPr>
          <w:rFonts w:ascii="Arial" w:hAnsi="Arial" w:cs="Arial"/>
          <w:lang w:val="ru-RU"/>
        </w:rPr>
        <w:t>5</w:t>
      </w:r>
      <w:r w:rsidRPr="00011C4E">
        <w:rPr>
          <w:rFonts w:ascii="Arial" w:hAnsi="Arial" w:cs="Arial"/>
        </w:rPr>
        <w:t xml:space="preserve"> договоров) и уменьшилась по сравнению с началом года на </w:t>
      </w:r>
      <w:r w:rsidRPr="00011C4E">
        <w:rPr>
          <w:rFonts w:ascii="Arial" w:hAnsi="Arial" w:cs="Arial"/>
          <w:lang w:val="ru-RU"/>
        </w:rPr>
        <w:t>77</w:t>
      </w:r>
      <w:r w:rsidRPr="00011C4E">
        <w:rPr>
          <w:rFonts w:ascii="Arial" w:hAnsi="Arial" w:cs="Arial"/>
        </w:rPr>
        <w:t xml:space="preserve"> тыс. руб.</w:t>
      </w:r>
    </w:p>
    <w:p w14:paraId="72C103C9" w14:textId="77777777" w:rsidR="00011C4E" w:rsidRPr="00011C4E" w:rsidRDefault="00011C4E" w:rsidP="00011C4E">
      <w:pPr>
        <w:pStyle w:val="21"/>
        <w:numPr>
          <w:ilvl w:val="0"/>
          <w:numId w:val="8"/>
        </w:numPr>
        <w:tabs>
          <w:tab w:val="left" w:pos="0"/>
          <w:tab w:val="left" w:pos="993"/>
        </w:tabs>
        <w:spacing w:after="120"/>
        <w:ind w:left="0" w:firstLine="709"/>
        <w:rPr>
          <w:rFonts w:ascii="Arial" w:hAnsi="Arial" w:cs="Arial"/>
        </w:rPr>
      </w:pPr>
      <w:r w:rsidRPr="00011C4E">
        <w:rPr>
          <w:rFonts w:ascii="Arial" w:hAnsi="Arial" w:cs="Arial"/>
          <w:u w:val="single"/>
          <w:lang w:val="ru-RU"/>
        </w:rPr>
        <w:t>Поступления по плате в рамках договора за предоставление права на установку и эксплуатацию рекламных конструкций</w:t>
      </w:r>
      <w:r w:rsidRPr="00011C4E">
        <w:rPr>
          <w:rFonts w:ascii="Arial" w:hAnsi="Arial" w:cs="Arial"/>
          <w:lang w:val="ru-RU"/>
        </w:rPr>
        <w:t xml:space="preserve"> в отчетном периоде </w:t>
      </w:r>
      <w:r w:rsidRPr="00011C4E">
        <w:rPr>
          <w:rFonts w:ascii="Arial" w:hAnsi="Arial" w:cs="Arial"/>
        </w:rPr>
        <w:t xml:space="preserve">составили </w:t>
      </w:r>
      <w:r w:rsidRPr="00011C4E">
        <w:rPr>
          <w:rFonts w:ascii="Arial" w:hAnsi="Arial" w:cs="Arial"/>
          <w:b/>
          <w:lang w:val="ru-RU"/>
        </w:rPr>
        <w:t>1 799,5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  <w:b/>
        </w:rPr>
        <w:t>тыс.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</w:rPr>
        <w:t xml:space="preserve"> и исполнены </w:t>
      </w:r>
      <w:r w:rsidRPr="00011C4E">
        <w:rPr>
          <w:rFonts w:ascii="Arial" w:hAnsi="Arial" w:cs="Arial"/>
          <w:lang w:val="ru-RU"/>
        </w:rPr>
        <w:t>на 92,1%</w:t>
      </w:r>
      <w:r w:rsidRPr="00011C4E">
        <w:rPr>
          <w:rFonts w:ascii="Arial" w:hAnsi="Arial" w:cs="Arial"/>
        </w:rPr>
        <w:t xml:space="preserve"> к плану года</w:t>
      </w:r>
      <w:r w:rsidRPr="00011C4E">
        <w:rPr>
          <w:rFonts w:ascii="Arial" w:hAnsi="Arial" w:cs="Arial"/>
          <w:lang w:val="ru-RU"/>
        </w:rPr>
        <w:t xml:space="preserve">. </w:t>
      </w:r>
      <w:bookmarkStart w:id="27" w:name="_Hlk157504760"/>
      <w:r w:rsidRPr="00011C4E">
        <w:rPr>
          <w:rFonts w:ascii="Arial" w:hAnsi="Arial" w:cs="Arial"/>
        </w:rPr>
        <w:t xml:space="preserve">К факту </w:t>
      </w:r>
      <w:r w:rsidRPr="00011C4E">
        <w:rPr>
          <w:rFonts w:ascii="Arial" w:hAnsi="Arial" w:cs="Arial"/>
          <w:lang w:val="ru-RU"/>
        </w:rPr>
        <w:t>прошлого</w:t>
      </w:r>
      <w:r w:rsidRPr="00011C4E">
        <w:rPr>
          <w:rFonts w:ascii="Arial" w:hAnsi="Arial" w:cs="Arial"/>
        </w:rPr>
        <w:t xml:space="preserve"> года поступления </w:t>
      </w:r>
      <w:r w:rsidRPr="00011C4E">
        <w:rPr>
          <w:rFonts w:ascii="Arial" w:hAnsi="Arial" w:cs="Arial"/>
          <w:lang w:val="ru-RU"/>
        </w:rPr>
        <w:t xml:space="preserve">увеличились на 63,5% или </w:t>
      </w:r>
      <w:r w:rsidRPr="00011C4E">
        <w:rPr>
          <w:rFonts w:ascii="Arial" w:hAnsi="Arial" w:cs="Arial"/>
        </w:rPr>
        <w:t xml:space="preserve">на </w:t>
      </w:r>
      <w:r w:rsidRPr="00011C4E">
        <w:rPr>
          <w:rFonts w:ascii="Arial" w:hAnsi="Arial" w:cs="Arial"/>
          <w:lang w:val="ru-RU"/>
        </w:rPr>
        <w:t>698,8</w:t>
      </w:r>
      <w:r w:rsidRPr="00011C4E">
        <w:rPr>
          <w:rFonts w:ascii="Arial" w:hAnsi="Arial" w:cs="Arial"/>
        </w:rPr>
        <w:t xml:space="preserve"> тыс. рублей, что связано с </w:t>
      </w:r>
      <w:r w:rsidRPr="00011C4E">
        <w:rPr>
          <w:rFonts w:ascii="Arial" w:hAnsi="Arial" w:cs="Arial"/>
          <w:lang w:val="ru-RU"/>
        </w:rPr>
        <w:t>погашением в отчетном периоде задолженности прошлых лет в сумме 413,5 тыс. рублей (ООО Восток-Медиа, ООО Элемент</w:t>
      </w:r>
      <w:r w:rsidRPr="00011C4E">
        <w:rPr>
          <w:rFonts w:ascii="Arial" w:hAnsi="Arial" w:cs="Arial"/>
        </w:rPr>
        <w:t>).</w:t>
      </w:r>
    </w:p>
    <w:bookmarkEnd w:id="27"/>
    <w:p w14:paraId="71BB292E" w14:textId="77777777" w:rsidR="00011C4E" w:rsidRPr="00011C4E" w:rsidRDefault="00011C4E" w:rsidP="00011C4E">
      <w:pPr>
        <w:pStyle w:val="21"/>
        <w:spacing w:after="120"/>
        <w:ind w:firstLine="709"/>
        <w:rPr>
          <w:rFonts w:ascii="Arial" w:hAnsi="Arial" w:cs="Arial"/>
        </w:rPr>
      </w:pPr>
      <w:r w:rsidRPr="00011C4E">
        <w:rPr>
          <w:rFonts w:ascii="Arial" w:hAnsi="Arial" w:cs="Arial"/>
        </w:rPr>
        <w:lastRenderedPageBreak/>
        <w:t xml:space="preserve">По итогам отчетного периода задолженность составила </w:t>
      </w:r>
      <w:r w:rsidRPr="00011C4E">
        <w:rPr>
          <w:rFonts w:ascii="Arial" w:hAnsi="Arial" w:cs="Arial"/>
          <w:lang w:val="ru-RU"/>
        </w:rPr>
        <w:t>145</w:t>
      </w:r>
      <w:r w:rsidRPr="00011C4E">
        <w:rPr>
          <w:rFonts w:ascii="Arial" w:hAnsi="Arial" w:cs="Arial"/>
        </w:rPr>
        <w:t xml:space="preserve"> тыс. рублей (</w:t>
      </w:r>
      <w:r w:rsidRPr="00011C4E">
        <w:rPr>
          <w:rFonts w:ascii="Arial" w:hAnsi="Arial" w:cs="Arial"/>
          <w:lang w:val="ru-RU"/>
        </w:rPr>
        <w:t>1</w:t>
      </w:r>
      <w:r w:rsidRPr="00011C4E">
        <w:rPr>
          <w:rFonts w:ascii="Arial" w:hAnsi="Arial" w:cs="Arial"/>
        </w:rPr>
        <w:t xml:space="preserve"> арендатор – должник: ООО </w:t>
      </w:r>
      <w:r w:rsidRPr="00011C4E">
        <w:rPr>
          <w:rFonts w:ascii="Arial" w:hAnsi="Arial" w:cs="Arial"/>
          <w:lang w:val="ru-RU"/>
        </w:rPr>
        <w:t>Элемент</w:t>
      </w:r>
      <w:r w:rsidRPr="00011C4E">
        <w:rPr>
          <w:rFonts w:ascii="Arial" w:hAnsi="Arial" w:cs="Arial"/>
        </w:rPr>
        <w:t xml:space="preserve">, </w:t>
      </w:r>
      <w:r w:rsidRPr="00011C4E">
        <w:rPr>
          <w:rFonts w:ascii="Arial" w:hAnsi="Arial" w:cs="Arial"/>
          <w:lang w:val="ru-RU"/>
        </w:rPr>
        <w:t>текущая задолженность</w:t>
      </w:r>
      <w:r w:rsidRPr="00011C4E">
        <w:rPr>
          <w:rFonts w:ascii="Arial" w:hAnsi="Arial" w:cs="Arial"/>
        </w:rPr>
        <w:t xml:space="preserve">), и уменьшилась по сравнению с началом года на </w:t>
      </w:r>
      <w:r w:rsidRPr="00011C4E">
        <w:rPr>
          <w:rFonts w:ascii="Arial" w:hAnsi="Arial" w:cs="Arial"/>
          <w:lang w:val="ru-RU"/>
        </w:rPr>
        <w:t>268,5</w:t>
      </w:r>
      <w:r w:rsidRPr="00011C4E">
        <w:rPr>
          <w:rFonts w:ascii="Arial" w:hAnsi="Arial" w:cs="Arial"/>
        </w:rPr>
        <w:t xml:space="preserve"> тыс. руб.</w:t>
      </w:r>
    </w:p>
    <w:p w14:paraId="3427D0F5" w14:textId="77777777" w:rsidR="00011C4E" w:rsidRPr="00011C4E" w:rsidRDefault="00011C4E" w:rsidP="00011C4E">
      <w:pPr>
        <w:spacing w:after="120"/>
        <w:ind w:firstLine="709"/>
        <w:jc w:val="both"/>
        <w:rPr>
          <w:rFonts w:ascii="Arial" w:hAnsi="Arial" w:cs="Arial"/>
        </w:rPr>
      </w:pPr>
      <w:bookmarkStart w:id="28" w:name="_Hlk157172876"/>
      <w:r w:rsidRPr="00011C4E">
        <w:rPr>
          <w:rFonts w:ascii="Arial" w:hAnsi="Arial" w:cs="Arial"/>
          <w:b/>
        </w:rPr>
        <w:t>Плата за негативное воздействие на окружающую среду</w:t>
      </w:r>
      <w:r w:rsidRPr="00011C4E">
        <w:rPr>
          <w:rFonts w:ascii="Arial" w:hAnsi="Arial" w:cs="Arial"/>
        </w:rPr>
        <w:t xml:space="preserve"> поступила в сумме </w:t>
      </w:r>
      <w:r w:rsidRPr="00011C4E">
        <w:rPr>
          <w:rFonts w:ascii="Arial" w:hAnsi="Arial" w:cs="Arial"/>
          <w:b/>
        </w:rPr>
        <w:t>4 803,3 тыс. рублей</w:t>
      </w:r>
      <w:r w:rsidRPr="00011C4E">
        <w:rPr>
          <w:rFonts w:ascii="Arial" w:hAnsi="Arial" w:cs="Arial"/>
          <w:bCs/>
        </w:rPr>
        <w:t>, с превышением годовых плановых назначений в 2,8 раза</w:t>
      </w:r>
      <w:r w:rsidRPr="00011C4E">
        <w:rPr>
          <w:rFonts w:ascii="Arial" w:hAnsi="Arial" w:cs="Arial"/>
        </w:rPr>
        <w:t>, к уровню прошлого года поступления увеличились на 12,3% или на 526,9 тыс. рублей.</w:t>
      </w:r>
    </w:p>
    <w:bookmarkEnd w:id="28"/>
    <w:p w14:paraId="76881B98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/>
        </w:rPr>
        <w:t>Доходы от оказания платных услуг (работ)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b/>
        </w:rPr>
        <w:t xml:space="preserve">и компенсации затрат бюджета </w:t>
      </w:r>
      <w:r w:rsidRPr="00011C4E">
        <w:rPr>
          <w:rFonts w:ascii="Arial" w:hAnsi="Arial" w:cs="Arial"/>
        </w:rPr>
        <w:t xml:space="preserve">поступили в объеме </w:t>
      </w:r>
      <w:r w:rsidRPr="00011C4E">
        <w:rPr>
          <w:rFonts w:ascii="Arial" w:hAnsi="Arial" w:cs="Arial"/>
          <w:b/>
          <w:lang w:val="ru-RU"/>
        </w:rPr>
        <w:t xml:space="preserve">392 952,5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lang w:val="ru-RU"/>
        </w:rPr>
        <w:t>, что составляет 103,3% к годовым назначениям. К уровню прошлого года поступления увеличились в 2,3 раза или на 220 689,1 тыс. рублей.</w:t>
      </w:r>
    </w:p>
    <w:p w14:paraId="5E979931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</w:rPr>
        <w:t>В том числе:</w:t>
      </w:r>
    </w:p>
    <w:p w14:paraId="78DCDA1E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i/>
          <w:lang w:val="ru-RU"/>
        </w:rPr>
      </w:pPr>
      <w:r w:rsidRPr="00011C4E">
        <w:rPr>
          <w:rFonts w:ascii="Arial" w:hAnsi="Arial" w:cs="Arial"/>
          <w:bCs/>
          <w:u w:val="single"/>
          <w:lang w:val="ru-RU"/>
        </w:rPr>
        <w:t>Прочие доходы от оказания платных услуг (работ)</w:t>
      </w:r>
      <w:r w:rsidRPr="00011C4E">
        <w:rPr>
          <w:rFonts w:ascii="Arial" w:hAnsi="Arial" w:cs="Arial"/>
          <w:bCs/>
          <w:lang w:val="ru-RU"/>
        </w:rPr>
        <w:t xml:space="preserve"> </w:t>
      </w:r>
      <w:r w:rsidRPr="00011C4E">
        <w:rPr>
          <w:rFonts w:ascii="Arial" w:hAnsi="Arial" w:cs="Arial"/>
        </w:rPr>
        <w:t xml:space="preserve">поступили в объеме </w:t>
      </w:r>
      <w:r w:rsidRPr="00011C4E">
        <w:rPr>
          <w:rFonts w:ascii="Arial" w:hAnsi="Arial" w:cs="Arial"/>
          <w:b/>
          <w:bCs/>
          <w:lang w:val="ru-RU"/>
        </w:rPr>
        <w:t>8 680,4 тыс.</w:t>
      </w:r>
      <w:r w:rsidRPr="00011C4E">
        <w:rPr>
          <w:rFonts w:ascii="Arial" w:hAnsi="Arial" w:cs="Arial"/>
          <w:b/>
          <w:bCs/>
        </w:rPr>
        <w:t xml:space="preserve"> руб</w:t>
      </w:r>
      <w:r w:rsidRPr="00011C4E">
        <w:rPr>
          <w:rFonts w:ascii="Arial" w:hAnsi="Arial" w:cs="Arial"/>
          <w:b/>
          <w:bCs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и исполнены на 99,7% к годовым назначениям. К уровню прошлого года поступления увеличились на 23,7% или на 1 663,2 тыс. рублей</w:t>
      </w:r>
      <w:r w:rsidRPr="00011C4E">
        <w:rPr>
          <w:rFonts w:ascii="Arial" w:hAnsi="Arial" w:cs="Arial"/>
          <w:i/>
          <w:lang w:val="ru-RU"/>
        </w:rPr>
        <w:t>.</w:t>
      </w:r>
    </w:p>
    <w:p w14:paraId="4BA8B1A0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Cs/>
          <w:u w:val="single"/>
          <w:lang w:val="ru-RU"/>
        </w:rPr>
        <w:t>Доходы, поступающие в порядке возмещения расходов, понесенных в связи с эксплуатацией имущества городских округов</w:t>
      </w:r>
      <w:r w:rsidRPr="00011C4E">
        <w:rPr>
          <w:rFonts w:ascii="Arial" w:hAnsi="Arial" w:cs="Arial"/>
          <w:bCs/>
          <w:lang w:val="ru-RU"/>
        </w:rPr>
        <w:t xml:space="preserve"> (компенсация расходов по содержанию помещения)</w:t>
      </w:r>
      <w:r w:rsidRPr="00011C4E">
        <w:rPr>
          <w:rFonts w:ascii="Arial" w:hAnsi="Arial" w:cs="Arial"/>
        </w:rPr>
        <w:t xml:space="preserve"> поступили в объеме </w:t>
      </w:r>
      <w:r w:rsidRPr="00011C4E">
        <w:rPr>
          <w:rFonts w:ascii="Arial" w:hAnsi="Arial" w:cs="Arial"/>
          <w:b/>
          <w:bCs/>
          <w:lang w:val="ru-RU"/>
        </w:rPr>
        <w:t>5 275,7 тыс.</w:t>
      </w:r>
      <w:r w:rsidRPr="00011C4E">
        <w:rPr>
          <w:rFonts w:ascii="Arial" w:hAnsi="Arial" w:cs="Arial"/>
          <w:b/>
          <w:bCs/>
        </w:rPr>
        <w:t xml:space="preserve"> руб</w:t>
      </w:r>
      <w:r w:rsidRPr="00011C4E">
        <w:rPr>
          <w:rFonts w:ascii="Arial" w:hAnsi="Arial" w:cs="Arial"/>
          <w:b/>
          <w:bCs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и </w:t>
      </w:r>
      <w:r w:rsidRPr="00011C4E">
        <w:rPr>
          <w:rFonts w:ascii="Arial" w:hAnsi="Arial" w:cs="Arial"/>
          <w:bCs/>
          <w:lang w:val="ru-RU"/>
        </w:rPr>
        <w:t xml:space="preserve">исполнены относительно годового плана на 106,5%. </w:t>
      </w:r>
      <w:r w:rsidRPr="00011C4E">
        <w:rPr>
          <w:rFonts w:ascii="Arial" w:hAnsi="Arial" w:cs="Arial"/>
          <w:lang w:val="ru-RU"/>
        </w:rPr>
        <w:t>К уровню прошлого года поступления увеличились на 52,6% или на 1 818,3 тыс. рублей.</w:t>
      </w:r>
    </w:p>
    <w:p w14:paraId="21B3235D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Cs/>
          <w:u w:val="single"/>
          <w:lang w:val="ru-RU"/>
        </w:rPr>
        <w:t>Прочие доходы от компенсации затрат</w:t>
      </w:r>
      <w:r w:rsidRPr="00011C4E">
        <w:rPr>
          <w:rFonts w:ascii="Arial" w:hAnsi="Arial" w:cs="Arial"/>
          <w:bCs/>
          <w:lang w:val="ru-RU"/>
        </w:rPr>
        <w:t xml:space="preserve"> </w:t>
      </w:r>
      <w:r w:rsidRPr="00011C4E">
        <w:rPr>
          <w:rFonts w:ascii="Arial" w:hAnsi="Arial" w:cs="Arial"/>
        </w:rPr>
        <w:t xml:space="preserve">поступили в объеме </w:t>
      </w:r>
      <w:r w:rsidRPr="00011C4E">
        <w:rPr>
          <w:rFonts w:ascii="Arial" w:hAnsi="Arial" w:cs="Arial"/>
          <w:b/>
          <w:bCs/>
          <w:lang w:val="ru-RU"/>
        </w:rPr>
        <w:t>378 996,4 тыс.</w:t>
      </w:r>
      <w:r w:rsidRPr="00011C4E">
        <w:rPr>
          <w:rFonts w:ascii="Arial" w:hAnsi="Arial" w:cs="Arial"/>
          <w:b/>
          <w:bCs/>
        </w:rPr>
        <w:t xml:space="preserve"> руб</w:t>
      </w:r>
      <w:r w:rsidRPr="00011C4E">
        <w:rPr>
          <w:rFonts w:ascii="Arial" w:hAnsi="Arial" w:cs="Arial"/>
          <w:b/>
          <w:bCs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и </w:t>
      </w:r>
      <w:r w:rsidRPr="00011C4E">
        <w:rPr>
          <w:rFonts w:ascii="Arial" w:hAnsi="Arial" w:cs="Arial"/>
          <w:bCs/>
          <w:lang w:val="ru-RU"/>
        </w:rPr>
        <w:t xml:space="preserve">исполнены относительно годового плана на 103,4%, к </w:t>
      </w:r>
      <w:r w:rsidRPr="00011C4E">
        <w:rPr>
          <w:rFonts w:ascii="Arial" w:hAnsi="Arial" w:cs="Arial"/>
          <w:lang w:val="ru-RU"/>
        </w:rPr>
        <w:t>уровню прошлого года поступления увеличились в 2,3 раза или на 217 248,5 тыс. рублей.</w:t>
      </w:r>
    </w:p>
    <w:p w14:paraId="70607143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bCs/>
          <w:lang w:val="ru-RU"/>
        </w:rPr>
      </w:pPr>
      <w:r w:rsidRPr="00011C4E">
        <w:rPr>
          <w:rFonts w:ascii="Arial" w:hAnsi="Arial" w:cs="Arial"/>
          <w:bCs/>
          <w:lang w:val="ru-RU"/>
        </w:rPr>
        <w:t>Из них:</w:t>
      </w:r>
    </w:p>
    <w:p w14:paraId="3EE6064F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возврат денежных средств согласно определению суда от 02.06.2023 по делу А41-3578/21 - 90 тыс. рублей;</w:t>
      </w:r>
    </w:p>
    <w:p w14:paraId="198CDEFE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возмещение расходов за погребение – 306,3 тыс. рублей;</w:t>
      </w:r>
    </w:p>
    <w:p w14:paraId="4C536507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color w:val="040C28"/>
          <w:lang w:val="ru-RU"/>
        </w:rPr>
        <w:t>в</w:t>
      </w:r>
      <w:proofErr w:type="spellStart"/>
      <w:r w:rsidRPr="00011C4E">
        <w:rPr>
          <w:rFonts w:ascii="Arial" w:hAnsi="Arial" w:cs="Arial"/>
          <w:color w:val="040C28"/>
        </w:rPr>
        <w:t>озмещение</w:t>
      </w:r>
      <w:proofErr w:type="spellEnd"/>
      <w:r w:rsidRPr="00011C4E">
        <w:rPr>
          <w:rFonts w:ascii="Arial" w:hAnsi="Arial" w:cs="Arial"/>
          <w:color w:val="040C28"/>
          <w:lang w:val="ru-RU"/>
        </w:rPr>
        <w:t xml:space="preserve"> </w:t>
      </w:r>
      <w:r w:rsidRPr="00011C4E">
        <w:rPr>
          <w:rFonts w:ascii="Arial" w:hAnsi="Arial" w:cs="Arial"/>
          <w:color w:val="040C28"/>
        </w:rPr>
        <w:t>расходов на предупредительные меры по сокращению травматизма и профзаболеваний</w:t>
      </w:r>
      <w:r w:rsidRPr="00011C4E">
        <w:rPr>
          <w:rFonts w:ascii="Arial" w:hAnsi="Arial" w:cs="Arial"/>
          <w:color w:val="040C28"/>
          <w:lang w:val="ru-RU"/>
        </w:rPr>
        <w:t xml:space="preserve"> 63,5 тыс. руб.</w:t>
      </w:r>
    </w:p>
    <w:p w14:paraId="3657A492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возврат денежных средств согласно определению суда от 04.04.2023 по делу А41-5358/22, от 31.05.2023 по делу А41-52187/21, от 25.10.2023 по делу А41-63126/22 - 235 тыс. рублей;</w:t>
      </w:r>
    </w:p>
    <w:p w14:paraId="5B514583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возврат по МК 236-А от 12.11.2018 от ООО СЗ Новый город – 905,8 тыс. рублей;</w:t>
      </w:r>
    </w:p>
    <w:p w14:paraId="57E48F93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возврат денежных средств АО "</w:t>
      </w:r>
      <w:proofErr w:type="spellStart"/>
      <w:r w:rsidRPr="00011C4E">
        <w:rPr>
          <w:rFonts w:ascii="Arial" w:hAnsi="Arial" w:cs="Arial"/>
          <w:lang w:val="ru-RU"/>
        </w:rPr>
        <w:t>Мособлгаз</w:t>
      </w:r>
      <w:proofErr w:type="spellEnd"/>
      <w:r w:rsidRPr="00011C4E">
        <w:rPr>
          <w:rFonts w:ascii="Arial" w:hAnsi="Arial" w:cs="Arial"/>
          <w:lang w:val="ru-RU"/>
        </w:rPr>
        <w:t>" в соответствии с п. 5 соглашения о расторжении от 08.08.2023 к договору N 00/8686-К0470-22 от 13.09.2022 - 719,4 тыс. рублей;</w:t>
      </w:r>
    </w:p>
    <w:p w14:paraId="7664E433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 xml:space="preserve">денежные средства ООО </w:t>
      </w:r>
      <w:hyperlink r:id="rId7" w:tooltip="ООО &quot;СЗ &quot;АВАНГАРД&quot;" w:history="1">
        <w:r w:rsidRPr="00011C4E">
          <w:rPr>
            <w:rFonts w:ascii="Arial" w:hAnsi="Arial" w:cs="Arial"/>
            <w:lang w:val="ru-RU"/>
          </w:rPr>
          <w:t>"СПЕЦИАЛИЗИРОВАННЫЙ ЗАСТРОЙЩИК "АВАНГАРД"</w:t>
        </w:r>
      </w:hyperlink>
      <w:r w:rsidRPr="00011C4E">
        <w:rPr>
          <w:rFonts w:ascii="Arial" w:hAnsi="Arial" w:cs="Arial"/>
          <w:lang w:val="ru-RU"/>
        </w:rPr>
        <w:t xml:space="preserve"> за ООО «СЗ «Новый город» по исполнению заключенного Мирового соглашения от 29.09.2021 года по делу А41-54278/21 – 207 853,1 тыс. рублей (п/п № 76 от 28.12.2023 на сумму 196 291,4 тыс. рублей, № 77 от 28.12.2023 на сумму 11 561,7 тыс. рублей); </w:t>
      </w:r>
    </w:p>
    <w:p w14:paraId="179364A7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оздоровительная кампания – 725,5 тыс. рублей;</w:t>
      </w:r>
    </w:p>
    <w:p w14:paraId="0C891258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родительская плата в ДДО поступила в сумме 111 049,1 тыс. рублей;</w:t>
      </w:r>
    </w:p>
    <w:p w14:paraId="01916BE0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left" w:pos="709"/>
        </w:tabs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lastRenderedPageBreak/>
        <w:t>денежные средства, подлежащие взысканию в рамках исполнительного производства, (прошлых лет) – 587,9 тыс. рублей;</w:t>
      </w:r>
    </w:p>
    <w:p w14:paraId="42E422CD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120"/>
        <w:ind w:left="0" w:firstLine="36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возврат остатков субсидий муниципальными учреждениями на финансовое обеспечение выполнения муниципального задания и целевых средств – 53 109,3 тыс. рублей;</w:t>
      </w:r>
    </w:p>
    <w:p w14:paraId="4517F5AE" w14:textId="77777777" w:rsidR="00011C4E" w:rsidRPr="00011C4E" w:rsidRDefault="00011C4E" w:rsidP="00011C4E">
      <w:pPr>
        <w:pStyle w:val="21"/>
        <w:numPr>
          <w:ilvl w:val="0"/>
          <w:numId w:val="12"/>
        </w:numPr>
        <w:tabs>
          <w:tab w:val="clear" w:pos="720"/>
          <w:tab w:val="left" w:pos="709"/>
        </w:tabs>
        <w:spacing w:after="120"/>
        <w:ind w:left="0" w:firstLine="426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 xml:space="preserve">возмещение расходов за электроэнергию ГБУ МО </w:t>
      </w:r>
      <w:proofErr w:type="spellStart"/>
      <w:r w:rsidRPr="00011C4E">
        <w:rPr>
          <w:rFonts w:ascii="Arial" w:hAnsi="Arial" w:cs="Arial"/>
          <w:lang w:val="ru-RU"/>
        </w:rPr>
        <w:t>Мосавтодор</w:t>
      </w:r>
      <w:proofErr w:type="spellEnd"/>
      <w:r w:rsidRPr="00011C4E">
        <w:rPr>
          <w:rFonts w:ascii="Arial" w:hAnsi="Arial" w:cs="Arial"/>
          <w:lang w:val="ru-RU"/>
        </w:rPr>
        <w:t xml:space="preserve"> по Соглашению от 21.04.2023 № б/н – 3 351,4 тыс. рублей.</w:t>
      </w:r>
    </w:p>
    <w:p w14:paraId="4338E608" w14:textId="77777777" w:rsidR="00011C4E" w:rsidRPr="00011C4E" w:rsidRDefault="00011C4E" w:rsidP="00011C4E">
      <w:pPr>
        <w:pStyle w:val="21"/>
        <w:tabs>
          <w:tab w:val="left" w:pos="709"/>
        </w:tabs>
        <w:spacing w:after="120"/>
        <w:ind w:firstLine="708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/>
        </w:rPr>
        <w:t xml:space="preserve">Поступления от </w:t>
      </w:r>
      <w:r w:rsidRPr="00011C4E">
        <w:rPr>
          <w:rFonts w:ascii="Arial" w:hAnsi="Arial" w:cs="Arial"/>
          <w:b/>
          <w:lang w:val="ru-RU"/>
        </w:rPr>
        <w:t xml:space="preserve">продажи материальных и нематериальных активов </w:t>
      </w:r>
      <w:r w:rsidRPr="00011C4E">
        <w:rPr>
          <w:rFonts w:ascii="Arial" w:hAnsi="Arial" w:cs="Arial"/>
        </w:rPr>
        <w:t xml:space="preserve">составили </w:t>
      </w:r>
      <w:r w:rsidRPr="00011C4E">
        <w:rPr>
          <w:rFonts w:ascii="Arial" w:hAnsi="Arial" w:cs="Arial"/>
          <w:b/>
          <w:lang w:val="ru-RU"/>
        </w:rPr>
        <w:t xml:space="preserve">290 812,6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bCs/>
          <w:lang w:val="ru-RU"/>
        </w:rPr>
        <w:t xml:space="preserve"> и</w:t>
      </w:r>
      <w:r w:rsidRPr="00011C4E">
        <w:rPr>
          <w:rFonts w:ascii="Arial" w:hAnsi="Arial" w:cs="Arial"/>
          <w:b/>
          <w:lang w:val="ru-RU"/>
        </w:rPr>
        <w:t xml:space="preserve"> </w:t>
      </w:r>
      <w:r w:rsidRPr="00011C4E">
        <w:rPr>
          <w:rFonts w:ascii="Arial" w:hAnsi="Arial" w:cs="Arial"/>
          <w:bCs/>
          <w:lang w:val="ru-RU"/>
        </w:rPr>
        <w:t>исполнены относительно годового плана на 106,1%</w:t>
      </w:r>
      <w:r w:rsidRPr="00011C4E">
        <w:rPr>
          <w:rFonts w:ascii="Arial" w:hAnsi="Arial" w:cs="Arial"/>
          <w:lang w:val="ru-RU"/>
        </w:rPr>
        <w:t>. К</w:t>
      </w:r>
      <w:r w:rsidRPr="00011C4E">
        <w:rPr>
          <w:rFonts w:ascii="Arial" w:hAnsi="Arial" w:cs="Arial"/>
        </w:rPr>
        <w:t xml:space="preserve"> уровню </w:t>
      </w:r>
      <w:r w:rsidRPr="00011C4E">
        <w:rPr>
          <w:rFonts w:ascii="Arial" w:hAnsi="Arial" w:cs="Arial"/>
          <w:lang w:val="ru-RU"/>
        </w:rPr>
        <w:t>прошлого года</w:t>
      </w:r>
      <w:r w:rsidRPr="00011C4E">
        <w:rPr>
          <w:rFonts w:ascii="Arial" w:hAnsi="Arial" w:cs="Arial"/>
        </w:rPr>
        <w:t xml:space="preserve"> поступления </w:t>
      </w:r>
      <w:r w:rsidRPr="00011C4E">
        <w:rPr>
          <w:rFonts w:ascii="Arial" w:hAnsi="Arial" w:cs="Arial"/>
          <w:lang w:val="ru-RU"/>
        </w:rPr>
        <w:t xml:space="preserve">увеличились на 67,7% или на 117 431,5 тыс. рублей. </w:t>
      </w:r>
    </w:p>
    <w:p w14:paraId="78DDA83B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</w:rPr>
      </w:pPr>
      <w:r w:rsidRPr="00011C4E">
        <w:rPr>
          <w:rFonts w:ascii="Arial" w:hAnsi="Arial" w:cs="Arial"/>
        </w:rPr>
        <w:t>В том числе:</w:t>
      </w:r>
    </w:p>
    <w:p w14:paraId="6A8BCBC7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i/>
          <w:lang w:val="ru-RU"/>
        </w:rPr>
      </w:pPr>
      <w:bookmarkStart w:id="29" w:name="_Hlk132105834"/>
      <w:r w:rsidRPr="00011C4E">
        <w:rPr>
          <w:rFonts w:ascii="Arial" w:hAnsi="Arial" w:cs="Arial"/>
          <w:b/>
        </w:rPr>
        <w:t>Доходы от п</w:t>
      </w:r>
      <w:r w:rsidRPr="00011C4E">
        <w:rPr>
          <w:rFonts w:ascii="Arial" w:hAnsi="Arial" w:cs="Arial"/>
          <w:b/>
          <w:lang w:val="ru-RU"/>
        </w:rPr>
        <w:t>родажи квартир, находящихся в собственности городских округов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</w:rPr>
        <w:t>составили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  <w:b/>
          <w:lang w:val="ru-RU"/>
        </w:rPr>
        <w:t>1 074,6 тыс</w:t>
      </w:r>
      <w:r w:rsidRPr="00011C4E">
        <w:rPr>
          <w:rFonts w:ascii="Arial" w:hAnsi="Arial" w:cs="Arial"/>
          <w:lang w:val="ru-RU"/>
        </w:rPr>
        <w:t>.</w:t>
      </w:r>
      <w:r w:rsidRPr="00011C4E">
        <w:rPr>
          <w:rFonts w:ascii="Arial" w:hAnsi="Arial" w:cs="Arial"/>
          <w:b/>
        </w:rPr>
        <w:t xml:space="preserve">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lang w:val="ru-RU"/>
        </w:rPr>
        <w:t>, годовые назначения не планировались</w:t>
      </w:r>
      <w:r w:rsidRPr="00011C4E">
        <w:rPr>
          <w:rFonts w:ascii="Arial" w:hAnsi="Arial" w:cs="Arial"/>
          <w:i/>
          <w:lang w:val="ru-RU"/>
        </w:rPr>
        <w:t xml:space="preserve">. </w:t>
      </w:r>
    </w:p>
    <w:bookmarkEnd w:id="29"/>
    <w:p w14:paraId="10158450" w14:textId="77777777" w:rsidR="00011C4E" w:rsidRPr="00011C4E" w:rsidRDefault="00011C4E" w:rsidP="00011C4E">
      <w:pPr>
        <w:pStyle w:val="21"/>
        <w:tabs>
          <w:tab w:val="left" w:pos="0"/>
        </w:tabs>
        <w:spacing w:after="120"/>
        <w:ind w:firstLine="851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/>
        </w:rPr>
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</w:r>
      <w:r w:rsidRPr="00011C4E">
        <w:rPr>
          <w:rFonts w:ascii="Arial" w:hAnsi="Arial" w:cs="Arial"/>
        </w:rPr>
        <w:t>(за исключением имущества муниципальных бюджетных и автономных учреждений), в части реализации материальных запасов по указанному имуществу,</w:t>
      </w:r>
      <w:r w:rsidRPr="00011C4E">
        <w:rPr>
          <w:rFonts w:ascii="Arial" w:hAnsi="Arial" w:cs="Arial"/>
          <w:b/>
        </w:rPr>
        <w:t xml:space="preserve"> </w:t>
      </w:r>
      <w:r w:rsidRPr="00011C4E">
        <w:rPr>
          <w:rFonts w:ascii="Arial" w:hAnsi="Arial" w:cs="Arial"/>
          <w:lang w:val="ru-RU"/>
        </w:rPr>
        <w:t xml:space="preserve">составили </w:t>
      </w:r>
      <w:r w:rsidRPr="00011C4E">
        <w:rPr>
          <w:rFonts w:ascii="Arial" w:hAnsi="Arial" w:cs="Arial"/>
          <w:b/>
          <w:bCs/>
          <w:lang w:val="ru-RU"/>
        </w:rPr>
        <w:t xml:space="preserve">29,7 </w:t>
      </w:r>
      <w:r w:rsidRPr="00011C4E">
        <w:rPr>
          <w:rFonts w:ascii="Arial" w:hAnsi="Arial" w:cs="Arial"/>
          <w:b/>
          <w:lang w:val="ru-RU"/>
        </w:rPr>
        <w:t>тыс. рублей</w:t>
      </w:r>
      <w:r w:rsidRPr="00011C4E">
        <w:rPr>
          <w:rFonts w:ascii="Arial" w:hAnsi="Arial" w:cs="Arial"/>
          <w:lang w:val="ru-RU"/>
        </w:rPr>
        <w:t xml:space="preserve">, годовые назначения не планировались. </w:t>
      </w:r>
    </w:p>
    <w:p w14:paraId="24819D92" w14:textId="77777777" w:rsidR="00011C4E" w:rsidRPr="00011C4E" w:rsidRDefault="00011C4E" w:rsidP="00011C4E">
      <w:pPr>
        <w:pStyle w:val="21"/>
        <w:tabs>
          <w:tab w:val="left" w:pos="0"/>
        </w:tabs>
        <w:spacing w:after="120"/>
        <w:ind w:firstLine="851"/>
        <w:rPr>
          <w:rFonts w:ascii="Arial" w:hAnsi="Arial" w:cs="Arial"/>
          <w:bCs/>
          <w:lang w:val="ru-RU"/>
        </w:rPr>
      </w:pPr>
      <w:bookmarkStart w:id="30" w:name="_Hlk132106063"/>
      <w:r w:rsidRPr="00011C4E">
        <w:rPr>
          <w:rFonts w:ascii="Arial" w:hAnsi="Arial" w:cs="Arial"/>
          <w:b/>
        </w:rPr>
        <w:t xml:space="preserve">Доходы от реализации имущества, находящегося в собственности городских округов </w:t>
      </w:r>
      <w:r w:rsidRPr="00011C4E">
        <w:rPr>
          <w:rFonts w:ascii="Arial" w:hAnsi="Arial" w:cs="Arial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</w:rPr>
        <w:t>(оплата по договорам купли - продажи муниципального имущества),</w:t>
      </w:r>
      <w:r w:rsidRPr="00011C4E">
        <w:rPr>
          <w:rFonts w:ascii="Arial" w:hAnsi="Arial" w:cs="Arial"/>
          <w:b/>
        </w:rPr>
        <w:t xml:space="preserve"> </w:t>
      </w:r>
      <w:r w:rsidRPr="00011C4E">
        <w:rPr>
          <w:rFonts w:ascii="Arial" w:hAnsi="Arial" w:cs="Arial"/>
          <w:lang w:val="ru-RU"/>
        </w:rPr>
        <w:t xml:space="preserve">составили </w:t>
      </w:r>
      <w:r w:rsidRPr="00011C4E">
        <w:rPr>
          <w:rFonts w:ascii="Arial" w:hAnsi="Arial" w:cs="Arial"/>
          <w:b/>
          <w:lang w:val="ru-RU"/>
        </w:rPr>
        <w:t>69 527,1 тыс. рублей</w:t>
      </w:r>
      <w:r w:rsidRPr="00011C4E">
        <w:rPr>
          <w:rFonts w:ascii="Arial" w:hAnsi="Arial" w:cs="Arial"/>
          <w:bCs/>
          <w:lang w:val="ru-RU"/>
        </w:rPr>
        <w:t xml:space="preserve"> и</w:t>
      </w:r>
      <w:r w:rsidRPr="00011C4E">
        <w:rPr>
          <w:rFonts w:ascii="Arial" w:hAnsi="Arial" w:cs="Arial"/>
          <w:b/>
          <w:lang w:val="ru-RU"/>
        </w:rPr>
        <w:t xml:space="preserve"> </w:t>
      </w:r>
      <w:r w:rsidRPr="00011C4E">
        <w:rPr>
          <w:rFonts w:ascii="Arial" w:hAnsi="Arial" w:cs="Arial"/>
          <w:bCs/>
          <w:lang w:val="ru-RU"/>
        </w:rPr>
        <w:t xml:space="preserve">исполнены относительно годового плана на 103,8%. </w:t>
      </w:r>
    </w:p>
    <w:p w14:paraId="1B86BFD6" w14:textId="77777777" w:rsidR="00011C4E" w:rsidRPr="00011C4E" w:rsidRDefault="00011C4E" w:rsidP="00011C4E">
      <w:pPr>
        <w:pStyle w:val="21"/>
        <w:tabs>
          <w:tab w:val="left" w:pos="0"/>
        </w:tabs>
        <w:spacing w:after="120"/>
        <w:ind w:firstLine="708"/>
        <w:rPr>
          <w:rFonts w:ascii="Arial" w:hAnsi="Arial" w:cs="Arial"/>
          <w:bCs/>
          <w:lang w:val="ru-RU"/>
        </w:rPr>
      </w:pPr>
      <w:r w:rsidRPr="00011C4E">
        <w:rPr>
          <w:rFonts w:ascii="Arial" w:hAnsi="Arial" w:cs="Arial"/>
          <w:bCs/>
          <w:lang w:val="ru-RU"/>
        </w:rPr>
        <w:t xml:space="preserve">К уровню аналогичного периода прошлого года поступления увеличились на 59,6% или на 25 962,2 тыс. рублей </w:t>
      </w:r>
      <w:bookmarkStart w:id="31" w:name="_Hlk100670513"/>
      <w:r w:rsidRPr="00011C4E">
        <w:rPr>
          <w:rFonts w:ascii="Arial" w:hAnsi="Arial" w:cs="Arial"/>
          <w:bCs/>
          <w:lang w:val="ru-RU"/>
        </w:rPr>
        <w:t xml:space="preserve">в связи с увеличением начислений по </w:t>
      </w:r>
      <w:r w:rsidRPr="00011C4E">
        <w:rPr>
          <w:rFonts w:ascii="Arial" w:hAnsi="Arial" w:cs="Arial"/>
        </w:rPr>
        <w:t>договорам купли - продажи муниципального имущества</w:t>
      </w:r>
      <w:r w:rsidRPr="00011C4E">
        <w:rPr>
          <w:rFonts w:ascii="Arial" w:hAnsi="Arial" w:cs="Arial"/>
          <w:lang w:val="ru-RU"/>
        </w:rPr>
        <w:t xml:space="preserve"> и досрочного выкупа по договорам купли-продажи</w:t>
      </w:r>
      <w:r w:rsidRPr="00011C4E">
        <w:rPr>
          <w:rFonts w:ascii="Arial" w:hAnsi="Arial" w:cs="Arial"/>
          <w:bCs/>
          <w:lang w:val="ru-RU"/>
        </w:rPr>
        <w:t xml:space="preserve">. </w:t>
      </w:r>
    </w:p>
    <w:p w14:paraId="1B7A2765" w14:textId="77777777" w:rsidR="00011C4E" w:rsidRPr="00011C4E" w:rsidRDefault="00011C4E" w:rsidP="00011C4E">
      <w:pPr>
        <w:pStyle w:val="21"/>
        <w:tabs>
          <w:tab w:val="left" w:pos="0"/>
        </w:tabs>
        <w:spacing w:after="120"/>
        <w:ind w:firstLine="709"/>
        <w:rPr>
          <w:rFonts w:ascii="Arial" w:hAnsi="Arial" w:cs="Arial"/>
        </w:rPr>
      </w:pPr>
      <w:r w:rsidRPr="00011C4E">
        <w:rPr>
          <w:rFonts w:ascii="Arial" w:hAnsi="Arial" w:cs="Arial"/>
          <w:bCs/>
          <w:lang w:val="ru-RU"/>
        </w:rPr>
        <w:t xml:space="preserve">В том числе платеж </w:t>
      </w:r>
      <w:r w:rsidRPr="00011C4E">
        <w:rPr>
          <w:rFonts w:ascii="Arial" w:hAnsi="Arial" w:cs="Arial"/>
          <w:bCs/>
        </w:rPr>
        <w:t xml:space="preserve">от </w:t>
      </w:r>
      <w:proofErr w:type="spellStart"/>
      <w:r w:rsidRPr="00011C4E">
        <w:rPr>
          <w:rFonts w:ascii="Arial" w:hAnsi="Arial" w:cs="Arial"/>
          <w:bCs/>
        </w:rPr>
        <w:t>физ.лица</w:t>
      </w:r>
      <w:proofErr w:type="spellEnd"/>
      <w:r w:rsidRPr="00011C4E">
        <w:rPr>
          <w:rFonts w:ascii="Arial" w:hAnsi="Arial" w:cs="Arial"/>
          <w:bCs/>
        </w:rPr>
        <w:t xml:space="preserve"> Козлов И.А посредством проведения аукциона по продаже муниципального имущества в электронной форме в соответствии с решением Совета депутатов городского округа Ступино Московской области от 21.10.2022 №23/3 «Об утверждении прогнозного плана (программы) приватизации муниципального имущества городского округа Ступино Московской области на 2023 год» (в редакции от 27.01.2023 №55/7), постановлением администрации городского округа Ступино Московской области от 22.03.2023 №930-п </w:t>
      </w:r>
      <w:r w:rsidRPr="00011C4E">
        <w:rPr>
          <w:rFonts w:ascii="Arial" w:hAnsi="Arial" w:cs="Arial"/>
        </w:rPr>
        <w:t xml:space="preserve">«Об условиях приватизации муниципального имущества, расположенного по адресу: Российская Федерация, Московская область, </w:t>
      </w:r>
      <w:proofErr w:type="spellStart"/>
      <w:r w:rsidRPr="00011C4E">
        <w:rPr>
          <w:rFonts w:ascii="Arial" w:hAnsi="Arial" w:cs="Arial"/>
        </w:rPr>
        <w:t>г.о.Ступино</w:t>
      </w:r>
      <w:proofErr w:type="spellEnd"/>
      <w:r w:rsidRPr="00011C4E">
        <w:rPr>
          <w:rFonts w:ascii="Arial" w:hAnsi="Arial" w:cs="Arial"/>
        </w:rPr>
        <w:t xml:space="preserve">, </w:t>
      </w:r>
      <w:proofErr w:type="spellStart"/>
      <w:r w:rsidRPr="00011C4E">
        <w:rPr>
          <w:rFonts w:ascii="Arial" w:hAnsi="Arial" w:cs="Arial"/>
        </w:rPr>
        <w:t>ул.Пристанционная</w:t>
      </w:r>
      <w:proofErr w:type="spellEnd"/>
      <w:r w:rsidRPr="00011C4E">
        <w:rPr>
          <w:rFonts w:ascii="Arial" w:hAnsi="Arial" w:cs="Arial"/>
        </w:rPr>
        <w:t>, д.3» в сумме 10 458,95 тыс. рублей).</w:t>
      </w:r>
    </w:p>
    <w:p w14:paraId="38461F70" w14:textId="77777777" w:rsidR="00011C4E" w:rsidRPr="00011C4E" w:rsidRDefault="00011C4E" w:rsidP="00011C4E">
      <w:pPr>
        <w:pStyle w:val="21"/>
        <w:tabs>
          <w:tab w:val="left" w:pos="0"/>
        </w:tabs>
        <w:spacing w:after="120"/>
        <w:ind w:firstLine="708"/>
        <w:rPr>
          <w:rFonts w:ascii="Arial" w:hAnsi="Arial" w:cs="Arial"/>
          <w:lang w:val="ru-RU"/>
        </w:rPr>
      </w:pPr>
      <w:bookmarkStart w:id="32" w:name="_Hlk108514399"/>
      <w:bookmarkStart w:id="33" w:name="_Hlk132106086"/>
      <w:bookmarkStart w:id="34" w:name="_Hlk132106153"/>
      <w:bookmarkEnd w:id="30"/>
      <w:bookmarkEnd w:id="31"/>
      <w:r w:rsidRPr="00011C4E">
        <w:rPr>
          <w:rFonts w:ascii="Arial" w:hAnsi="Arial" w:cs="Arial"/>
          <w:b/>
          <w:bCs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011C4E">
        <w:rPr>
          <w:rFonts w:ascii="Arial" w:hAnsi="Arial" w:cs="Arial"/>
          <w:b/>
          <w:bCs/>
          <w:lang w:val="ru-RU"/>
        </w:rPr>
        <w:t xml:space="preserve"> </w:t>
      </w:r>
      <w:r w:rsidRPr="00011C4E">
        <w:rPr>
          <w:rFonts w:ascii="Arial" w:hAnsi="Arial" w:cs="Arial"/>
          <w:bCs/>
        </w:rPr>
        <w:t xml:space="preserve">составили </w:t>
      </w:r>
      <w:r w:rsidRPr="00011C4E">
        <w:rPr>
          <w:rFonts w:ascii="Arial" w:hAnsi="Arial" w:cs="Arial"/>
          <w:b/>
          <w:bCs/>
          <w:lang w:val="ru-RU"/>
        </w:rPr>
        <w:t>102 645,2 тыс.</w:t>
      </w:r>
      <w:r w:rsidRPr="00011C4E">
        <w:rPr>
          <w:rFonts w:ascii="Arial" w:hAnsi="Arial" w:cs="Arial"/>
          <w:b/>
          <w:bCs/>
        </w:rPr>
        <w:t xml:space="preserve"> руб</w:t>
      </w:r>
      <w:r w:rsidRPr="00011C4E">
        <w:rPr>
          <w:rFonts w:ascii="Arial" w:hAnsi="Arial" w:cs="Arial"/>
          <w:b/>
          <w:bCs/>
          <w:lang w:val="ru-RU"/>
        </w:rPr>
        <w:t xml:space="preserve">лей </w:t>
      </w:r>
      <w:r w:rsidRPr="00011C4E">
        <w:rPr>
          <w:rFonts w:ascii="Arial" w:hAnsi="Arial" w:cs="Arial"/>
          <w:bCs/>
          <w:lang w:val="ru-RU"/>
        </w:rPr>
        <w:t xml:space="preserve">и </w:t>
      </w:r>
      <w:bookmarkStart w:id="35" w:name="_Hlk100670664"/>
      <w:bookmarkStart w:id="36" w:name="_Hlk100736217"/>
      <w:r w:rsidRPr="00011C4E">
        <w:rPr>
          <w:rFonts w:ascii="Arial" w:hAnsi="Arial" w:cs="Arial"/>
          <w:bCs/>
          <w:lang w:val="ru-RU"/>
        </w:rPr>
        <w:t>исполнены относительно годового плана на 108,6%</w:t>
      </w:r>
      <w:r w:rsidRPr="00011C4E">
        <w:rPr>
          <w:rFonts w:ascii="Arial" w:hAnsi="Arial" w:cs="Arial"/>
          <w:lang w:val="ru-RU"/>
        </w:rPr>
        <w:t xml:space="preserve">. </w:t>
      </w:r>
      <w:bookmarkEnd w:id="33"/>
      <w:r w:rsidRPr="00011C4E">
        <w:rPr>
          <w:rFonts w:ascii="Arial" w:hAnsi="Arial" w:cs="Arial"/>
          <w:lang w:val="ru-RU"/>
        </w:rPr>
        <w:t>К</w:t>
      </w:r>
      <w:r w:rsidRPr="00011C4E">
        <w:rPr>
          <w:rFonts w:ascii="Arial" w:hAnsi="Arial" w:cs="Arial"/>
        </w:rPr>
        <w:t xml:space="preserve"> уровню 20</w:t>
      </w:r>
      <w:r w:rsidRPr="00011C4E">
        <w:rPr>
          <w:rFonts w:ascii="Arial" w:hAnsi="Arial" w:cs="Arial"/>
          <w:lang w:val="ru-RU"/>
        </w:rPr>
        <w:t>22</w:t>
      </w:r>
      <w:r w:rsidRPr="00011C4E">
        <w:rPr>
          <w:rFonts w:ascii="Arial" w:hAnsi="Arial" w:cs="Arial"/>
        </w:rPr>
        <w:t xml:space="preserve">г. поступления </w:t>
      </w:r>
      <w:bookmarkStart w:id="37" w:name="_Hlk132106116"/>
      <w:r w:rsidRPr="00011C4E">
        <w:rPr>
          <w:rFonts w:ascii="Arial" w:hAnsi="Arial" w:cs="Arial"/>
          <w:lang w:val="ru-RU"/>
        </w:rPr>
        <w:t>увеличились в 1,9 раза или на 49 752,2 тыс. рублей</w:t>
      </w:r>
      <w:bookmarkEnd w:id="37"/>
      <w:r w:rsidRPr="00011C4E">
        <w:rPr>
          <w:rFonts w:ascii="Arial" w:hAnsi="Arial" w:cs="Arial"/>
          <w:lang w:val="ru-RU"/>
        </w:rPr>
        <w:t xml:space="preserve">, </w:t>
      </w:r>
      <w:r w:rsidRPr="00011C4E">
        <w:rPr>
          <w:rFonts w:ascii="Arial" w:hAnsi="Arial" w:cs="Arial"/>
          <w:bCs/>
        </w:rPr>
        <w:t xml:space="preserve">что </w:t>
      </w:r>
      <w:r w:rsidRPr="00011C4E">
        <w:rPr>
          <w:rFonts w:ascii="Arial" w:hAnsi="Arial" w:cs="Arial"/>
          <w:color w:val="000000"/>
        </w:rPr>
        <w:t xml:space="preserve">связано с ростом обращений организаций и физических лиц по оформлению прав собственности на земельные участки, а также с увеличением поступлений в отчетном периоде по результатам </w:t>
      </w:r>
      <w:r w:rsidRPr="00011C4E">
        <w:rPr>
          <w:rFonts w:ascii="Arial" w:hAnsi="Arial" w:cs="Arial"/>
          <w:color w:val="000000"/>
        </w:rPr>
        <w:lastRenderedPageBreak/>
        <w:t>проведения аукционов, по продаже земельных участков, государственная собственность на которые не разграничена</w:t>
      </w:r>
      <w:r w:rsidRPr="00011C4E">
        <w:rPr>
          <w:rFonts w:ascii="Arial" w:hAnsi="Arial" w:cs="Arial"/>
          <w:color w:val="000000"/>
          <w:lang w:val="ru-RU"/>
        </w:rPr>
        <w:t xml:space="preserve"> </w:t>
      </w:r>
      <w:r w:rsidRPr="00011C4E">
        <w:rPr>
          <w:rFonts w:ascii="Arial" w:hAnsi="Arial" w:cs="Arial"/>
          <w:bCs/>
          <w:lang w:val="ru-RU"/>
        </w:rPr>
        <w:t>на общую сумму 30 789,2 тыс. рублей</w:t>
      </w:r>
      <w:r w:rsidRPr="00011C4E">
        <w:rPr>
          <w:rFonts w:ascii="Arial" w:hAnsi="Arial" w:cs="Arial"/>
          <w:bCs/>
        </w:rPr>
        <w:t>.</w:t>
      </w:r>
    </w:p>
    <w:p w14:paraId="7530EC0B" w14:textId="77777777" w:rsidR="00011C4E" w:rsidRPr="00011C4E" w:rsidRDefault="00011C4E" w:rsidP="00011C4E">
      <w:pPr>
        <w:pStyle w:val="21"/>
        <w:spacing w:after="120"/>
        <w:ind w:firstLine="708"/>
        <w:rPr>
          <w:rFonts w:ascii="Arial" w:hAnsi="Arial" w:cs="Arial"/>
          <w:lang w:val="ru-RU"/>
        </w:rPr>
      </w:pPr>
      <w:bookmarkStart w:id="38" w:name="_Hlk132106286"/>
      <w:bookmarkEnd w:id="32"/>
      <w:bookmarkEnd w:id="34"/>
      <w:bookmarkEnd w:id="35"/>
      <w:bookmarkEnd w:id="36"/>
      <w:r w:rsidRPr="00011C4E">
        <w:rPr>
          <w:rFonts w:ascii="Arial" w:hAnsi="Arial" w:cs="Arial"/>
          <w:b/>
          <w:bCs/>
          <w:lang w:val="ru-RU"/>
        </w:rPr>
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</w:t>
      </w:r>
      <w:r w:rsidRPr="00011C4E">
        <w:rPr>
          <w:rFonts w:ascii="Arial" w:hAnsi="Arial" w:cs="Arial"/>
        </w:rPr>
        <w:t>составили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  <w:b/>
          <w:lang w:val="ru-RU"/>
        </w:rPr>
        <w:t>9 577,3 тыс</w:t>
      </w:r>
      <w:r w:rsidRPr="00011C4E">
        <w:rPr>
          <w:rFonts w:ascii="Arial" w:hAnsi="Arial" w:cs="Arial"/>
          <w:lang w:val="ru-RU"/>
        </w:rPr>
        <w:t>.</w:t>
      </w:r>
      <w:r w:rsidRPr="00011C4E">
        <w:rPr>
          <w:rFonts w:ascii="Arial" w:hAnsi="Arial" w:cs="Arial"/>
          <w:b/>
        </w:rPr>
        <w:t xml:space="preserve">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  <w:bCs/>
          <w:lang w:val="ru-RU"/>
        </w:rPr>
        <w:t>и исполнены относительно годового плана на 126,9%</w:t>
      </w:r>
      <w:r w:rsidRPr="00011C4E">
        <w:rPr>
          <w:rFonts w:ascii="Arial" w:hAnsi="Arial" w:cs="Arial"/>
          <w:lang w:val="ru-RU"/>
        </w:rPr>
        <w:t>. К</w:t>
      </w:r>
      <w:r w:rsidRPr="00011C4E">
        <w:rPr>
          <w:rFonts w:ascii="Arial" w:hAnsi="Arial" w:cs="Arial"/>
        </w:rPr>
        <w:t xml:space="preserve"> уровню 20</w:t>
      </w:r>
      <w:r w:rsidRPr="00011C4E">
        <w:rPr>
          <w:rFonts w:ascii="Arial" w:hAnsi="Arial" w:cs="Arial"/>
          <w:lang w:val="ru-RU"/>
        </w:rPr>
        <w:t>22</w:t>
      </w:r>
      <w:r w:rsidRPr="00011C4E">
        <w:rPr>
          <w:rFonts w:ascii="Arial" w:hAnsi="Arial" w:cs="Arial"/>
        </w:rPr>
        <w:t xml:space="preserve">г. поступления </w:t>
      </w:r>
      <w:r w:rsidRPr="00011C4E">
        <w:rPr>
          <w:rFonts w:ascii="Arial" w:hAnsi="Arial" w:cs="Arial"/>
          <w:lang w:val="ru-RU"/>
        </w:rPr>
        <w:t xml:space="preserve">увеличились в 1,6 раза или на 3 572,1 тыс. рублей, </w:t>
      </w:r>
      <w:r w:rsidRPr="00011C4E">
        <w:rPr>
          <w:rFonts w:ascii="Arial" w:hAnsi="Arial" w:cs="Arial"/>
          <w:bCs/>
        </w:rPr>
        <w:t xml:space="preserve">что связано </w:t>
      </w:r>
      <w:r w:rsidRPr="00011C4E">
        <w:rPr>
          <w:rFonts w:ascii="Arial" w:hAnsi="Arial" w:cs="Arial"/>
          <w:bCs/>
          <w:lang w:val="ru-RU"/>
        </w:rPr>
        <w:t xml:space="preserve">с </w:t>
      </w:r>
      <w:r w:rsidRPr="00011C4E">
        <w:rPr>
          <w:rFonts w:ascii="Arial" w:hAnsi="Arial" w:cs="Arial"/>
          <w:color w:val="000000"/>
        </w:rPr>
        <w:t>ростом обращений организаций и физических лиц по оформлению прав собственности на земельные участки</w:t>
      </w:r>
      <w:r w:rsidRPr="00011C4E">
        <w:rPr>
          <w:rFonts w:ascii="Arial" w:hAnsi="Arial" w:cs="Arial"/>
          <w:color w:val="000000"/>
          <w:lang w:val="ru-RU"/>
        </w:rPr>
        <w:t>.</w:t>
      </w:r>
    </w:p>
    <w:p w14:paraId="70DC5276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bookmarkStart w:id="39" w:name="_Hlk132106383"/>
      <w:bookmarkEnd w:id="38"/>
      <w:r w:rsidRPr="00011C4E">
        <w:rPr>
          <w:rFonts w:ascii="Arial" w:hAnsi="Arial" w:cs="Arial"/>
          <w:b/>
          <w:bCs/>
          <w:lang w:val="ru-RU"/>
        </w:rPr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</w:t>
      </w:r>
      <w:bookmarkStart w:id="40" w:name="_Hlk132106324"/>
      <w:r w:rsidRPr="00011C4E">
        <w:rPr>
          <w:rFonts w:ascii="Arial" w:hAnsi="Arial" w:cs="Arial"/>
          <w:bCs/>
        </w:rPr>
        <w:t>составил</w:t>
      </w:r>
      <w:r w:rsidRPr="00011C4E">
        <w:rPr>
          <w:rFonts w:ascii="Arial" w:hAnsi="Arial" w:cs="Arial"/>
          <w:bCs/>
          <w:lang w:val="ru-RU"/>
        </w:rPr>
        <w:t>а</w:t>
      </w:r>
      <w:r w:rsidRPr="00011C4E">
        <w:rPr>
          <w:rFonts w:ascii="Arial" w:hAnsi="Arial" w:cs="Arial"/>
          <w:bCs/>
        </w:rPr>
        <w:t xml:space="preserve"> </w:t>
      </w:r>
      <w:r w:rsidRPr="00011C4E">
        <w:rPr>
          <w:rFonts w:ascii="Arial" w:hAnsi="Arial" w:cs="Arial"/>
          <w:b/>
          <w:bCs/>
          <w:lang w:val="ru-RU"/>
        </w:rPr>
        <w:t>107 958,7 тыс. рублей</w:t>
      </w:r>
      <w:r w:rsidRPr="00011C4E">
        <w:rPr>
          <w:rFonts w:ascii="Arial" w:hAnsi="Arial" w:cs="Arial"/>
          <w:bCs/>
          <w:i/>
          <w:lang w:val="ru-RU"/>
        </w:rPr>
        <w:t xml:space="preserve">. </w:t>
      </w:r>
      <w:r w:rsidRPr="00011C4E">
        <w:rPr>
          <w:rFonts w:ascii="Arial" w:hAnsi="Arial" w:cs="Arial"/>
        </w:rPr>
        <w:t>Доходный источник исполнен на</w:t>
      </w:r>
      <w:r w:rsidRPr="00011C4E">
        <w:rPr>
          <w:rFonts w:ascii="Arial" w:hAnsi="Arial" w:cs="Arial"/>
          <w:lang w:val="ru-RU"/>
        </w:rPr>
        <w:t xml:space="preserve"> 102,8%</w:t>
      </w:r>
      <w:r w:rsidRPr="00011C4E">
        <w:rPr>
          <w:rFonts w:ascii="Arial" w:hAnsi="Arial" w:cs="Arial"/>
        </w:rPr>
        <w:t xml:space="preserve"> к </w:t>
      </w:r>
      <w:r w:rsidRPr="00011C4E">
        <w:rPr>
          <w:rFonts w:ascii="Arial" w:hAnsi="Arial" w:cs="Arial"/>
          <w:lang w:val="ru-RU"/>
        </w:rPr>
        <w:t xml:space="preserve">годовым </w:t>
      </w:r>
      <w:r w:rsidRPr="00011C4E">
        <w:rPr>
          <w:rFonts w:ascii="Arial" w:hAnsi="Arial" w:cs="Arial"/>
        </w:rPr>
        <w:t>плановым назначениям</w:t>
      </w:r>
      <w:r w:rsidRPr="00011C4E">
        <w:rPr>
          <w:rFonts w:ascii="Arial" w:hAnsi="Arial" w:cs="Arial"/>
          <w:lang w:val="ru-RU"/>
        </w:rPr>
        <w:t xml:space="preserve">. </w:t>
      </w:r>
      <w:bookmarkEnd w:id="40"/>
      <w:r w:rsidRPr="00011C4E">
        <w:rPr>
          <w:rFonts w:ascii="Arial" w:hAnsi="Arial" w:cs="Arial"/>
          <w:lang w:val="ru-RU"/>
        </w:rPr>
        <w:t>К</w:t>
      </w:r>
      <w:r w:rsidRPr="00011C4E">
        <w:rPr>
          <w:rFonts w:ascii="Arial" w:hAnsi="Arial" w:cs="Arial"/>
        </w:rPr>
        <w:t xml:space="preserve"> уровню </w:t>
      </w:r>
      <w:r w:rsidRPr="00011C4E">
        <w:rPr>
          <w:rFonts w:ascii="Arial" w:hAnsi="Arial" w:cs="Arial"/>
          <w:lang w:val="ru-RU"/>
        </w:rPr>
        <w:t>2022</w:t>
      </w:r>
      <w:r w:rsidRPr="00011C4E">
        <w:rPr>
          <w:rFonts w:ascii="Arial" w:hAnsi="Arial" w:cs="Arial"/>
        </w:rPr>
        <w:t xml:space="preserve">г. поступления </w:t>
      </w:r>
      <w:r w:rsidRPr="00011C4E">
        <w:rPr>
          <w:rFonts w:ascii="Arial" w:hAnsi="Arial" w:cs="Arial"/>
          <w:lang w:val="ru-RU"/>
        </w:rPr>
        <w:t xml:space="preserve">увеличились на 52,8% или на 37 324,4 тыс. рублей, что связано с увеличением количества заявлений от физических лиц на заключение соглашений о перераспределении земель, государственная собственность на которые не разграничена и земельного участка, находящегося в частной собственности. </w:t>
      </w:r>
    </w:p>
    <w:bookmarkEnd w:id="39"/>
    <w:p w14:paraId="4F546B6F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</w:rPr>
        <w:t xml:space="preserve">Поступления </w:t>
      </w:r>
      <w:r w:rsidRPr="00011C4E">
        <w:rPr>
          <w:rFonts w:ascii="Arial" w:hAnsi="Arial" w:cs="Arial"/>
          <w:b/>
          <w:bCs/>
        </w:rPr>
        <w:t>денежных взысканий (штрафов)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  <w:lang w:val="ru-RU"/>
        </w:rPr>
        <w:t xml:space="preserve">72 961,9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bCs/>
          <w:lang w:val="ru-RU"/>
        </w:rPr>
        <w:t>и исполнены с превышением годовых плановых назначений на 21,6%</w:t>
      </w:r>
      <w:r w:rsidRPr="00011C4E">
        <w:rPr>
          <w:rFonts w:ascii="Arial" w:hAnsi="Arial" w:cs="Arial"/>
        </w:rPr>
        <w:t>.</w:t>
      </w:r>
      <w:r w:rsidRPr="00011C4E">
        <w:rPr>
          <w:rFonts w:ascii="Arial" w:hAnsi="Arial" w:cs="Arial"/>
          <w:lang w:val="ru-RU"/>
        </w:rPr>
        <w:t xml:space="preserve"> К</w:t>
      </w:r>
      <w:r w:rsidRPr="00011C4E">
        <w:rPr>
          <w:rFonts w:ascii="Arial" w:hAnsi="Arial" w:cs="Arial"/>
        </w:rPr>
        <w:t xml:space="preserve"> уровню </w:t>
      </w:r>
      <w:r w:rsidRPr="00011C4E">
        <w:rPr>
          <w:rFonts w:ascii="Arial" w:hAnsi="Arial" w:cs="Arial"/>
          <w:lang w:val="ru-RU"/>
        </w:rPr>
        <w:t>прошлого года</w:t>
      </w:r>
      <w:r w:rsidRPr="00011C4E">
        <w:rPr>
          <w:rFonts w:ascii="Arial" w:hAnsi="Arial" w:cs="Arial"/>
        </w:rPr>
        <w:t xml:space="preserve"> поступления </w:t>
      </w:r>
      <w:r w:rsidRPr="00011C4E">
        <w:rPr>
          <w:rFonts w:ascii="Arial" w:hAnsi="Arial" w:cs="Arial"/>
          <w:lang w:val="ru-RU"/>
        </w:rPr>
        <w:t xml:space="preserve">увеличились на 61 311,4 тыс. рублей или в 6,3 раза. </w:t>
      </w:r>
    </w:p>
    <w:p w14:paraId="74AA50D2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i/>
          <w:kern w:val="16"/>
        </w:rPr>
      </w:pPr>
      <w:r w:rsidRPr="00011C4E">
        <w:rPr>
          <w:rFonts w:ascii="Arial" w:hAnsi="Arial" w:cs="Arial"/>
        </w:rPr>
        <w:t>Увеличение объема поступивших доходов по сравнению с прошлым годом обусловлено увеличением поступлений штрафов, налагаемых налоговыми органами (</w:t>
      </w:r>
      <w:r w:rsidRPr="00011C4E">
        <w:rPr>
          <w:rFonts w:ascii="Arial" w:hAnsi="Arial" w:cs="Arial"/>
          <w:i/>
          <w:kern w:val="16"/>
        </w:rPr>
        <w:t>в 2023 году норматив отчислений в бюджет городского округа установлен в размере 50%).</w:t>
      </w:r>
    </w:p>
    <w:p w14:paraId="44EB7DC7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b/>
        </w:rPr>
        <w:t>Прочие неналоговые доходы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  <w:lang w:val="ru-RU"/>
        </w:rPr>
        <w:t xml:space="preserve">17 740,0 </w:t>
      </w:r>
      <w:proofErr w:type="spellStart"/>
      <w:r w:rsidRPr="00011C4E">
        <w:rPr>
          <w:rFonts w:ascii="Arial" w:hAnsi="Arial" w:cs="Arial"/>
          <w:b/>
          <w:lang w:val="ru-RU"/>
        </w:rPr>
        <w:t>тыс</w:t>
      </w:r>
      <w:proofErr w:type="spellEnd"/>
      <w:r w:rsidRPr="00011C4E">
        <w:rPr>
          <w:rFonts w:ascii="Arial" w:hAnsi="Arial" w:cs="Arial"/>
          <w:b/>
        </w:rPr>
        <w:t>. руб</w:t>
      </w:r>
      <w:r w:rsidRPr="00011C4E">
        <w:rPr>
          <w:rFonts w:ascii="Arial" w:hAnsi="Arial" w:cs="Arial"/>
          <w:b/>
          <w:lang w:val="ru-RU"/>
        </w:rPr>
        <w:t>лей</w:t>
      </w:r>
      <w:r w:rsidRPr="00011C4E">
        <w:rPr>
          <w:rFonts w:ascii="Arial" w:hAnsi="Arial" w:cs="Arial"/>
          <w:lang w:val="ru-RU"/>
        </w:rPr>
        <w:t xml:space="preserve"> </w:t>
      </w:r>
      <w:r w:rsidRPr="00011C4E">
        <w:rPr>
          <w:rFonts w:ascii="Arial" w:hAnsi="Arial" w:cs="Arial"/>
          <w:bCs/>
          <w:lang w:val="ru-RU"/>
        </w:rPr>
        <w:t xml:space="preserve">и </w:t>
      </w:r>
      <w:r w:rsidRPr="00011C4E">
        <w:rPr>
          <w:rFonts w:ascii="Arial" w:hAnsi="Arial" w:cs="Arial"/>
        </w:rPr>
        <w:t xml:space="preserve">исполнены </w:t>
      </w:r>
      <w:r w:rsidRPr="00011C4E">
        <w:rPr>
          <w:rFonts w:ascii="Arial" w:hAnsi="Arial" w:cs="Arial"/>
          <w:lang w:val="ru-RU"/>
        </w:rPr>
        <w:t xml:space="preserve">с превышением годовых </w:t>
      </w:r>
      <w:r w:rsidRPr="00011C4E">
        <w:rPr>
          <w:rFonts w:ascii="Arial" w:hAnsi="Arial" w:cs="Arial"/>
        </w:rPr>
        <w:t>плановых назначений</w:t>
      </w:r>
      <w:r w:rsidRPr="00011C4E">
        <w:rPr>
          <w:rFonts w:ascii="Arial" w:hAnsi="Arial" w:cs="Arial"/>
          <w:lang w:val="ru-RU"/>
        </w:rPr>
        <w:t xml:space="preserve"> на 21,3%. </w:t>
      </w:r>
      <w:r w:rsidRPr="00011C4E">
        <w:rPr>
          <w:rFonts w:ascii="Arial" w:hAnsi="Arial" w:cs="Arial"/>
          <w:bCs/>
          <w:lang w:val="ru-RU"/>
        </w:rPr>
        <w:t>К уровню прошлого года поступления увеличились в 1,8 раза или на 7 996,5 тыс. рублей.</w:t>
      </w:r>
    </w:p>
    <w:p w14:paraId="19450DF1" w14:textId="77777777" w:rsidR="00011C4E" w:rsidRPr="00011C4E" w:rsidRDefault="00011C4E" w:rsidP="00011C4E">
      <w:pPr>
        <w:pStyle w:val="21"/>
        <w:spacing w:after="120"/>
        <w:rPr>
          <w:rFonts w:ascii="Arial" w:hAnsi="Arial" w:cs="Arial"/>
          <w:lang w:val="ru-RU"/>
        </w:rPr>
      </w:pPr>
      <w:r w:rsidRPr="00011C4E">
        <w:rPr>
          <w:rFonts w:ascii="Arial" w:hAnsi="Arial" w:cs="Arial"/>
          <w:lang w:val="ru-RU"/>
        </w:rPr>
        <w:t>В том числе:</w:t>
      </w:r>
    </w:p>
    <w:p w14:paraId="09349771" w14:textId="77777777" w:rsidR="00011C4E" w:rsidRPr="00011C4E" w:rsidRDefault="00011C4E" w:rsidP="00011C4E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7560"/>
        </w:tabs>
        <w:ind w:left="0" w:firstLine="567"/>
        <w:jc w:val="both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>перечисление средств, поступивших от ООО ГРТ за право заключить муниципальный контракт 211-А от 19.12.2023</w:t>
      </w:r>
      <w:r w:rsidRPr="00011C4E">
        <w:rPr>
          <w:rFonts w:ascii="Arial" w:hAnsi="Arial" w:cs="Arial"/>
        </w:rPr>
        <w:t xml:space="preserve"> в сумме 3 100 тыс. рублей;</w:t>
      </w:r>
    </w:p>
    <w:p w14:paraId="41A28911" w14:textId="77777777" w:rsidR="00011C4E" w:rsidRPr="00011C4E" w:rsidRDefault="00011C4E" w:rsidP="00011C4E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7560"/>
        </w:tabs>
        <w:ind w:left="0" w:firstLine="567"/>
        <w:jc w:val="both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 xml:space="preserve">Поступления за выдачу разрешения на вырубку зеленых насаждений – порубочного билета на территории городского округа Ступино Московской области </w:t>
      </w:r>
      <w:r w:rsidRPr="00011C4E">
        <w:rPr>
          <w:rFonts w:ascii="Arial" w:hAnsi="Arial" w:cs="Arial"/>
        </w:rPr>
        <w:t xml:space="preserve">составили 14 640,0 тыс. рублей или 100,1% к годовым плановым назначениям. К уровню </w:t>
      </w:r>
      <w:r w:rsidRPr="00011C4E">
        <w:rPr>
          <w:rFonts w:ascii="Arial" w:hAnsi="Arial" w:cs="Arial"/>
          <w:bCs/>
        </w:rPr>
        <w:t xml:space="preserve">прошлого года </w:t>
      </w:r>
      <w:r w:rsidRPr="00011C4E">
        <w:rPr>
          <w:rFonts w:ascii="Arial" w:hAnsi="Arial" w:cs="Arial"/>
        </w:rPr>
        <w:t xml:space="preserve">поступления </w:t>
      </w:r>
      <w:r w:rsidRPr="00011C4E">
        <w:rPr>
          <w:rFonts w:ascii="Arial" w:hAnsi="Arial" w:cs="Arial"/>
          <w:bCs/>
        </w:rPr>
        <w:t>увеличились в 1,6 раза или на 5 665,9 тыс. рублей</w:t>
      </w:r>
      <w:r w:rsidRPr="00011C4E">
        <w:rPr>
          <w:rFonts w:ascii="Arial" w:hAnsi="Arial" w:cs="Arial"/>
        </w:rPr>
        <w:t>, что обусловлено заявительным характером процедуры.</w:t>
      </w:r>
    </w:p>
    <w:p w14:paraId="137121CD" w14:textId="77777777" w:rsidR="00011C4E" w:rsidRPr="00011C4E" w:rsidRDefault="00011C4E" w:rsidP="00011C4E">
      <w:pPr>
        <w:spacing w:after="120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/>
        </w:rPr>
        <w:t>Безвозмездные поступления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</w:rPr>
        <w:t>5 380 738,2 тыс. рублей</w:t>
      </w:r>
      <w:r w:rsidRPr="00011C4E">
        <w:rPr>
          <w:rFonts w:ascii="Arial" w:hAnsi="Arial" w:cs="Arial"/>
        </w:rPr>
        <w:t xml:space="preserve"> или 83,4% к уточненным годовым плановым назначениям, с увеличением к уровню прошлого года на 969 807,2 тыс. рублей или на 22%.</w:t>
      </w:r>
    </w:p>
    <w:p w14:paraId="762A7A07" w14:textId="77777777" w:rsidR="00011C4E" w:rsidRPr="00011C4E" w:rsidRDefault="00011C4E" w:rsidP="00011C4E">
      <w:pPr>
        <w:spacing w:after="120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В том числе </w:t>
      </w:r>
      <w:r w:rsidRPr="00011C4E">
        <w:rPr>
          <w:rFonts w:ascii="Arial" w:hAnsi="Arial" w:cs="Arial"/>
          <w:b/>
        </w:rPr>
        <w:t>безвозмездные поступления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b/>
        </w:rPr>
        <w:t>от других бюджетов бюджетной системы РФ</w:t>
      </w:r>
      <w:r w:rsidRPr="00011C4E">
        <w:rPr>
          <w:rFonts w:ascii="Arial" w:hAnsi="Arial" w:cs="Arial"/>
        </w:rPr>
        <w:t xml:space="preserve"> составили </w:t>
      </w:r>
      <w:r w:rsidRPr="00011C4E">
        <w:rPr>
          <w:rFonts w:ascii="Arial" w:hAnsi="Arial" w:cs="Arial"/>
          <w:b/>
        </w:rPr>
        <w:t>5 522 789,5 тыс. рублей</w:t>
      </w:r>
      <w:r w:rsidRPr="00011C4E">
        <w:rPr>
          <w:rFonts w:ascii="Arial" w:hAnsi="Arial" w:cs="Arial"/>
        </w:rPr>
        <w:t xml:space="preserve"> или 85,7% к уточненным годовым плановым назначениям, с увеличением к уровню прошлого года на 1 078 496,3 тыс. рублей или на 24,3%. </w:t>
      </w:r>
    </w:p>
    <w:p w14:paraId="56986676" w14:textId="77777777" w:rsidR="00011C4E" w:rsidRPr="00011C4E" w:rsidRDefault="00011C4E" w:rsidP="00011C4E">
      <w:pPr>
        <w:spacing w:after="120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Межбюджетные трансферты были получены под фактически выполненные работы (оказанные услуги), в том числе:</w:t>
      </w:r>
    </w:p>
    <w:p w14:paraId="2F9FA9E4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u w:val="single"/>
        </w:rPr>
      </w:pPr>
      <w:r w:rsidRPr="00011C4E">
        <w:rPr>
          <w:rFonts w:ascii="Arial" w:hAnsi="Arial" w:cs="Arial"/>
          <w:u w:val="single"/>
        </w:rPr>
        <w:lastRenderedPageBreak/>
        <w:t>Дотации</w:t>
      </w:r>
      <w:r w:rsidRPr="00011C4E">
        <w:rPr>
          <w:rFonts w:ascii="Arial" w:hAnsi="Arial" w:cs="Arial"/>
        </w:rPr>
        <w:t xml:space="preserve"> поступили в объеме 275 828 тыс. рублей.</w:t>
      </w:r>
    </w:p>
    <w:p w14:paraId="1B454E52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>Субсидии</w:t>
      </w:r>
      <w:r w:rsidRPr="00011C4E">
        <w:rPr>
          <w:rFonts w:ascii="Arial" w:hAnsi="Arial" w:cs="Arial"/>
        </w:rPr>
        <w:t xml:space="preserve"> поступили в сумме 2 875 879 тыс. рублей или 72,9% к годовым назначениям.</w:t>
      </w:r>
    </w:p>
    <w:p w14:paraId="4CDA65FF" w14:textId="77777777" w:rsidR="00011C4E" w:rsidRPr="00011C4E" w:rsidRDefault="00011C4E" w:rsidP="00011C4E">
      <w:pPr>
        <w:tabs>
          <w:tab w:val="left" w:pos="7080"/>
        </w:tabs>
        <w:spacing w:after="120"/>
        <w:ind w:firstLine="284"/>
        <w:jc w:val="both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>Субвенции</w:t>
      </w:r>
      <w:r w:rsidRPr="00011C4E">
        <w:rPr>
          <w:rFonts w:ascii="Arial" w:hAnsi="Arial" w:cs="Arial"/>
        </w:rPr>
        <w:t xml:space="preserve"> поступили в сумме 2 144 492,3 тыс. рублей или 99,7% к годовым назначениям.</w:t>
      </w:r>
    </w:p>
    <w:p w14:paraId="7187C90A" w14:textId="77777777" w:rsidR="00011C4E" w:rsidRPr="00011C4E" w:rsidRDefault="00011C4E" w:rsidP="00011C4E">
      <w:pPr>
        <w:tabs>
          <w:tab w:val="left" w:pos="7080"/>
        </w:tabs>
        <w:spacing w:after="120"/>
        <w:ind w:firstLine="284"/>
        <w:jc w:val="both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>Иные межбюджетные трансферты</w:t>
      </w:r>
      <w:r w:rsidRPr="00011C4E">
        <w:rPr>
          <w:rFonts w:ascii="Arial" w:hAnsi="Arial" w:cs="Arial"/>
        </w:rPr>
        <w:t xml:space="preserve"> поступили в сумме 226 590,2 тыс. рублей или 65,4% к годовым назначениям.</w:t>
      </w:r>
    </w:p>
    <w:p w14:paraId="013889EF" w14:textId="77777777" w:rsidR="00011C4E" w:rsidRPr="00011C4E" w:rsidRDefault="00011C4E" w:rsidP="00011C4E">
      <w:pPr>
        <w:tabs>
          <w:tab w:val="left" w:pos="7080"/>
        </w:tabs>
        <w:spacing w:after="120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/>
          <w:bCs/>
        </w:rPr>
        <w:t>Прочие безвозмездные поступления от государственных (муниципальных) организаций в бюджеты городских округов</w:t>
      </w:r>
      <w:r w:rsidRPr="00011C4E">
        <w:rPr>
          <w:rFonts w:ascii="Arial" w:hAnsi="Arial" w:cs="Arial"/>
        </w:rPr>
        <w:t xml:space="preserve"> составили 65,8 тыс. рублей. </w:t>
      </w:r>
    </w:p>
    <w:p w14:paraId="71104EB1" w14:textId="77777777" w:rsidR="00011C4E" w:rsidRPr="00011C4E" w:rsidRDefault="00011C4E" w:rsidP="00011C4E">
      <w:pPr>
        <w:spacing w:after="120"/>
        <w:ind w:firstLine="709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b/>
        </w:rPr>
        <w:t>Доходы от возврата остатков</w:t>
      </w:r>
      <w:r w:rsidRPr="00011C4E">
        <w:rPr>
          <w:rFonts w:ascii="Arial" w:hAnsi="Arial" w:cs="Arial"/>
        </w:rPr>
        <w:t xml:space="preserve"> субсидий, субвенций и иных межбюджетных трансфертов, имеющих целевое назначение, прошлых лет составили 14 487,8 тыс. рублей (</w:t>
      </w:r>
      <w:r w:rsidRPr="00011C4E">
        <w:rPr>
          <w:rFonts w:ascii="Arial" w:hAnsi="Arial" w:cs="Arial"/>
          <w:i/>
        </w:rPr>
        <w:t>перечислены остатки субсидий прошлых лет бюджетными и автономными учреждениями, иными организациями).</w:t>
      </w:r>
    </w:p>
    <w:p w14:paraId="19A7D756" w14:textId="77777777" w:rsidR="00011C4E" w:rsidRPr="00011C4E" w:rsidRDefault="00011C4E" w:rsidP="00011C4E">
      <w:pPr>
        <w:spacing w:after="120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/>
        </w:rPr>
        <w:t>Возврат остатков</w:t>
      </w:r>
      <w:r w:rsidRPr="00011C4E">
        <w:rPr>
          <w:rFonts w:ascii="Arial" w:hAnsi="Arial" w:cs="Arial"/>
        </w:rPr>
        <w:t xml:space="preserve"> субсидий, субвенций и иных межбюджетных трансфертов, имеющих целевое назначение, прошлых лет составил отрицательное значение в сумме</w:t>
      </w:r>
    </w:p>
    <w:p w14:paraId="56FCC6FF" w14:textId="77777777" w:rsidR="00011C4E" w:rsidRPr="00011C4E" w:rsidRDefault="00011C4E" w:rsidP="00011C4E">
      <w:pPr>
        <w:spacing w:after="120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(-)156 605 тыс. рублей, в том числе:</w:t>
      </w:r>
    </w:p>
    <w:p w14:paraId="3A6B0CCA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>Возвращено остатков</w:t>
      </w:r>
      <w:r w:rsidRPr="00011C4E">
        <w:rPr>
          <w:rFonts w:ascii="Arial" w:hAnsi="Arial" w:cs="Arial"/>
        </w:rPr>
        <w:t xml:space="preserve"> субсидий, субвенций и иных межбюджетных трансфертов, имеющих целевое назначение, прошлых лет из бюджета городского округа Ступино в сумме (-)165 138,7тыс. рублей. Из них:</w:t>
      </w:r>
    </w:p>
    <w:p w14:paraId="37D6674B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бюджетов) - 8 577,1 тыс. руб.,</w:t>
      </w:r>
    </w:p>
    <w:p w14:paraId="37456DC8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субсидия на реализацию мероприятий по модернизации школьных систем образования – 0,01 руб.,</w:t>
      </w:r>
    </w:p>
    <w:p w14:paraId="7D915AB5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субсидия на оснащение мультимедийными проекторами и экранами для мультимедийных проекторов общеобразовательных организаций в Московской области – 36 руб.,</w:t>
      </w:r>
    </w:p>
    <w:p w14:paraId="4C51D5C7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субсидия на проведение работ по капитальному ремонту зданий региональных (муниципальных) общеобразовательных организаций – 6 150,4 тыс. руб.,</w:t>
      </w:r>
    </w:p>
    <w:p w14:paraId="7A830F3A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субсидия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– 10 тыс. руб.,</w:t>
      </w:r>
    </w:p>
    <w:p w14:paraId="10EC1F68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 – 1 296,1 тыс. рублей;</w:t>
      </w:r>
    </w:p>
    <w:p w14:paraId="4D7D8BA8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на предоставление гражданам субсидий на оплату жилого помещения и коммунальных услуг – 11,9 тыс. руб.</w:t>
      </w:r>
    </w:p>
    <w:p w14:paraId="646392AE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– 600,2 тыс. руб.,</w:t>
      </w:r>
    </w:p>
    <w:p w14:paraId="5AFF1791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lastRenderedPageBreak/>
        <w:t>субвенция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– 42,9 тыс. руб.,</w:t>
      </w:r>
    </w:p>
    <w:p w14:paraId="07380745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– 52 тыс. руб.,</w:t>
      </w:r>
    </w:p>
    <w:p w14:paraId="0B7BA3A2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на создание административных комиссий, уполномоченных рассматривать дела об административных правонарушениях в сфере благоустройства – 133,3 тыс. руб.,</w:t>
      </w:r>
    </w:p>
    <w:p w14:paraId="21412EDB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на осуществление переданных полномочий Московской области на осуществление государственных полномочий Московской области в области земельных отношений – 1,4 тыс. руб.,</w:t>
      </w:r>
    </w:p>
    <w:p w14:paraId="5CAF5974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 – 16,5 тыс. руб.,</w:t>
      </w:r>
    </w:p>
    <w:p w14:paraId="4E07A56F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– 4,8 тыс. руб.,</w:t>
      </w:r>
    </w:p>
    <w:p w14:paraId="16627B8D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– 176,6 тыс. руб.,</w:t>
      </w:r>
    </w:p>
    <w:p w14:paraId="5B2A9D19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 xml:space="preserve">субвенция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– 797,6 тыс. руб.; </w:t>
      </w:r>
    </w:p>
    <w:p w14:paraId="0CD9AFDC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 xml:space="preserve">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</w:r>
      <w:r w:rsidRPr="00011C4E">
        <w:rPr>
          <w:rFonts w:ascii="Arial" w:hAnsi="Arial" w:cs="Arial"/>
          <w:i/>
        </w:rPr>
        <w:lastRenderedPageBreak/>
        <w:t>исключением расходов на содержание зданий и оплату коммунальных услуг) – 12 072,7 тыс. руб.;</w:t>
      </w:r>
    </w:p>
    <w:p w14:paraId="163C545B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субвенция на 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– 13 тыс. руб.;</w:t>
      </w:r>
    </w:p>
    <w:p w14:paraId="237CDAD6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прочие межбюджетные трансферты на организацию деятельности единых дежурно-диспетчерских служб, действующих на территории Московской области, по обеспечению круглосуточного приема вызовов, обработку и передачу в диспетчерские службы информации (о происшествиях или чрезвычайных ситуациях) для организации реагирования, в том числе экстренного – 473,8 тыс. руб.,</w:t>
      </w:r>
    </w:p>
    <w:p w14:paraId="07E40AEE" w14:textId="77777777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  <w:i/>
        </w:rPr>
      </w:pPr>
      <w:r w:rsidRPr="00011C4E">
        <w:rPr>
          <w:rFonts w:ascii="Arial" w:hAnsi="Arial" w:cs="Arial"/>
          <w:i/>
        </w:rPr>
        <w:t>иной межбюджетный трансферт из резервного фонда Правительства Московской области на финансовое обеспечение непредвиденных расходов на безвозмездной и безвозвратной основе  на осуществление неотложных мероприятий, направленных на организацию аварийно-восстановительных работ, связанных в том числе с проведением ремонта несущих конструкций с усилением конструктивных элементов, проведением проектно-изыскательских работ, строительного контроля, ремонтом мест общего пользования, ремонтом квартир, в том числе ремонтом внутриквартирных инженерных систем, пострадавших в результате взрыва бытового газа в многоквартирном доме, расположенном по адресу: Московская область, г. Ступино, пер. Центральный, д. 4. – 134 708,4 тыс. руб.</w:t>
      </w:r>
    </w:p>
    <w:p w14:paraId="2A74C917" w14:textId="4C90239D" w:rsidR="00011C4E" w:rsidRPr="00011C4E" w:rsidRDefault="00011C4E" w:rsidP="00011C4E">
      <w:pPr>
        <w:spacing w:after="120"/>
        <w:ind w:firstLine="284"/>
        <w:jc w:val="both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 xml:space="preserve">Возмещение причиненного Московской области ущерба, сложившегося вследствие несоблюдения уровня </w:t>
      </w:r>
      <w:proofErr w:type="spellStart"/>
      <w:r w:rsidRPr="00011C4E">
        <w:rPr>
          <w:rFonts w:ascii="Arial" w:hAnsi="Arial" w:cs="Arial"/>
          <w:u w:val="single"/>
        </w:rPr>
        <w:t>софинансирования</w:t>
      </w:r>
      <w:proofErr w:type="spellEnd"/>
      <w:r w:rsidRPr="00011C4E">
        <w:rPr>
          <w:rFonts w:ascii="Arial" w:hAnsi="Arial" w:cs="Arial"/>
          <w:u w:val="single"/>
        </w:rPr>
        <w:t xml:space="preserve"> за счет средств местного бюджета на исполнение расходных обязательств муниципального образования в 2021 году,</w:t>
      </w:r>
      <w:r w:rsidRPr="00011C4E">
        <w:rPr>
          <w:rFonts w:ascii="Arial" w:hAnsi="Arial" w:cs="Arial"/>
        </w:rPr>
        <w:t xml:space="preserve"> в сумме (-)43,4 тыс. рублей; </w:t>
      </w:r>
    </w:p>
    <w:p w14:paraId="1FB51E47" w14:textId="05B5AFD6" w:rsidR="00011C4E" w:rsidRDefault="00011C4E" w:rsidP="00011C4E">
      <w:pPr>
        <w:spacing w:after="120"/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u w:val="single"/>
        </w:rPr>
        <w:t>Возврат возвратов</w:t>
      </w:r>
      <w:r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  <w:i/>
        </w:rPr>
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бюджетов)</w:t>
      </w:r>
      <w:r w:rsidRPr="00011C4E">
        <w:rPr>
          <w:rFonts w:ascii="Arial" w:hAnsi="Arial" w:cs="Arial"/>
        </w:rPr>
        <w:t xml:space="preserve"> поступил в сумме 8 577,1 тыс. р</w:t>
      </w:r>
      <w:r>
        <w:rPr>
          <w:rFonts w:ascii="Arial" w:hAnsi="Arial" w:cs="Arial"/>
        </w:rPr>
        <w:t>ублей.</w:t>
      </w:r>
    </w:p>
    <w:p w14:paraId="26274BB5" w14:textId="77777777" w:rsidR="00011C4E" w:rsidRDefault="00011C4E" w:rsidP="00011C4E">
      <w:pPr>
        <w:ind w:firstLine="709"/>
        <w:jc w:val="both"/>
        <w:rPr>
          <w:rFonts w:ascii="Arial" w:hAnsi="Arial" w:cs="Arial"/>
        </w:rPr>
      </w:pPr>
    </w:p>
    <w:p w14:paraId="22F80C72" w14:textId="1F767D64" w:rsidR="004A62DF" w:rsidRPr="00011C4E" w:rsidRDefault="004A62DF" w:rsidP="00011C4E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Расходы бюджета городско</w:t>
      </w:r>
      <w:r w:rsidR="008176BD" w:rsidRPr="00011C4E">
        <w:rPr>
          <w:rFonts w:ascii="Arial" w:hAnsi="Arial" w:cs="Arial"/>
          <w:color w:val="000000"/>
        </w:rPr>
        <w:t xml:space="preserve">го округа Ступино за </w:t>
      </w:r>
      <w:r w:rsidR="001D172D" w:rsidRPr="00011C4E">
        <w:rPr>
          <w:rFonts w:ascii="Arial" w:hAnsi="Arial" w:cs="Arial"/>
          <w:color w:val="000000"/>
        </w:rPr>
        <w:t>202</w:t>
      </w:r>
      <w:r w:rsidR="004A2414" w:rsidRPr="00011C4E">
        <w:rPr>
          <w:rFonts w:ascii="Arial" w:hAnsi="Arial" w:cs="Arial"/>
          <w:color w:val="000000"/>
        </w:rPr>
        <w:t>3</w:t>
      </w:r>
      <w:r w:rsidR="008176BD" w:rsidRPr="00011C4E">
        <w:rPr>
          <w:rFonts w:ascii="Arial" w:hAnsi="Arial" w:cs="Arial"/>
          <w:color w:val="000000"/>
        </w:rPr>
        <w:t xml:space="preserve"> год</w:t>
      </w:r>
      <w:r w:rsidRPr="00011C4E">
        <w:rPr>
          <w:rFonts w:ascii="Arial" w:hAnsi="Arial" w:cs="Arial"/>
          <w:color w:val="000000"/>
        </w:rPr>
        <w:t xml:space="preserve"> исполнены в сумме </w:t>
      </w:r>
      <w:r w:rsidR="00700DAC" w:rsidRPr="00011C4E">
        <w:rPr>
          <w:rFonts w:ascii="Arial" w:hAnsi="Arial" w:cs="Arial"/>
          <w:b/>
          <w:color w:val="000000"/>
        </w:rPr>
        <w:t>10 770 169,1</w:t>
      </w:r>
      <w:r w:rsidR="001D172D" w:rsidRPr="00011C4E">
        <w:rPr>
          <w:rFonts w:ascii="Arial" w:hAnsi="Arial" w:cs="Arial"/>
          <w:b/>
          <w:color w:val="000000"/>
        </w:rPr>
        <w:t xml:space="preserve"> тыс</w:t>
      </w:r>
      <w:r w:rsidRPr="00011C4E">
        <w:rPr>
          <w:rFonts w:ascii="Arial" w:hAnsi="Arial" w:cs="Arial"/>
          <w:b/>
          <w:bCs/>
          <w:color w:val="000000"/>
        </w:rPr>
        <w:t>. рублей</w:t>
      </w:r>
      <w:r w:rsidR="008E28D8" w:rsidRPr="00011C4E">
        <w:rPr>
          <w:rFonts w:ascii="Arial" w:hAnsi="Arial" w:cs="Arial"/>
          <w:bCs/>
          <w:color w:val="000000"/>
        </w:rPr>
        <w:t xml:space="preserve"> или на </w:t>
      </w:r>
      <w:r w:rsidR="00700DAC" w:rsidRPr="00011C4E">
        <w:rPr>
          <w:rFonts w:ascii="Arial" w:hAnsi="Arial" w:cs="Arial"/>
          <w:bCs/>
          <w:color w:val="000000"/>
        </w:rPr>
        <w:t>95,2</w:t>
      </w:r>
      <w:r w:rsidRPr="00011C4E">
        <w:rPr>
          <w:rFonts w:ascii="Arial" w:hAnsi="Arial" w:cs="Arial"/>
          <w:bCs/>
          <w:color w:val="000000"/>
        </w:rPr>
        <w:t>% к план</w:t>
      </w:r>
      <w:r w:rsidR="008E28D8" w:rsidRPr="00011C4E">
        <w:rPr>
          <w:rFonts w:ascii="Arial" w:hAnsi="Arial" w:cs="Arial"/>
          <w:bCs/>
          <w:color w:val="000000"/>
        </w:rPr>
        <w:t xml:space="preserve">овым назначениям на год </w:t>
      </w:r>
      <w:r w:rsidR="0023215F" w:rsidRPr="00011C4E">
        <w:rPr>
          <w:rFonts w:ascii="Arial" w:hAnsi="Arial" w:cs="Arial"/>
          <w:bCs/>
          <w:color w:val="000000"/>
        </w:rPr>
        <w:t>(</w:t>
      </w:r>
      <w:r w:rsidR="00700DAC" w:rsidRPr="00011C4E">
        <w:rPr>
          <w:rFonts w:ascii="Arial" w:hAnsi="Arial" w:cs="Arial"/>
          <w:bCs/>
          <w:color w:val="000000"/>
        </w:rPr>
        <w:t>11 316 596,7</w:t>
      </w:r>
      <w:r w:rsidR="00346959" w:rsidRPr="00011C4E">
        <w:rPr>
          <w:rFonts w:ascii="Arial" w:hAnsi="Arial" w:cs="Arial"/>
          <w:bCs/>
          <w:color w:val="000000"/>
        </w:rPr>
        <w:t xml:space="preserve"> </w:t>
      </w:r>
      <w:r w:rsidR="006413B3" w:rsidRPr="00011C4E">
        <w:rPr>
          <w:rFonts w:ascii="Arial" w:hAnsi="Arial" w:cs="Arial"/>
          <w:bCs/>
          <w:color w:val="000000"/>
        </w:rPr>
        <w:t xml:space="preserve">тыс. </w:t>
      </w:r>
      <w:r w:rsidRPr="00011C4E">
        <w:rPr>
          <w:rFonts w:ascii="Arial" w:hAnsi="Arial" w:cs="Arial"/>
          <w:bCs/>
          <w:color w:val="000000"/>
        </w:rPr>
        <w:t xml:space="preserve">рублей). </w:t>
      </w:r>
      <w:r w:rsidRPr="00011C4E">
        <w:rPr>
          <w:rFonts w:ascii="Arial" w:hAnsi="Arial" w:cs="Arial"/>
          <w:color w:val="000000"/>
        </w:rPr>
        <w:t>По с</w:t>
      </w:r>
      <w:r w:rsidR="003B66FB" w:rsidRPr="00011C4E">
        <w:rPr>
          <w:rFonts w:ascii="Arial" w:hAnsi="Arial" w:cs="Arial"/>
          <w:color w:val="000000"/>
        </w:rPr>
        <w:t>равнению с прошлым годом</w:t>
      </w:r>
      <w:r w:rsidRPr="00011C4E">
        <w:rPr>
          <w:rFonts w:ascii="Arial" w:hAnsi="Arial" w:cs="Arial"/>
          <w:color w:val="000000"/>
        </w:rPr>
        <w:t xml:space="preserve"> расходы бюджета городского окр</w:t>
      </w:r>
      <w:r w:rsidR="00CF7FE4" w:rsidRPr="00011C4E">
        <w:rPr>
          <w:rFonts w:ascii="Arial" w:hAnsi="Arial" w:cs="Arial"/>
          <w:color w:val="000000"/>
        </w:rPr>
        <w:t xml:space="preserve">уга Ступино увеличились на </w:t>
      </w:r>
      <w:r w:rsidR="003B66FB" w:rsidRPr="00011C4E">
        <w:rPr>
          <w:rFonts w:ascii="Arial" w:hAnsi="Arial" w:cs="Arial"/>
          <w:color w:val="000000"/>
        </w:rPr>
        <w:t>1 770 637,6</w:t>
      </w:r>
      <w:r w:rsidR="001D172D" w:rsidRPr="00011C4E">
        <w:rPr>
          <w:rFonts w:ascii="Arial" w:hAnsi="Arial" w:cs="Arial"/>
          <w:color w:val="000000"/>
        </w:rPr>
        <w:t xml:space="preserve"> тыс</w:t>
      </w:r>
      <w:r w:rsidR="00CF7FE4" w:rsidRPr="00011C4E">
        <w:rPr>
          <w:rFonts w:ascii="Arial" w:hAnsi="Arial" w:cs="Arial"/>
          <w:color w:val="000000"/>
        </w:rPr>
        <w:t xml:space="preserve">. рублей или на </w:t>
      </w:r>
      <w:r w:rsidR="003B66FB" w:rsidRPr="00011C4E">
        <w:rPr>
          <w:rFonts w:ascii="Arial" w:hAnsi="Arial" w:cs="Arial"/>
          <w:color w:val="000000"/>
        </w:rPr>
        <w:t>19,7</w:t>
      </w:r>
      <w:r w:rsidR="00700DAC" w:rsidRPr="00011C4E">
        <w:rPr>
          <w:rFonts w:ascii="Arial" w:hAnsi="Arial" w:cs="Arial"/>
          <w:color w:val="000000"/>
        </w:rPr>
        <w:t>%.</w:t>
      </w:r>
    </w:p>
    <w:p w14:paraId="6B8B44DC" w14:textId="1AA6A3F6" w:rsidR="00530706" w:rsidRPr="00011C4E" w:rsidRDefault="004A62DF" w:rsidP="00EE24B1">
      <w:pPr>
        <w:tabs>
          <w:tab w:val="left" w:pos="3402"/>
        </w:tabs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</w:rPr>
        <w:t>За отчетный период объем расходов, осуществленных в рамках муниципа</w:t>
      </w:r>
      <w:r w:rsidR="004E083E" w:rsidRPr="00011C4E">
        <w:rPr>
          <w:rFonts w:ascii="Arial" w:hAnsi="Arial" w:cs="Arial"/>
        </w:rPr>
        <w:t xml:space="preserve">льных программ, составил </w:t>
      </w:r>
      <w:r w:rsidR="004936EF" w:rsidRPr="00011C4E">
        <w:rPr>
          <w:rFonts w:ascii="Arial" w:hAnsi="Arial" w:cs="Arial"/>
        </w:rPr>
        <w:t>10 577 673,1</w:t>
      </w:r>
      <w:r w:rsidR="00232610" w:rsidRPr="00011C4E">
        <w:rPr>
          <w:rFonts w:ascii="Arial" w:hAnsi="Arial" w:cs="Arial"/>
        </w:rPr>
        <w:t xml:space="preserve"> тыс</w:t>
      </w:r>
      <w:r w:rsidR="00322E1A" w:rsidRPr="00011C4E">
        <w:rPr>
          <w:rFonts w:ascii="Arial" w:hAnsi="Arial" w:cs="Arial"/>
        </w:rPr>
        <w:t xml:space="preserve">. рублей или </w:t>
      </w:r>
      <w:r w:rsidR="004936EF" w:rsidRPr="00011C4E">
        <w:rPr>
          <w:rFonts w:ascii="Arial" w:hAnsi="Arial" w:cs="Arial"/>
        </w:rPr>
        <w:t>98,2</w:t>
      </w:r>
      <w:r w:rsidRPr="00011C4E">
        <w:rPr>
          <w:rFonts w:ascii="Arial" w:hAnsi="Arial" w:cs="Arial"/>
        </w:rPr>
        <w:t>% от общих расходов бюджета городского округа Ступино (при плане 90%).</w:t>
      </w:r>
    </w:p>
    <w:p w14:paraId="58DD986B" w14:textId="77777777" w:rsidR="00DA7476" w:rsidRPr="00011C4E" w:rsidRDefault="00DA7476" w:rsidP="006F0DDA">
      <w:pPr>
        <w:ind w:firstLine="709"/>
        <w:jc w:val="center"/>
        <w:rPr>
          <w:rFonts w:ascii="Arial" w:hAnsi="Arial" w:cs="Arial"/>
          <w:bCs/>
        </w:rPr>
      </w:pPr>
    </w:p>
    <w:p w14:paraId="482D1B4F" w14:textId="77777777" w:rsidR="000F1645" w:rsidRPr="00011C4E" w:rsidRDefault="006F0DDA" w:rsidP="006F0DDA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color w:val="000000"/>
        </w:rPr>
        <w:lastRenderedPageBreak/>
        <w:t>Муниципальная программа «Здравоохранение»</w:t>
      </w:r>
    </w:p>
    <w:p w14:paraId="057D88C2" w14:textId="77777777" w:rsidR="006F0DDA" w:rsidRPr="00011C4E" w:rsidRDefault="006F0DDA" w:rsidP="006F0DDA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3BF432E6" w14:textId="29C33B8C" w:rsidR="006F0DDA" w:rsidRPr="00011C4E" w:rsidRDefault="006F0DDA" w:rsidP="006F0DDA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Муниципальная программа </w:t>
      </w:r>
      <w:r w:rsidR="00AF5490" w:rsidRPr="00011C4E">
        <w:rPr>
          <w:rFonts w:ascii="Arial" w:hAnsi="Arial" w:cs="Arial"/>
          <w:color w:val="000000"/>
        </w:rPr>
        <w:t xml:space="preserve">«Здравоохранение» за </w:t>
      </w:r>
      <w:r w:rsidR="00504242" w:rsidRPr="00011C4E">
        <w:rPr>
          <w:rFonts w:ascii="Arial" w:hAnsi="Arial" w:cs="Arial"/>
          <w:color w:val="000000"/>
        </w:rPr>
        <w:t>2023</w:t>
      </w:r>
      <w:r w:rsidR="00495FEA" w:rsidRPr="00011C4E">
        <w:rPr>
          <w:rFonts w:ascii="Arial" w:hAnsi="Arial" w:cs="Arial"/>
          <w:color w:val="000000"/>
        </w:rPr>
        <w:t xml:space="preserve"> год</w:t>
      </w:r>
      <w:r w:rsidR="00AF5490" w:rsidRPr="00011C4E">
        <w:rPr>
          <w:rFonts w:ascii="Arial" w:hAnsi="Arial" w:cs="Arial"/>
          <w:color w:val="000000"/>
        </w:rPr>
        <w:t xml:space="preserve"> исполнена в сумме </w:t>
      </w:r>
      <w:r w:rsidR="00495FEA" w:rsidRPr="00011C4E">
        <w:rPr>
          <w:rFonts w:ascii="Arial" w:hAnsi="Arial" w:cs="Arial"/>
          <w:color w:val="000000"/>
        </w:rPr>
        <w:t>4 146,8</w:t>
      </w:r>
      <w:r w:rsidR="002E20E3" w:rsidRPr="00011C4E">
        <w:rPr>
          <w:rFonts w:ascii="Arial" w:hAnsi="Arial" w:cs="Arial"/>
          <w:color w:val="000000"/>
        </w:rPr>
        <w:t xml:space="preserve"> тыс</w:t>
      </w:r>
      <w:r w:rsidR="00AF5490" w:rsidRPr="00011C4E">
        <w:rPr>
          <w:rFonts w:ascii="Arial" w:hAnsi="Arial" w:cs="Arial"/>
          <w:color w:val="000000"/>
        </w:rPr>
        <w:t xml:space="preserve">. руб. или </w:t>
      </w:r>
      <w:r w:rsidR="00495FEA" w:rsidRPr="00011C4E">
        <w:rPr>
          <w:rFonts w:ascii="Arial" w:hAnsi="Arial" w:cs="Arial"/>
          <w:color w:val="000000"/>
        </w:rPr>
        <w:t>97,5</w:t>
      </w:r>
      <w:r w:rsidR="009E0E75" w:rsidRPr="00011C4E">
        <w:rPr>
          <w:rFonts w:ascii="Arial" w:hAnsi="Arial" w:cs="Arial"/>
          <w:color w:val="000000"/>
        </w:rPr>
        <w:t>% к годовому плану (</w:t>
      </w:r>
      <w:r w:rsidR="00495FEA" w:rsidRPr="00011C4E">
        <w:rPr>
          <w:rFonts w:ascii="Arial" w:hAnsi="Arial" w:cs="Arial"/>
          <w:color w:val="000000"/>
        </w:rPr>
        <w:t>4 253,8</w:t>
      </w:r>
      <w:r w:rsidR="002E20E3" w:rsidRPr="00011C4E">
        <w:rPr>
          <w:rFonts w:ascii="Arial" w:hAnsi="Arial" w:cs="Arial"/>
          <w:color w:val="000000"/>
        </w:rPr>
        <w:t xml:space="preserve"> тыс</w:t>
      </w:r>
      <w:r w:rsidR="001B150D" w:rsidRPr="00011C4E">
        <w:rPr>
          <w:rFonts w:ascii="Arial" w:hAnsi="Arial" w:cs="Arial"/>
          <w:color w:val="000000"/>
        </w:rPr>
        <w:t xml:space="preserve">. руб.). </w:t>
      </w:r>
      <w:r w:rsidRPr="00011C4E">
        <w:rPr>
          <w:rFonts w:ascii="Arial" w:hAnsi="Arial" w:cs="Arial"/>
          <w:color w:val="000000"/>
        </w:rPr>
        <w:t>Данные средства были направлены на предоставление частичной компенсации расходов на оплату аренды (найма) жилого помещения медицинским работникам ГБУЗ МО «СЦРКБ».</w:t>
      </w:r>
    </w:p>
    <w:p w14:paraId="225172C7" w14:textId="77777777" w:rsidR="006F0DDA" w:rsidRPr="00011C4E" w:rsidRDefault="006F0DDA" w:rsidP="006F0DDA">
      <w:pPr>
        <w:ind w:firstLine="709"/>
        <w:jc w:val="both"/>
        <w:rPr>
          <w:rFonts w:ascii="Arial" w:hAnsi="Arial" w:cs="Arial"/>
          <w:color w:val="000000"/>
        </w:rPr>
      </w:pPr>
    </w:p>
    <w:p w14:paraId="29AD123D" w14:textId="6905DD6D" w:rsidR="006F0DDA" w:rsidRPr="00011C4E" w:rsidRDefault="003E747C" w:rsidP="003E747C">
      <w:pPr>
        <w:ind w:firstLine="709"/>
        <w:jc w:val="center"/>
        <w:rPr>
          <w:rFonts w:ascii="Arial" w:hAnsi="Arial" w:cs="Arial"/>
          <w:b/>
        </w:rPr>
      </w:pPr>
      <w:r w:rsidRPr="00011C4E">
        <w:rPr>
          <w:rFonts w:ascii="Arial" w:hAnsi="Arial" w:cs="Arial"/>
          <w:b/>
        </w:rPr>
        <w:t>Муниципальная программа «Культура</w:t>
      </w:r>
      <w:r w:rsidR="00F545DE" w:rsidRPr="00011C4E">
        <w:rPr>
          <w:rFonts w:ascii="Arial" w:hAnsi="Arial" w:cs="Arial"/>
          <w:b/>
        </w:rPr>
        <w:t xml:space="preserve"> и туризм</w:t>
      </w:r>
      <w:r w:rsidRPr="00011C4E">
        <w:rPr>
          <w:rFonts w:ascii="Arial" w:hAnsi="Arial" w:cs="Arial"/>
          <w:b/>
        </w:rPr>
        <w:t>»</w:t>
      </w:r>
    </w:p>
    <w:p w14:paraId="6FA16EBF" w14:textId="77777777" w:rsidR="006F0DDA" w:rsidRPr="00011C4E" w:rsidRDefault="006F0DDA" w:rsidP="006F0DDA">
      <w:pPr>
        <w:ind w:firstLine="709"/>
        <w:jc w:val="both"/>
        <w:rPr>
          <w:rFonts w:ascii="Arial" w:hAnsi="Arial" w:cs="Arial"/>
        </w:rPr>
      </w:pPr>
    </w:p>
    <w:p w14:paraId="45ABEE6A" w14:textId="5930F917" w:rsidR="00936B74" w:rsidRPr="00011C4E" w:rsidRDefault="00C52F16" w:rsidP="007B5D3B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</w:rPr>
        <w:t>Муниципальная п</w:t>
      </w:r>
      <w:r w:rsidR="00D82BD6" w:rsidRPr="00011C4E">
        <w:rPr>
          <w:rFonts w:ascii="Arial" w:hAnsi="Arial" w:cs="Arial"/>
        </w:rPr>
        <w:t>ро</w:t>
      </w:r>
      <w:r w:rsidR="00AC235D" w:rsidRPr="00011C4E">
        <w:rPr>
          <w:rFonts w:ascii="Arial" w:hAnsi="Arial" w:cs="Arial"/>
        </w:rPr>
        <w:t>грамма «Культура</w:t>
      </w:r>
      <w:r w:rsidR="00AA67BB" w:rsidRPr="00011C4E">
        <w:rPr>
          <w:rFonts w:ascii="Arial" w:hAnsi="Arial" w:cs="Arial"/>
        </w:rPr>
        <w:t xml:space="preserve"> и туризм</w:t>
      </w:r>
      <w:r w:rsidR="00AC235D" w:rsidRPr="00011C4E">
        <w:rPr>
          <w:rFonts w:ascii="Arial" w:hAnsi="Arial" w:cs="Arial"/>
        </w:rPr>
        <w:t xml:space="preserve">» за </w:t>
      </w:r>
      <w:r w:rsidR="00AA67BB" w:rsidRPr="00011C4E">
        <w:rPr>
          <w:rFonts w:ascii="Arial" w:hAnsi="Arial" w:cs="Arial"/>
          <w:color w:val="000000"/>
        </w:rPr>
        <w:t>2023</w:t>
      </w:r>
      <w:r w:rsidR="00153FCE" w:rsidRPr="00011C4E">
        <w:rPr>
          <w:rFonts w:ascii="Arial" w:hAnsi="Arial" w:cs="Arial"/>
          <w:color w:val="000000"/>
        </w:rPr>
        <w:t xml:space="preserve"> </w:t>
      </w:r>
      <w:r w:rsidR="000B09AC" w:rsidRPr="00011C4E">
        <w:rPr>
          <w:rFonts w:ascii="Arial" w:hAnsi="Arial" w:cs="Arial"/>
        </w:rPr>
        <w:t>год</w:t>
      </w:r>
      <w:r w:rsidR="00F72387" w:rsidRPr="00011C4E">
        <w:rPr>
          <w:rFonts w:ascii="Arial" w:hAnsi="Arial" w:cs="Arial"/>
        </w:rPr>
        <w:t xml:space="preserve"> исполнена в сумме </w:t>
      </w:r>
      <w:r w:rsidR="000B09AC" w:rsidRPr="00011C4E">
        <w:rPr>
          <w:rFonts w:ascii="Arial" w:hAnsi="Arial" w:cs="Arial"/>
        </w:rPr>
        <w:t>835 359,1</w:t>
      </w:r>
      <w:r w:rsidR="00936B74" w:rsidRPr="00011C4E">
        <w:rPr>
          <w:rFonts w:ascii="Arial" w:hAnsi="Arial" w:cs="Arial"/>
        </w:rPr>
        <w:t xml:space="preserve"> тыс</w:t>
      </w:r>
      <w:r w:rsidR="00D82BD6" w:rsidRPr="00011C4E">
        <w:rPr>
          <w:rFonts w:ascii="Arial" w:hAnsi="Arial" w:cs="Arial"/>
        </w:rPr>
        <w:t>.</w:t>
      </w:r>
      <w:r w:rsidR="00F72387" w:rsidRPr="00011C4E">
        <w:rPr>
          <w:rFonts w:ascii="Arial" w:hAnsi="Arial" w:cs="Arial"/>
        </w:rPr>
        <w:t xml:space="preserve"> руб. или </w:t>
      </w:r>
      <w:r w:rsidR="000B09AC" w:rsidRPr="00011C4E">
        <w:rPr>
          <w:rFonts w:ascii="Arial" w:hAnsi="Arial" w:cs="Arial"/>
        </w:rPr>
        <w:t>99,9</w:t>
      </w:r>
      <w:r w:rsidR="00F72387" w:rsidRPr="00011C4E">
        <w:rPr>
          <w:rFonts w:ascii="Arial" w:hAnsi="Arial" w:cs="Arial"/>
        </w:rPr>
        <w:t>% к годовому плану (</w:t>
      </w:r>
      <w:r w:rsidR="000B09AC" w:rsidRPr="00011C4E">
        <w:rPr>
          <w:rFonts w:ascii="Arial" w:hAnsi="Arial" w:cs="Arial"/>
        </w:rPr>
        <w:t>836 323,1</w:t>
      </w:r>
      <w:r w:rsidR="00936B74" w:rsidRPr="00011C4E">
        <w:rPr>
          <w:rFonts w:ascii="Arial" w:hAnsi="Arial" w:cs="Arial"/>
        </w:rPr>
        <w:t xml:space="preserve"> тыс</w:t>
      </w:r>
      <w:r w:rsidR="000B09AC" w:rsidRPr="00011C4E">
        <w:rPr>
          <w:rFonts w:ascii="Arial" w:hAnsi="Arial" w:cs="Arial"/>
        </w:rPr>
        <w:t>. руб.).</w:t>
      </w:r>
    </w:p>
    <w:p w14:paraId="0A5EEFCD" w14:textId="5F468C4A" w:rsidR="007B5D3B" w:rsidRPr="00011C4E" w:rsidRDefault="00865286" w:rsidP="007B5D3B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Подпрограмма «Развитие музейного</w:t>
      </w:r>
      <w:r w:rsidR="00950B87" w:rsidRPr="00011C4E">
        <w:rPr>
          <w:rFonts w:ascii="Arial" w:hAnsi="Arial" w:cs="Arial"/>
          <w:bCs/>
        </w:rPr>
        <w:t xml:space="preserve"> дела» исполнена в сумме </w:t>
      </w:r>
      <w:r w:rsidR="00DB252D" w:rsidRPr="00011C4E">
        <w:rPr>
          <w:rFonts w:ascii="Arial" w:hAnsi="Arial" w:cs="Arial"/>
          <w:bCs/>
        </w:rPr>
        <w:t>19 535,0</w:t>
      </w:r>
      <w:r w:rsidR="00417562" w:rsidRPr="00011C4E">
        <w:rPr>
          <w:rFonts w:ascii="Arial" w:hAnsi="Arial" w:cs="Arial"/>
          <w:bCs/>
        </w:rPr>
        <w:t xml:space="preserve"> тыс</w:t>
      </w:r>
      <w:r w:rsidR="00DB252D" w:rsidRPr="00011C4E">
        <w:rPr>
          <w:rFonts w:ascii="Arial" w:hAnsi="Arial" w:cs="Arial"/>
          <w:bCs/>
        </w:rPr>
        <w:t xml:space="preserve">. руб., в полном объеме плана. </w:t>
      </w:r>
      <w:r w:rsidR="008B454C" w:rsidRPr="00011C4E">
        <w:rPr>
          <w:rFonts w:ascii="Arial" w:hAnsi="Arial" w:cs="Arial"/>
          <w:bCs/>
        </w:rPr>
        <w:t>Н</w:t>
      </w:r>
      <w:r w:rsidR="007B5D3B" w:rsidRPr="00011C4E">
        <w:rPr>
          <w:rFonts w:ascii="Arial" w:hAnsi="Arial" w:cs="Arial"/>
          <w:color w:val="000000"/>
        </w:rPr>
        <w:t>а финансовое обеспечение выполнения муниципального за</w:t>
      </w:r>
      <w:r w:rsidR="008B454C" w:rsidRPr="00011C4E">
        <w:rPr>
          <w:rFonts w:ascii="Arial" w:hAnsi="Arial" w:cs="Arial"/>
          <w:color w:val="000000"/>
        </w:rPr>
        <w:t>дания муниципаль</w:t>
      </w:r>
      <w:r w:rsidR="004C2B88" w:rsidRPr="00011C4E">
        <w:rPr>
          <w:rFonts w:ascii="Arial" w:hAnsi="Arial" w:cs="Arial"/>
          <w:color w:val="000000"/>
        </w:rPr>
        <w:t>ным учреждением направлено 18 269,0 тыс. руб.</w:t>
      </w:r>
      <w:r w:rsidR="008B454C" w:rsidRPr="00011C4E">
        <w:rPr>
          <w:rFonts w:ascii="Arial" w:hAnsi="Arial" w:cs="Arial"/>
          <w:color w:val="000000"/>
        </w:rPr>
        <w:t xml:space="preserve"> На </w:t>
      </w:r>
      <w:r w:rsidR="008B454C" w:rsidRPr="00011C4E">
        <w:rPr>
          <w:rFonts w:ascii="Arial" w:hAnsi="Arial" w:cs="Arial"/>
          <w:color w:val="000000"/>
          <w:shd w:val="clear" w:color="auto" w:fill="FFFFFF"/>
        </w:rPr>
        <w:t>сохранение достигнутого уровня заработной платы работников муниципальных учрежден</w:t>
      </w:r>
      <w:r w:rsidR="004C2B88" w:rsidRPr="00011C4E">
        <w:rPr>
          <w:rFonts w:ascii="Arial" w:hAnsi="Arial" w:cs="Arial"/>
          <w:color w:val="000000"/>
          <w:shd w:val="clear" w:color="auto" w:fill="FFFFFF"/>
        </w:rPr>
        <w:t>ий культуры направлено 1 266,0 тыс. руб.</w:t>
      </w:r>
    </w:p>
    <w:p w14:paraId="77222F23" w14:textId="73EA5E65" w:rsidR="007B5D3B" w:rsidRPr="00011C4E" w:rsidRDefault="00865286" w:rsidP="00CE30BC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Подпрограмма «Развитие библиотечного дела»</w:t>
      </w:r>
      <w:r w:rsidR="00C83FC7" w:rsidRPr="00011C4E">
        <w:rPr>
          <w:rFonts w:ascii="Arial" w:hAnsi="Arial" w:cs="Arial"/>
          <w:bCs/>
        </w:rPr>
        <w:t xml:space="preserve"> исполнена в сумме </w:t>
      </w:r>
      <w:r w:rsidR="00491CBF" w:rsidRPr="00011C4E">
        <w:rPr>
          <w:rFonts w:ascii="Arial" w:hAnsi="Arial" w:cs="Arial"/>
          <w:bCs/>
        </w:rPr>
        <w:t>60 637,6</w:t>
      </w:r>
      <w:r w:rsidR="001F67A5" w:rsidRPr="00011C4E">
        <w:rPr>
          <w:rFonts w:ascii="Arial" w:hAnsi="Arial" w:cs="Arial"/>
          <w:bCs/>
        </w:rPr>
        <w:t xml:space="preserve"> тыс</w:t>
      </w:r>
      <w:r w:rsidR="00491CBF" w:rsidRPr="00011C4E">
        <w:rPr>
          <w:rFonts w:ascii="Arial" w:hAnsi="Arial" w:cs="Arial"/>
          <w:bCs/>
        </w:rPr>
        <w:t xml:space="preserve">. руб., в полном объеме плана. </w:t>
      </w:r>
      <w:r w:rsidR="00C74E37" w:rsidRPr="00011C4E">
        <w:rPr>
          <w:rFonts w:ascii="Arial" w:hAnsi="Arial" w:cs="Arial"/>
          <w:bCs/>
        </w:rPr>
        <w:t>Н</w:t>
      </w:r>
      <w:r w:rsidR="00CE30BC" w:rsidRPr="00011C4E">
        <w:rPr>
          <w:rFonts w:ascii="Arial" w:hAnsi="Arial" w:cs="Arial"/>
          <w:color w:val="000000"/>
        </w:rPr>
        <w:t xml:space="preserve">а </w:t>
      </w:r>
      <w:r w:rsidR="007B5D3B" w:rsidRPr="00011C4E">
        <w:rPr>
          <w:rFonts w:ascii="Arial" w:hAnsi="Arial" w:cs="Arial"/>
          <w:color w:val="000000"/>
        </w:rPr>
        <w:t xml:space="preserve">финансовое обеспечение выполнения муниципального задания муниципальным </w:t>
      </w:r>
      <w:r w:rsidR="007B5D3B" w:rsidRPr="00011C4E">
        <w:rPr>
          <w:rFonts w:ascii="Arial" w:hAnsi="Arial" w:cs="Arial"/>
        </w:rPr>
        <w:t>учреждением</w:t>
      </w:r>
      <w:r w:rsidR="00C74E37" w:rsidRPr="00011C4E">
        <w:rPr>
          <w:rFonts w:ascii="Arial" w:hAnsi="Arial" w:cs="Arial"/>
        </w:rPr>
        <w:t xml:space="preserve"> направлено </w:t>
      </w:r>
      <w:r w:rsidR="00595DA6" w:rsidRPr="00011C4E">
        <w:rPr>
          <w:rFonts w:ascii="Arial" w:hAnsi="Arial" w:cs="Arial"/>
        </w:rPr>
        <w:t xml:space="preserve">56 933,0 тыс. руб. </w:t>
      </w:r>
      <w:r w:rsidR="00E00B40" w:rsidRPr="00011C4E">
        <w:rPr>
          <w:rFonts w:ascii="Arial" w:hAnsi="Arial" w:cs="Arial"/>
          <w:color w:val="000000"/>
        </w:rPr>
        <w:t xml:space="preserve">На </w:t>
      </w:r>
      <w:r w:rsidR="00E00B40" w:rsidRPr="00011C4E">
        <w:rPr>
          <w:rFonts w:ascii="Arial" w:hAnsi="Arial" w:cs="Arial"/>
          <w:color w:val="000000"/>
          <w:shd w:val="clear" w:color="auto" w:fill="FFFFFF"/>
        </w:rPr>
        <w:t>сохранение достигнутого уровня заработной платы работников муниципальных учреждений культуры</w:t>
      </w:r>
      <w:r w:rsidR="001B2873" w:rsidRPr="00011C4E">
        <w:rPr>
          <w:rFonts w:ascii="Arial" w:hAnsi="Arial" w:cs="Arial"/>
        </w:rPr>
        <w:t xml:space="preserve"> направлено 2 988,0 тыс. руб.</w:t>
      </w:r>
      <w:r w:rsidR="00E00B40" w:rsidRPr="00011C4E">
        <w:rPr>
          <w:rFonts w:ascii="Arial" w:hAnsi="Arial" w:cs="Arial"/>
        </w:rPr>
        <w:t xml:space="preserve"> </w:t>
      </w:r>
      <w:r w:rsidR="00C74E37" w:rsidRPr="00011C4E">
        <w:rPr>
          <w:rFonts w:ascii="Arial" w:hAnsi="Arial" w:cs="Arial"/>
        </w:rPr>
        <w:t>На государственную поддержку отрасли культуры в части комплектования книжных фондов муниципальных общедоступных библиотек направлено 716,6 т</w:t>
      </w:r>
      <w:r w:rsidR="00BC17C7" w:rsidRPr="00011C4E">
        <w:rPr>
          <w:rFonts w:ascii="Arial" w:hAnsi="Arial" w:cs="Arial"/>
        </w:rPr>
        <w:t>ыс. руб.</w:t>
      </w:r>
    </w:p>
    <w:p w14:paraId="4FEAF655" w14:textId="29ECB3F4" w:rsidR="00FB5349" w:rsidRPr="00011C4E" w:rsidRDefault="00865286" w:rsidP="008D541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Подпрограмма «Развитие профессионального искусства, гастрольно-концертной и культурно-досуговой деятельности, кинематографии»</w:t>
      </w:r>
      <w:r w:rsidR="00C460C0" w:rsidRPr="00011C4E">
        <w:rPr>
          <w:rFonts w:ascii="Arial" w:hAnsi="Arial" w:cs="Arial"/>
          <w:bCs/>
        </w:rPr>
        <w:t xml:space="preserve"> исполнена в сумме </w:t>
      </w:r>
      <w:r w:rsidR="00104316" w:rsidRPr="00011C4E">
        <w:rPr>
          <w:rFonts w:ascii="Arial" w:hAnsi="Arial" w:cs="Arial"/>
          <w:bCs/>
        </w:rPr>
        <w:t>375 281,6</w:t>
      </w:r>
      <w:r w:rsidR="000F03CC" w:rsidRPr="00011C4E">
        <w:rPr>
          <w:rFonts w:ascii="Arial" w:hAnsi="Arial" w:cs="Arial"/>
          <w:bCs/>
        </w:rPr>
        <w:t xml:space="preserve"> тыс</w:t>
      </w:r>
      <w:r w:rsidR="00C460C0" w:rsidRPr="00011C4E">
        <w:rPr>
          <w:rFonts w:ascii="Arial" w:hAnsi="Arial" w:cs="Arial"/>
          <w:bCs/>
        </w:rPr>
        <w:t xml:space="preserve">. руб. или </w:t>
      </w:r>
      <w:r w:rsidR="00104316" w:rsidRPr="00011C4E">
        <w:rPr>
          <w:rFonts w:ascii="Arial" w:hAnsi="Arial" w:cs="Arial"/>
          <w:bCs/>
        </w:rPr>
        <w:t>99,7</w:t>
      </w:r>
      <w:r w:rsidR="00C460C0" w:rsidRPr="00011C4E">
        <w:rPr>
          <w:rFonts w:ascii="Arial" w:hAnsi="Arial" w:cs="Arial"/>
          <w:bCs/>
        </w:rPr>
        <w:t>% к плану (</w:t>
      </w:r>
      <w:r w:rsidR="00104316" w:rsidRPr="00011C4E">
        <w:rPr>
          <w:rFonts w:ascii="Arial" w:hAnsi="Arial" w:cs="Arial"/>
          <w:bCs/>
        </w:rPr>
        <w:t>376 245,5</w:t>
      </w:r>
      <w:r w:rsidR="000F03CC" w:rsidRPr="00011C4E">
        <w:rPr>
          <w:rFonts w:ascii="Arial" w:hAnsi="Arial" w:cs="Arial"/>
          <w:bCs/>
        </w:rPr>
        <w:t xml:space="preserve"> тыс</w:t>
      </w:r>
      <w:r w:rsidR="00E85CA2" w:rsidRPr="00011C4E">
        <w:rPr>
          <w:rFonts w:ascii="Arial" w:hAnsi="Arial" w:cs="Arial"/>
          <w:bCs/>
        </w:rPr>
        <w:t>. руб</w:t>
      </w:r>
      <w:r w:rsidR="00AE3B56" w:rsidRPr="00011C4E">
        <w:rPr>
          <w:rFonts w:ascii="Arial" w:hAnsi="Arial" w:cs="Arial"/>
          <w:bCs/>
        </w:rPr>
        <w:t>.</w:t>
      </w:r>
      <w:r w:rsidR="00CC457C" w:rsidRPr="00011C4E">
        <w:rPr>
          <w:rFonts w:ascii="Arial" w:hAnsi="Arial" w:cs="Arial"/>
          <w:bCs/>
        </w:rPr>
        <w:t>).</w:t>
      </w:r>
    </w:p>
    <w:p w14:paraId="45E1A981" w14:textId="406709FF" w:rsidR="00372AB6" w:rsidRPr="00011C4E" w:rsidRDefault="00FB5349" w:rsidP="008D541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</w:t>
      </w:r>
      <w:r w:rsidR="008D5414" w:rsidRPr="00011C4E">
        <w:rPr>
          <w:rFonts w:ascii="Arial" w:hAnsi="Arial" w:cs="Arial"/>
          <w:color w:val="000000"/>
        </w:rPr>
        <w:t>а</w:t>
      </w:r>
      <w:r w:rsidR="008D5414" w:rsidRPr="00011C4E">
        <w:rPr>
          <w:rFonts w:ascii="Arial" w:hAnsi="Arial" w:cs="Arial"/>
          <w:bCs/>
        </w:rPr>
        <w:t xml:space="preserve"> </w:t>
      </w:r>
      <w:r w:rsidR="007B5D3B" w:rsidRPr="00011C4E">
        <w:rPr>
          <w:rFonts w:ascii="Arial" w:hAnsi="Arial" w:cs="Arial"/>
          <w:color w:val="000000"/>
        </w:rPr>
        <w:t>финансовое обеспечение выполнения муниципального задания муниципальными учреждениями</w:t>
      </w:r>
      <w:r w:rsidRPr="00011C4E">
        <w:rPr>
          <w:rFonts w:ascii="Arial" w:hAnsi="Arial" w:cs="Arial"/>
          <w:color w:val="000000"/>
        </w:rPr>
        <w:t xml:space="preserve"> направлено</w:t>
      </w:r>
      <w:r w:rsidR="00B25BF0" w:rsidRPr="00011C4E">
        <w:rPr>
          <w:rFonts w:ascii="Arial" w:hAnsi="Arial" w:cs="Arial"/>
          <w:color w:val="000000"/>
        </w:rPr>
        <w:t xml:space="preserve"> 355 822,8 тыс. руб., в полном объеме плана.</w:t>
      </w:r>
    </w:p>
    <w:p w14:paraId="21CC3EA6" w14:textId="45AEB5DD" w:rsidR="008B3B8E" w:rsidRPr="00011C4E" w:rsidRDefault="009A4D45" w:rsidP="008D5414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Сохранение достигнутого уровня заработной платы отдельных категорий работников в сферах здравоохранения, культуры</w:t>
      </w:r>
      <w:r w:rsidRPr="00011C4E">
        <w:rPr>
          <w:rFonts w:ascii="Arial" w:hAnsi="Arial" w:cs="Arial"/>
        </w:rPr>
        <w:t xml:space="preserve"> направлено 17 456,0 </w:t>
      </w:r>
      <w:r w:rsidR="008B3B8E" w:rsidRPr="00011C4E">
        <w:rPr>
          <w:rFonts w:ascii="Arial" w:hAnsi="Arial" w:cs="Arial"/>
        </w:rPr>
        <w:t>тыс. руб., в полном объеме плана.</w:t>
      </w:r>
    </w:p>
    <w:p w14:paraId="5A83C629" w14:textId="3B115404" w:rsidR="00893A7B" w:rsidRPr="00011C4E" w:rsidRDefault="00893A7B" w:rsidP="008D541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На создание условий для массового отдыха жителей городского округа в парках культуры и отдыха направлено 1 536,1 тыс. руб., 61,4% к плану.</w:t>
      </w:r>
    </w:p>
    <w:p w14:paraId="014E729B" w14:textId="23123108" w:rsidR="001164D1" w:rsidRPr="00011C4E" w:rsidRDefault="00372AB6" w:rsidP="008D541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На государственную поддержку отрасли культуры в части поддержки лучших работников сельских учреждений культуры и лучших сельских учреждений культуры в рамках федерального проекта «Творческие люди» направлено 466,7 тыс. руб., в полном объеме плана.</w:t>
      </w:r>
    </w:p>
    <w:p w14:paraId="0BEFCF09" w14:textId="75F3DE61" w:rsidR="00890344" w:rsidRPr="00011C4E" w:rsidRDefault="00197E8A" w:rsidP="008D5414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</w:t>
      </w:r>
      <w:r w:rsidR="00890344" w:rsidRPr="00011C4E">
        <w:rPr>
          <w:rFonts w:ascii="Arial" w:hAnsi="Arial" w:cs="Arial"/>
          <w:bCs/>
        </w:rPr>
        <w:t>о</w:t>
      </w:r>
      <w:r w:rsidRPr="00011C4E">
        <w:rPr>
          <w:rFonts w:ascii="Arial" w:hAnsi="Arial" w:cs="Arial"/>
          <w:bCs/>
        </w:rPr>
        <w:t>дпрограмма</w:t>
      </w:r>
      <w:r w:rsidR="00890344" w:rsidRPr="00011C4E">
        <w:rPr>
          <w:rFonts w:ascii="Arial" w:hAnsi="Arial" w:cs="Arial"/>
          <w:bCs/>
        </w:rPr>
        <w:t xml:space="preserve"> «Укрепление материально-технической базы муниципальных учреждений</w:t>
      </w:r>
      <w:r w:rsidR="00963ECF" w:rsidRPr="00011C4E">
        <w:rPr>
          <w:rFonts w:ascii="Arial" w:hAnsi="Arial" w:cs="Arial"/>
          <w:bCs/>
        </w:rPr>
        <w:t xml:space="preserve"> культуры» исполнена в сумме 215 280,9 тыс. руб., в полном объеме плана.</w:t>
      </w:r>
    </w:p>
    <w:p w14:paraId="4331A6BC" w14:textId="3066ED14" w:rsidR="00914CDF" w:rsidRPr="00011C4E" w:rsidRDefault="00914CDF" w:rsidP="008D541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На создание доступной среды МБУК «Ступинский историко-краеведческий музей» направлено 600,0 т</w:t>
      </w:r>
      <w:r w:rsidR="00963ECF" w:rsidRPr="00011C4E">
        <w:rPr>
          <w:rFonts w:ascii="Arial" w:hAnsi="Arial" w:cs="Arial"/>
          <w:bCs/>
        </w:rPr>
        <w:t>ыс. руб.</w:t>
      </w:r>
    </w:p>
    <w:p w14:paraId="3C3266E9" w14:textId="302B3DD1" w:rsidR="00726162" w:rsidRPr="00011C4E" w:rsidRDefault="00B0645F" w:rsidP="00726162">
      <w:pPr>
        <w:ind w:firstLine="709"/>
        <w:jc w:val="both"/>
        <w:rPr>
          <w:rFonts w:ascii="Arial" w:hAnsi="Arial" w:cs="Arial"/>
          <w:spacing w:val="-4"/>
        </w:rPr>
      </w:pPr>
      <w:r w:rsidRPr="00011C4E">
        <w:rPr>
          <w:rFonts w:ascii="Arial" w:hAnsi="Arial" w:cs="Arial"/>
          <w:color w:val="000000"/>
        </w:rPr>
        <w:t xml:space="preserve">На проведение капитального ремонта МБУК «Дворец культуры» в рамках реализации федерального проекта «Культурная среда» </w:t>
      </w:r>
      <w:r w:rsidR="00963ECF" w:rsidRPr="00011C4E">
        <w:rPr>
          <w:rFonts w:ascii="Arial" w:hAnsi="Arial" w:cs="Arial"/>
          <w:color w:val="000000"/>
        </w:rPr>
        <w:t>направлено 214 680,9 тыс. руб. (реализация 2023-2024 гг.).</w:t>
      </w:r>
    </w:p>
    <w:p w14:paraId="5243BBDF" w14:textId="03F18069" w:rsidR="008C2462" w:rsidRPr="00011C4E" w:rsidRDefault="00654D87" w:rsidP="00654D87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Подпрограмма «Развитие образования в сфере культуры» исполнена в сумме </w:t>
      </w:r>
      <w:r w:rsidR="00963ECF" w:rsidRPr="00011C4E">
        <w:rPr>
          <w:rFonts w:ascii="Arial" w:hAnsi="Arial" w:cs="Arial"/>
          <w:bCs/>
        </w:rPr>
        <w:t>160 218,2 тыс. руб., в полном объеме плана.</w:t>
      </w:r>
    </w:p>
    <w:p w14:paraId="34CCDD6D" w14:textId="1A357BAA" w:rsidR="008C2462" w:rsidRPr="00011C4E" w:rsidRDefault="008C2462" w:rsidP="00654D87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Н</w:t>
      </w:r>
      <w:r w:rsidR="00654D87" w:rsidRPr="00011C4E">
        <w:rPr>
          <w:rFonts w:ascii="Arial" w:hAnsi="Arial" w:cs="Arial"/>
          <w:color w:val="000000"/>
        </w:rPr>
        <w:t>а финансовое обеспечение выполнения муниципального зада</w:t>
      </w:r>
      <w:r w:rsidRPr="00011C4E">
        <w:rPr>
          <w:rFonts w:ascii="Arial" w:hAnsi="Arial" w:cs="Arial"/>
          <w:color w:val="000000"/>
        </w:rPr>
        <w:t xml:space="preserve">ния муниципальными учреждениями направлено </w:t>
      </w:r>
      <w:r w:rsidR="005A5F42" w:rsidRPr="00011C4E">
        <w:rPr>
          <w:rFonts w:ascii="Arial" w:hAnsi="Arial" w:cs="Arial"/>
          <w:color w:val="000000"/>
        </w:rPr>
        <w:t>128 514,0 тыс. руб.</w:t>
      </w:r>
    </w:p>
    <w:p w14:paraId="06609C4A" w14:textId="56A1B4D3" w:rsidR="00D16DA0" w:rsidRPr="00011C4E" w:rsidRDefault="00D16DA0" w:rsidP="00654D87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lastRenderedPageBreak/>
        <w:t>Выделена иная целевая субсидия на выплату заработной платы в сумме 3 350,0 тыс. руб.</w:t>
      </w:r>
    </w:p>
    <w:p w14:paraId="319A6DFB" w14:textId="508CEFAB" w:rsidR="00AE7A2C" w:rsidRPr="00011C4E" w:rsidRDefault="00AE7A2C" w:rsidP="00AE7A2C">
      <w:pPr>
        <w:ind w:firstLine="709"/>
        <w:jc w:val="both"/>
        <w:rPr>
          <w:rFonts w:ascii="Arial" w:hAnsi="Arial" w:cs="Arial"/>
          <w:spacing w:val="-4"/>
        </w:rPr>
      </w:pPr>
      <w:r w:rsidRPr="00011C4E">
        <w:rPr>
          <w:rFonts w:ascii="Arial" w:hAnsi="Arial" w:cs="Arial"/>
          <w:color w:val="000000"/>
        </w:rPr>
        <w:t>Н</w:t>
      </w:r>
      <w:r w:rsidR="00175308" w:rsidRPr="00011C4E">
        <w:rPr>
          <w:rFonts w:ascii="Arial" w:hAnsi="Arial" w:cs="Arial"/>
          <w:color w:val="000000"/>
        </w:rPr>
        <w:t xml:space="preserve">а проведение капитального ремонта </w:t>
      </w:r>
      <w:r w:rsidR="002A549E" w:rsidRPr="00011C4E">
        <w:rPr>
          <w:rFonts w:ascii="Arial" w:hAnsi="Arial" w:cs="Arial"/>
          <w:color w:val="000000"/>
        </w:rPr>
        <w:t>МАУ ДО «Ступинская детская школа искус</w:t>
      </w:r>
      <w:r w:rsidR="00175308" w:rsidRPr="00011C4E">
        <w:rPr>
          <w:rFonts w:ascii="Arial" w:hAnsi="Arial" w:cs="Arial"/>
          <w:color w:val="000000"/>
        </w:rPr>
        <w:t>ств» в рамках реализации федерального проекта «Культурная среда»</w:t>
      </w:r>
      <w:r w:rsidRPr="00011C4E">
        <w:rPr>
          <w:rFonts w:ascii="Arial" w:hAnsi="Arial" w:cs="Arial"/>
          <w:color w:val="000000"/>
        </w:rPr>
        <w:t xml:space="preserve"> направлено</w:t>
      </w:r>
      <w:r w:rsidR="00A90CA1" w:rsidRPr="00011C4E">
        <w:rPr>
          <w:rFonts w:ascii="Arial" w:hAnsi="Arial" w:cs="Arial"/>
          <w:color w:val="000000"/>
        </w:rPr>
        <w:t xml:space="preserve"> 13 644,2 тыс. руб.</w:t>
      </w:r>
      <w:r w:rsidRPr="00011C4E">
        <w:rPr>
          <w:rFonts w:ascii="Arial" w:hAnsi="Arial" w:cs="Arial"/>
          <w:color w:val="000000"/>
        </w:rPr>
        <w:t xml:space="preserve"> </w:t>
      </w:r>
      <w:r w:rsidRPr="00011C4E">
        <w:rPr>
          <w:rFonts w:ascii="Arial" w:hAnsi="Arial" w:cs="Arial"/>
          <w:spacing w:val="-4"/>
        </w:rPr>
        <w:t>(реализац</w:t>
      </w:r>
      <w:r w:rsidR="00A90CA1" w:rsidRPr="00011C4E">
        <w:rPr>
          <w:rFonts w:ascii="Arial" w:hAnsi="Arial" w:cs="Arial"/>
          <w:spacing w:val="-4"/>
        </w:rPr>
        <w:t>ия 2023-2024 гг.).</w:t>
      </w:r>
    </w:p>
    <w:p w14:paraId="478D29C3" w14:textId="74025F67" w:rsidR="00F6610D" w:rsidRPr="00011C4E" w:rsidRDefault="00F6610D" w:rsidP="00175308">
      <w:pPr>
        <w:ind w:firstLine="709"/>
        <w:jc w:val="both"/>
        <w:rPr>
          <w:rFonts w:ascii="Arial" w:hAnsi="Arial" w:cs="Arial"/>
          <w:spacing w:val="-4"/>
        </w:rPr>
      </w:pPr>
      <w:r w:rsidRPr="00011C4E">
        <w:rPr>
          <w:rFonts w:ascii="Arial" w:hAnsi="Arial" w:cs="Arial"/>
          <w:spacing w:val="-4"/>
        </w:rPr>
        <w:t xml:space="preserve">На приобретение музыкальных инструментов для муниципальных организаций дополнительного образования в сфере культуры </w:t>
      </w:r>
      <w:r w:rsidRPr="00011C4E">
        <w:rPr>
          <w:rFonts w:ascii="Arial" w:hAnsi="Arial" w:cs="Arial"/>
          <w:color w:val="000000"/>
        </w:rPr>
        <w:t xml:space="preserve">в рамках реализации федерального проекта «Культурная среда» </w:t>
      </w:r>
      <w:r w:rsidR="000E5BD2" w:rsidRPr="00011C4E">
        <w:rPr>
          <w:rFonts w:ascii="Arial" w:hAnsi="Arial" w:cs="Arial"/>
          <w:color w:val="000000"/>
        </w:rPr>
        <w:t>(</w:t>
      </w:r>
      <w:r w:rsidR="000E5BD2" w:rsidRPr="00011C4E">
        <w:rPr>
          <w:rFonts w:ascii="Arial" w:hAnsi="Arial" w:cs="Arial"/>
          <w:spacing w:val="-4"/>
        </w:rPr>
        <w:t>МАУ ДО «</w:t>
      </w:r>
      <w:proofErr w:type="spellStart"/>
      <w:r w:rsidR="000E5BD2" w:rsidRPr="00011C4E">
        <w:rPr>
          <w:rFonts w:ascii="Arial" w:hAnsi="Arial" w:cs="Arial"/>
          <w:spacing w:val="-4"/>
        </w:rPr>
        <w:t>Мещеринская</w:t>
      </w:r>
      <w:proofErr w:type="spellEnd"/>
      <w:r w:rsidR="000E5BD2" w:rsidRPr="00011C4E">
        <w:rPr>
          <w:rFonts w:ascii="Arial" w:hAnsi="Arial" w:cs="Arial"/>
          <w:spacing w:val="-4"/>
        </w:rPr>
        <w:t xml:space="preserve"> детская школа искусств</w:t>
      </w:r>
      <w:proofErr w:type="gramStart"/>
      <w:r w:rsidR="000E5BD2" w:rsidRPr="00011C4E">
        <w:rPr>
          <w:rFonts w:ascii="Arial" w:hAnsi="Arial" w:cs="Arial"/>
          <w:spacing w:val="-4"/>
        </w:rPr>
        <w:t xml:space="preserve">», </w:t>
      </w:r>
      <w:r w:rsidR="000067D5" w:rsidRPr="00011C4E">
        <w:rPr>
          <w:rFonts w:ascii="Arial" w:hAnsi="Arial" w:cs="Arial"/>
          <w:spacing w:val="-4"/>
        </w:rPr>
        <w:t xml:space="preserve">  </w:t>
      </w:r>
      <w:proofErr w:type="gramEnd"/>
      <w:r w:rsidR="000E5BD2" w:rsidRPr="00011C4E">
        <w:rPr>
          <w:rFonts w:ascii="Arial" w:hAnsi="Arial" w:cs="Arial"/>
          <w:spacing w:val="-4"/>
        </w:rPr>
        <w:t>МАУ ДО «Ступинская детская школа искусств») направлено 14 710,0 т</w:t>
      </w:r>
      <w:r w:rsidR="00724E17" w:rsidRPr="00011C4E">
        <w:rPr>
          <w:rFonts w:ascii="Arial" w:hAnsi="Arial" w:cs="Arial"/>
          <w:spacing w:val="-4"/>
        </w:rPr>
        <w:t>ыс. руб.</w:t>
      </w:r>
    </w:p>
    <w:p w14:paraId="0FC124C1" w14:textId="2E6A0C64" w:rsidR="006F0DDA" w:rsidRPr="00011C4E" w:rsidRDefault="00F314F9" w:rsidP="00703670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О</w:t>
      </w:r>
      <w:r w:rsidR="003F3F5C" w:rsidRPr="00011C4E">
        <w:rPr>
          <w:rFonts w:ascii="Arial" w:hAnsi="Arial" w:cs="Arial"/>
          <w:bCs/>
        </w:rPr>
        <w:t>беспечи</w:t>
      </w:r>
      <w:r w:rsidRPr="00011C4E">
        <w:rPr>
          <w:rFonts w:ascii="Arial" w:hAnsi="Arial" w:cs="Arial"/>
          <w:bCs/>
        </w:rPr>
        <w:t>вающая подпрограмма</w:t>
      </w:r>
      <w:r w:rsidR="003F3F5C" w:rsidRPr="00011C4E">
        <w:rPr>
          <w:rFonts w:ascii="Arial" w:hAnsi="Arial" w:cs="Arial"/>
          <w:bCs/>
        </w:rPr>
        <w:t xml:space="preserve"> </w:t>
      </w:r>
      <w:r w:rsidR="00BF266D" w:rsidRPr="00011C4E">
        <w:rPr>
          <w:rFonts w:ascii="Arial" w:hAnsi="Arial" w:cs="Arial"/>
          <w:bCs/>
        </w:rPr>
        <w:t xml:space="preserve">(мероприятия в сфере культуры) </w:t>
      </w:r>
      <w:r w:rsidRPr="00011C4E">
        <w:rPr>
          <w:rFonts w:ascii="Arial" w:hAnsi="Arial" w:cs="Arial"/>
          <w:bCs/>
        </w:rPr>
        <w:t>исполнена в сумме</w:t>
      </w:r>
      <w:r w:rsidR="003F3F5C" w:rsidRPr="00011C4E">
        <w:rPr>
          <w:rFonts w:ascii="Arial" w:hAnsi="Arial" w:cs="Arial"/>
          <w:bCs/>
        </w:rPr>
        <w:t xml:space="preserve"> </w:t>
      </w:r>
      <w:r w:rsidR="004C3135" w:rsidRPr="00011C4E">
        <w:rPr>
          <w:rFonts w:ascii="Arial" w:hAnsi="Arial" w:cs="Arial"/>
          <w:bCs/>
        </w:rPr>
        <w:t>4 405,8</w:t>
      </w:r>
      <w:r w:rsidR="00703670" w:rsidRPr="00011C4E">
        <w:rPr>
          <w:rFonts w:ascii="Arial" w:hAnsi="Arial" w:cs="Arial"/>
          <w:bCs/>
        </w:rPr>
        <w:t xml:space="preserve"> тыс</w:t>
      </w:r>
      <w:r w:rsidR="004C3135" w:rsidRPr="00011C4E">
        <w:rPr>
          <w:rFonts w:ascii="Arial" w:hAnsi="Arial" w:cs="Arial"/>
          <w:bCs/>
        </w:rPr>
        <w:t>. руб., в полном объеме плана.</w:t>
      </w:r>
      <w:r w:rsidR="002B0CAE" w:rsidRPr="00011C4E">
        <w:rPr>
          <w:rFonts w:ascii="Arial" w:hAnsi="Arial" w:cs="Arial"/>
          <w:bCs/>
        </w:rPr>
        <w:t xml:space="preserve"> Средства направлены на мероприятия в сфере культуры.</w:t>
      </w:r>
    </w:p>
    <w:p w14:paraId="05423B38" w14:textId="77777777" w:rsidR="00107E53" w:rsidRPr="00011C4E" w:rsidRDefault="00107E53" w:rsidP="003B5388">
      <w:pPr>
        <w:ind w:firstLine="709"/>
        <w:jc w:val="center"/>
        <w:rPr>
          <w:rFonts w:ascii="Arial" w:hAnsi="Arial" w:cs="Arial"/>
          <w:bCs/>
        </w:rPr>
      </w:pPr>
    </w:p>
    <w:p w14:paraId="4803269D" w14:textId="306DF44F" w:rsidR="000F1645" w:rsidRPr="00011C4E" w:rsidRDefault="00D845C3" w:rsidP="003B5388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color w:val="000000"/>
        </w:rPr>
        <w:t>Муниципальная программа «Образование»</w:t>
      </w:r>
    </w:p>
    <w:p w14:paraId="3BED3851" w14:textId="77777777" w:rsidR="00D845C3" w:rsidRPr="00011C4E" w:rsidRDefault="00D845C3" w:rsidP="003B5388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169648C1" w14:textId="7377DD98" w:rsidR="00AA2EAC" w:rsidRPr="00011C4E" w:rsidRDefault="00AA2EAC" w:rsidP="0033131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Муниципальная прог</w:t>
      </w:r>
      <w:r w:rsidR="007F52D2" w:rsidRPr="00011C4E">
        <w:rPr>
          <w:rFonts w:ascii="Arial" w:hAnsi="Arial" w:cs="Arial"/>
          <w:color w:val="000000"/>
        </w:rPr>
        <w:t>ра</w:t>
      </w:r>
      <w:r w:rsidR="00095E96" w:rsidRPr="00011C4E">
        <w:rPr>
          <w:rFonts w:ascii="Arial" w:hAnsi="Arial" w:cs="Arial"/>
          <w:color w:val="000000"/>
        </w:rPr>
        <w:t xml:space="preserve">мма «Образование» за </w:t>
      </w:r>
      <w:r w:rsidR="00352140" w:rsidRPr="00011C4E">
        <w:rPr>
          <w:rFonts w:ascii="Arial" w:hAnsi="Arial" w:cs="Arial"/>
          <w:color w:val="000000"/>
        </w:rPr>
        <w:t>2023</w:t>
      </w:r>
      <w:r w:rsidR="007F52D2" w:rsidRPr="00011C4E">
        <w:rPr>
          <w:rFonts w:ascii="Arial" w:hAnsi="Arial" w:cs="Arial"/>
          <w:color w:val="000000"/>
        </w:rPr>
        <w:t xml:space="preserve"> </w:t>
      </w:r>
      <w:r w:rsidR="00DD19DC" w:rsidRPr="00011C4E">
        <w:rPr>
          <w:rFonts w:ascii="Arial" w:hAnsi="Arial" w:cs="Arial"/>
          <w:color w:val="000000"/>
        </w:rPr>
        <w:t>год</w:t>
      </w:r>
      <w:r w:rsidR="004E258C" w:rsidRPr="00011C4E">
        <w:rPr>
          <w:rFonts w:ascii="Arial" w:hAnsi="Arial" w:cs="Arial"/>
          <w:color w:val="000000"/>
        </w:rPr>
        <w:t xml:space="preserve"> исполнена в сумме </w:t>
      </w:r>
      <w:r w:rsidR="00DD19DC" w:rsidRPr="00011C4E">
        <w:rPr>
          <w:rFonts w:ascii="Arial" w:hAnsi="Arial" w:cs="Arial"/>
          <w:color w:val="000000"/>
        </w:rPr>
        <w:t>3 710 729,9</w:t>
      </w:r>
      <w:r w:rsidR="00B02760" w:rsidRPr="00011C4E">
        <w:rPr>
          <w:rFonts w:ascii="Arial" w:hAnsi="Arial" w:cs="Arial"/>
          <w:color w:val="000000"/>
        </w:rPr>
        <w:t xml:space="preserve"> тыс</w:t>
      </w:r>
      <w:r w:rsidR="004E258C" w:rsidRPr="00011C4E">
        <w:rPr>
          <w:rFonts w:ascii="Arial" w:hAnsi="Arial" w:cs="Arial"/>
          <w:color w:val="000000"/>
        </w:rPr>
        <w:t xml:space="preserve">. руб. или </w:t>
      </w:r>
      <w:r w:rsidR="00DD19DC" w:rsidRPr="00011C4E">
        <w:rPr>
          <w:rFonts w:ascii="Arial" w:hAnsi="Arial" w:cs="Arial"/>
          <w:color w:val="000000"/>
        </w:rPr>
        <w:t>99,0</w:t>
      </w:r>
      <w:r w:rsidR="00095E96" w:rsidRPr="00011C4E">
        <w:rPr>
          <w:rFonts w:ascii="Arial" w:hAnsi="Arial" w:cs="Arial"/>
          <w:color w:val="000000"/>
        </w:rPr>
        <w:t>% к годовому плану (</w:t>
      </w:r>
      <w:r w:rsidR="00DD19DC" w:rsidRPr="00011C4E">
        <w:rPr>
          <w:rFonts w:ascii="Arial" w:hAnsi="Arial" w:cs="Arial"/>
          <w:color w:val="000000"/>
        </w:rPr>
        <w:t>3 749 017,2</w:t>
      </w:r>
      <w:r w:rsidR="00B02760" w:rsidRPr="00011C4E">
        <w:rPr>
          <w:rFonts w:ascii="Arial" w:hAnsi="Arial" w:cs="Arial"/>
          <w:color w:val="000000"/>
        </w:rPr>
        <w:t xml:space="preserve"> тыс</w:t>
      </w:r>
      <w:r w:rsidR="00DD19DC" w:rsidRPr="00011C4E">
        <w:rPr>
          <w:rFonts w:ascii="Arial" w:hAnsi="Arial" w:cs="Arial"/>
          <w:color w:val="000000"/>
        </w:rPr>
        <w:t>. руб.).</w:t>
      </w:r>
    </w:p>
    <w:p w14:paraId="109D9F87" w14:textId="79A27610" w:rsidR="00542FAC" w:rsidRPr="00011C4E" w:rsidRDefault="00AA2EAC" w:rsidP="00A6304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«Общее образование»</w:t>
      </w:r>
      <w:r w:rsidR="00E7518C" w:rsidRPr="00011C4E">
        <w:rPr>
          <w:rFonts w:ascii="Arial" w:hAnsi="Arial" w:cs="Arial"/>
          <w:bCs/>
        </w:rPr>
        <w:t xml:space="preserve"> исполнена в сумме </w:t>
      </w:r>
      <w:r w:rsidR="00B223D8" w:rsidRPr="00011C4E">
        <w:rPr>
          <w:rFonts w:ascii="Arial" w:hAnsi="Arial" w:cs="Arial"/>
          <w:bCs/>
        </w:rPr>
        <w:t>3 545 762,6</w:t>
      </w:r>
      <w:r w:rsidR="00A63048" w:rsidRPr="00011C4E">
        <w:rPr>
          <w:rFonts w:ascii="Arial" w:hAnsi="Arial" w:cs="Arial"/>
          <w:bCs/>
        </w:rPr>
        <w:t xml:space="preserve"> тыс</w:t>
      </w:r>
      <w:r w:rsidR="00E7518C" w:rsidRPr="00011C4E">
        <w:rPr>
          <w:rFonts w:ascii="Arial" w:hAnsi="Arial" w:cs="Arial"/>
          <w:bCs/>
        </w:rPr>
        <w:t xml:space="preserve">. руб. или </w:t>
      </w:r>
      <w:r w:rsidR="00B223D8" w:rsidRPr="00011C4E">
        <w:rPr>
          <w:rFonts w:ascii="Arial" w:hAnsi="Arial" w:cs="Arial"/>
          <w:bCs/>
        </w:rPr>
        <w:t>98,9</w:t>
      </w:r>
      <w:r w:rsidR="00E7518C" w:rsidRPr="00011C4E">
        <w:rPr>
          <w:rFonts w:ascii="Arial" w:hAnsi="Arial" w:cs="Arial"/>
          <w:bCs/>
        </w:rPr>
        <w:t>% к плану (</w:t>
      </w:r>
      <w:r w:rsidR="00B223D8" w:rsidRPr="00011C4E">
        <w:rPr>
          <w:rFonts w:ascii="Arial" w:hAnsi="Arial" w:cs="Arial"/>
          <w:bCs/>
        </w:rPr>
        <w:t>3 583 964,9</w:t>
      </w:r>
      <w:r w:rsidR="00A63048" w:rsidRPr="00011C4E">
        <w:rPr>
          <w:rFonts w:ascii="Arial" w:hAnsi="Arial" w:cs="Arial"/>
          <w:bCs/>
        </w:rPr>
        <w:t xml:space="preserve"> тыс</w:t>
      </w:r>
      <w:r w:rsidR="00B223D8" w:rsidRPr="00011C4E">
        <w:rPr>
          <w:rFonts w:ascii="Arial" w:hAnsi="Arial" w:cs="Arial"/>
          <w:bCs/>
        </w:rPr>
        <w:t>. руб.).</w:t>
      </w:r>
    </w:p>
    <w:p w14:paraId="2DBDEDAE" w14:textId="6DA0B181" w:rsidR="00554E0C" w:rsidRPr="00011C4E" w:rsidRDefault="002A0A28" w:rsidP="00554E0C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</w:t>
      </w:r>
      <w:r w:rsidR="003E26E2" w:rsidRPr="00011C4E">
        <w:rPr>
          <w:rFonts w:ascii="Arial" w:hAnsi="Arial" w:cs="Arial"/>
          <w:color w:val="000000"/>
        </w:rPr>
        <w:t xml:space="preserve">а </w:t>
      </w:r>
      <w:r w:rsidR="0022164F" w:rsidRPr="00011C4E">
        <w:rPr>
          <w:rFonts w:ascii="Arial" w:hAnsi="Arial" w:cs="Arial"/>
          <w:color w:val="000000"/>
        </w:rPr>
        <w:t>финансовое обеспечение выполнения муниципального зада</w:t>
      </w:r>
      <w:r w:rsidR="006850EF" w:rsidRPr="00011C4E">
        <w:rPr>
          <w:rFonts w:ascii="Arial" w:hAnsi="Arial" w:cs="Arial"/>
          <w:color w:val="000000"/>
        </w:rPr>
        <w:t>ния муниципальными учрежде</w:t>
      </w:r>
      <w:r w:rsidRPr="00011C4E">
        <w:rPr>
          <w:rFonts w:ascii="Arial" w:hAnsi="Arial" w:cs="Arial"/>
          <w:color w:val="000000"/>
        </w:rPr>
        <w:t xml:space="preserve">ниями направлено </w:t>
      </w:r>
      <w:r w:rsidR="00423A87" w:rsidRPr="00011C4E">
        <w:rPr>
          <w:rFonts w:ascii="Arial" w:hAnsi="Arial" w:cs="Arial"/>
          <w:color w:val="000000"/>
        </w:rPr>
        <w:t>2</w:t>
      </w:r>
      <w:r w:rsidR="008A129A" w:rsidRPr="00011C4E">
        <w:rPr>
          <w:rFonts w:ascii="Arial" w:hAnsi="Arial" w:cs="Arial"/>
          <w:color w:val="000000"/>
        </w:rPr>
        <w:t> 569 149,1</w:t>
      </w:r>
      <w:r w:rsidR="00423A87" w:rsidRPr="00011C4E">
        <w:rPr>
          <w:rFonts w:ascii="Arial" w:hAnsi="Arial" w:cs="Arial"/>
          <w:color w:val="000000"/>
        </w:rPr>
        <w:t xml:space="preserve"> тыс. руб., в полном объеме плана.</w:t>
      </w:r>
    </w:p>
    <w:p w14:paraId="56718AFA" w14:textId="215F5A0C" w:rsidR="00B35F33" w:rsidRPr="00011C4E" w:rsidRDefault="00B35F33" w:rsidP="00554E0C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Расходы на обеспечение деятельности казенных учреждений общег</w:t>
      </w:r>
      <w:r w:rsidR="003C5792" w:rsidRPr="00011C4E">
        <w:rPr>
          <w:rFonts w:ascii="Arial" w:hAnsi="Arial" w:cs="Arial"/>
        </w:rPr>
        <w:t>о образования составили 117 656,3 тыс. руб. или 93,5</w:t>
      </w:r>
      <w:r w:rsidRPr="00011C4E">
        <w:rPr>
          <w:rFonts w:ascii="Arial" w:hAnsi="Arial" w:cs="Arial"/>
        </w:rPr>
        <w:t>% к плану.</w:t>
      </w:r>
    </w:p>
    <w:p w14:paraId="4967EF79" w14:textId="08381267" w:rsidR="00C106A8" w:rsidRPr="00011C4E" w:rsidRDefault="00C106A8" w:rsidP="00554E0C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На проведение </w:t>
      </w:r>
      <w:r w:rsidR="00AC17EE" w:rsidRPr="00011C4E">
        <w:rPr>
          <w:rFonts w:ascii="Arial" w:hAnsi="Arial" w:cs="Arial"/>
        </w:rPr>
        <w:t>текущего ремонта образовательных учреждений направлено 14 857,3 тыс. руб., в полном объеме плана.</w:t>
      </w:r>
    </w:p>
    <w:p w14:paraId="67FEDA21" w14:textId="441C73CD" w:rsidR="00C543B7" w:rsidRPr="00011C4E" w:rsidRDefault="009E7BFC" w:rsidP="00554E0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Ежемесячная компенсация расходов на проезд на общественном транспорте</w:t>
      </w:r>
      <w:r w:rsidR="00877E7E" w:rsidRPr="00011C4E">
        <w:rPr>
          <w:rFonts w:ascii="Arial" w:hAnsi="Arial" w:cs="Arial"/>
          <w:color w:val="000000"/>
          <w:shd w:val="clear" w:color="auto" w:fill="FFFFFF"/>
        </w:rPr>
        <w:t xml:space="preserve"> составила 401,6 тыс. руб., в полном объеме плана.</w:t>
      </w:r>
    </w:p>
    <w:p w14:paraId="08C4BC0D" w14:textId="42676759" w:rsidR="009144FF" w:rsidRPr="00011C4E" w:rsidRDefault="009144FF" w:rsidP="009144F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На организацию перевозки детей, проживающих в с. Лужники, в утренние часы заказным автобусом по специаль</w:t>
      </w:r>
      <w:r w:rsidR="004B4D53" w:rsidRPr="00011C4E">
        <w:rPr>
          <w:rFonts w:ascii="Arial" w:hAnsi="Arial" w:cs="Arial"/>
          <w:color w:val="000000"/>
          <w:shd w:val="clear" w:color="auto" w:fill="FFFFFF"/>
        </w:rPr>
        <w:t>ному маршруту, направлено 558,0</w:t>
      </w:r>
      <w:r w:rsidRPr="00011C4E">
        <w:rPr>
          <w:rFonts w:ascii="Arial" w:hAnsi="Arial" w:cs="Arial"/>
          <w:color w:val="000000"/>
          <w:shd w:val="clear" w:color="auto" w:fill="FFFFFF"/>
        </w:rPr>
        <w:t xml:space="preserve"> т</w:t>
      </w:r>
      <w:r w:rsidR="000914DB" w:rsidRPr="00011C4E">
        <w:rPr>
          <w:rFonts w:ascii="Arial" w:hAnsi="Arial" w:cs="Arial"/>
          <w:color w:val="000000"/>
          <w:shd w:val="clear" w:color="auto" w:fill="FFFFFF"/>
        </w:rPr>
        <w:t>ыс. руб., в полном объеме плана.</w:t>
      </w:r>
    </w:p>
    <w:p w14:paraId="0F1DE41C" w14:textId="09CF3741" w:rsidR="009144FF" w:rsidRPr="00011C4E" w:rsidRDefault="009144FF" w:rsidP="009144FF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На поставку с установкой узла учета тепловой энергии МБОУ «</w:t>
      </w:r>
      <w:proofErr w:type="spellStart"/>
      <w:r w:rsidRPr="00011C4E">
        <w:rPr>
          <w:rFonts w:ascii="Arial" w:hAnsi="Arial" w:cs="Arial"/>
        </w:rPr>
        <w:t>Малинская</w:t>
      </w:r>
      <w:proofErr w:type="spellEnd"/>
      <w:r w:rsidRPr="00011C4E">
        <w:rPr>
          <w:rFonts w:ascii="Arial" w:hAnsi="Arial" w:cs="Arial"/>
        </w:rPr>
        <w:t xml:space="preserve"> СОШ» направлено 240</w:t>
      </w:r>
      <w:r w:rsidR="00B968F0" w:rsidRPr="00011C4E">
        <w:rPr>
          <w:rFonts w:ascii="Arial" w:hAnsi="Arial" w:cs="Arial"/>
        </w:rPr>
        <w:t>,0 тыс. руб., в полном объеме плана.</w:t>
      </w:r>
    </w:p>
    <w:p w14:paraId="6D87639F" w14:textId="4C107724" w:rsidR="00B94110" w:rsidRPr="00011C4E" w:rsidRDefault="00B94110" w:rsidP="009144FF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На приобретение и установку электрических водонагревателей МБОУ «СОШ 1» направлено 980,0 тыс. руб., в полном объеме плана.</w:t>
      </w:r>
    </w:p>
    <w:p w14:paraId="02AF8A8B" w14:textId="40B3DF0C" w:rsidR="00B94110" w:rsidRPr="00011C4E" w:rsidRDefault="00B94110" w:rsidP="009144F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</w:rPr>
        <w:t>На приобретение спортивного инвентаря направлено 220,0 тыс. руб.</w:t>
      </w:r>
      <w:r w:rsidR="00D1572C" w:rsidRPr="00011C4E">
        <w:rPr>
          <w:rFonts w:ascii="Arial" w:hAnsi="Arial" w:cs="Arial"/>
        </w:rPr>
        <w:t>, в полном объеме плана.</w:t>
      </w:r>
    </w:p>
    <w:p w14:paraId="272E6DD4" w14:textId="4E4B5D21" w:rsidR="00125941" w:rsidRPr="00011C4E" w:rsidRDefault="006E7E5B" w:rsidP="0012594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 xml:space="preserve">Расходы на выплату пособия педагогическим работникам муниципальных дошкольных образовательных организаций в Московской области – </w:t>
      </w:r>
      <w:r w:rsidR="00125941" w:rsidRPr="00011C4E">
        <w:rPr>
          <w:rFonts w:ascii="Arial" w:hAnsi="Arial" w:cs="Arial"/>
          <w:color w:val="000000"/>
          <w:shd w:val="clear" w:color="auto" w:fill="FFFFFF"/>
        </w:rPr>
        <w:t>молодым специалистам составили 3</w:t>
      </w:r>
      <w:r w:rsidR="00837D43" w:rsidRPr="00011C4E">
        <w:rPr>
          <w:rFonts w:ascii="Arial" w:hAnsi="Arial" w:cs="Arial"/>
          <w:color w:val="000000"/>
          <w:shd w:val="clear" w:color="auto" w:fill="FFFFFF"/>
        </w:rPr>
        <w:t>00,0 тыс. руб., в полном объеме плана.</w:t>
      </w:r>
    </w:p>
    <w:p w14:paraId="01ECA3D7" w14:textId="78919F39" w:rsidR="00125941" w:rsidRPr="00011C4E" w:rsidRDefault="00125941" w:rsidP="007E4ED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</w:rPr>
        <w:t>Расходы на выплату пособия педагогическим работникам муниципальных общеобразовательных организаций в Московской области – молодым специалистам составили 2 950,0 тыс. руб. или 95,2% к плану.</w:t>
      </w:r>
    </w:p>
    <w:p w14:paraId="03CA377A" w14:textId="2A99C3A8" w:rsidR="001D6BFA" w:rsidRPr="00011C4E" w:rsidRDefault="001D6BFA" w:rsidP="006E7E5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Расходы на финансовое обеспечение проведения итоговой аттестации в ф</w:t>
      </w:r>
      <w:r w:rsidR="00837D43" w:rsidRPr="00011C4E">
        <w:rPr>
          <w:rFonts w:ascii="Arial" w:hAnsi="Arial" w:cs="Arial"/>
          <w:color w:val="000000"/>
          <w:shd w:val="clear" w:color="auto" w:fill="FFFFFF"/>
        </w:rPr>
        <w:t>орме ГИА и ЕГЭ составили 4</w:t>
      </w:r>
      <w:r w:rsidR="00AE62C4" w:rsidRPr="00011C4E">
        <w:rPr>
          <w:rFonts w:ascii="Arial" w:hAnsi="Arial" w:cs="Arial"/>
          <w:color w:val="000000"/>
          <w:shd w:val="clear" w:color="auto" w:fill="FFFFFF"/>
        </w:rPr>
        <w:t> </w:t>
      </w:r>
      <w:r w:rsidR="00837D43" w:rsidRPr="00011C4E">
        <w:rPr>
          <w:rFonts w:ascii="Arial" w:hAnsi="Arial" w:cs="Arial"/>
          <w:color w:val="000000"/>
          <w:shd w:val="clear" w:color="auto" w:fill="FFFFFF"/>
        </w:rPr>
        <w:t>654</w:t>
      </w:r>
      <w:r w:rsidR="00AE62C4" w:rsidRPr="00011C4E">
        <w:rPr>
          <w:rFonts w:ascii="Arial" w:hAnsi="Arial" w:cs="Arial"/>
          <w:color w:val="000000"/>
          <w:shd w:val="clear" w:color="auto" w:fill="FFFFFF"/>
        </w:rPr>
        <w:t>,0</w:t>
      </w:r>
      <w:r w:rsidR="00837D43" w:rsidRPr="00011C4E">
        <w:rPr>
          <w:rFonts w:ascii="Arial" w:hAnsi="Arial" w:cs="Arial"/>
          <w:color w:val="000000"/>
          <w:shd w:val="clear" w:color="auto" w:fill="FFFFFF"/>
        </w:rPr>
        <w:t xml:space="preserve"> тыс. руб., в полном объеме плана.</w:t>
      </w:r>
    </w:p>
    <w:p w14:paraId="67328C2C" w14:textId="2AC2A39F" w:rsidR="00C106A8" w:rsidRPr="00011C4E" w:rsidRDefault="00C106A8" w:rsidP="006E7E5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Расходы на оплату услуг по доступу к ИТС «Интернет» составили 3,9 тыс. руб. или 2,6% к плану.</w:t>
      </w:r>
    </w:p>
    <w:p w14:paraId="1D3A177C" w14:textId="35A20B25" w:rsidR="00CA0D73" w:rsidRPr="00011C4E" w:rsidRDefault="001127C7" w:rsidP="006E7E5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 xml:space="preserve">Расходы на </w:t>
      </w:r>
      <w:r w:rsidR="00A83FF3" w:rsidRPr="00011C4E">
        <w:rPr>
          <w:rFonts w:ascii="Arial" w:hAnsi="Arial" w:cs="Arial"/>
          <w:color w:val="000000"/>
          <w:shd w:val="clear" w:color="auto" w:fill="FFFFFF"/>
        </w:rPr>
        <w:t xml:space="preserve">охрану </w:t>
      </w:r>
      <w:r w:rsidR="00F1083B" w:rsidRPr="00011C4E">
        <w:rPr>
          <w:rFonts w:ascii="Arial" w:hAnsi="Arial" w:cs="Arial"/>
          <w:color w:val="000000"/>
          <w:shd w:val="clear" w:color="auto" w:fill="FFFFFF"/>
        </w:rPr>
        <w:t xml:space="preserve">детей и имущества с режимом оказания услуг 24 часа в сутки </w:t>
      </w:r>
      <w:r w:rsidR="00A83FF3" w:rsidRPr="00011C4E">
        <w:rPr>
          <w:rFonts w:ascii="Arial" w:hAnsi="Arial" w:cs="Arial"/>
          <w:color w:val="000000"/>
          <w:shd w:val="clear" w:color="auto" w:fill="FFFFFF"/>
        </w:rPr>
        <w:t>составили 730,0</w:t>
      </w:r>
      <w:r w:rsidR="00CA0D73" w:rsidRPr="00011C4E">
        <w:rPr>
          <w:rFonts w:ascii="Arial" w:hAnsi="Arial" w:cs="Arial"/>
          <w:color w:val="000000"/>
          <w:shd w:val="clear" w:color="auto" w:fill="FFFFFF"/>
        </w:rPr>
        <w:t xml:space="preserve"> тыс. руб., в полном объеме плана.</w:t>
      </w:r>
    </w:p>
    <w:p w14:paraId="7D92B055" w14:textId="07B8D4D3" w:rsidR="009A53DF" w:rsidRPr="00011C4E" w:rsidRDefault="009A53DF" w:rsidP="00554E0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Расходы на стимулирующие выплаты педагогическим работникам и заместителям руководителя муниципальных общеобразовательн</w:t>
      </w:r>
      <w:r w:rsidR="006E7E5B" w:rsidRPr="00011C4E">
        <w:rPr>
          <w:rFonts w:ascii="Arial" w:hAnsi="Arial" w:cs="Arial"/>
          <w:color w:val="000000"/>
          <w:shd w:val="clear" w:color="auto" w:fill="FFFFFF"/>
        </w:rPr>
        <w:t>ы</w:t>
      </w:r>
      <w:r w:rsidR="00125941" w:rsidRPr="00011C4E">
        <w:rPr>
          <w:rFonts w:ascii="Arial" w:hAnsi="Arial" w:cs="Arial"/>
          <w:color w:val="000000"/>
          <w:shd w:val="clear" w:color="auto" w:fill="FFFFFF"/>
        </w:rPr>
        <w:t>х организаций составили 41 941,0 тыс. руб., в полном объеме плана.</w:t>
      </w:r>
    </w:p>
    <w:p w14:paraId="58C95AFF" w14:textId="39D195A0" w:rsidR="0059565D" w:rsidRPr="00011C4E" w:rsidRDefault="0059565D" w:rsidP="0059565D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lastRenderedPageBreak/>
        <w:t>На обеспечение подвоза обучающихся к месту обучения направлено 24 306,8 тыс. руб. или 92,2% к плану (26 366,0 тыс. руб.). Экономия по результатам конкурсных процедур.</w:t>
      </w:r>
    </w:p>
    <w:p w14:paraId="24104E0B" w14:textId="2D48AB09" w:rsidR="00510A0D" w:rsidRPr="00011C4E" w:rsidRDefault="00510A0D" w:rsidP="00510A0D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</w:t>
      </w:r>
      <w:r w:rsidR="00471C40" w:rsidRPr="00011C4E">
        <w:rPr>
          <w:rFonts w:ascii="Arial" w:hAnsi="Arial" w:cs="Arial"/>
        </w:rPr>
        <w:t xml:space="preserve"> организаций направлен</w:t>
      </w:r>
      <w:r w:rsidR="002C5178" w:rsidRPr="00011C4E">
        <w:rPr>
          <w:rFonts w:ascii="Arial" w:hAnsi="Arial" w:cs="Arial"/>
        </w:rPr>
        <w:t>о 45 388,0 тыс. руб., в полном объеме плана.</w:t>
      </w:r>
    </w:p>
    <w:p w14:paraId="57D640CD" w14:textId="026FC09E" w:rsidR="004B67CB" w:rsidRPr="00011C4E" w:rsidRDefault="004B67CB" w:rsidP="004B67CB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 направлено 9 288,0 тыс. руб. или 99,9% к плану.</w:t>
      </w:r>
    </w:p>
    <w:p w14:paraId="3F9CC945" w14:textId="4CCABCD3" w:rsidR="00A11928" w:rsidRPr="00011C4E" w:rsidRDefault="00A11928" w:rsidP="003D028C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На компенсацию родительской платы за присмотр и у</w:t>
      </w:r>
      <w:r w:rsidR="00960644" w:rsidRPr="00011C4E">
        <w:rPr>
          <w:rFonts w:ascii="Arial" w:hAnsi="Arial" w:cs="Arial"/>
          <w:color w:val="000000"/>
        </w:rPr>
        <w:t>х</w:t>
      </w:r>
      <w:r w:rsidR="003D028C" w:rsidRPr="00011C4E">
        <w:rPr>
          <w:rFonts w:ascii="Arial" w:hAnsi="Arial" w:cs="Arial"/>
          <w:color w:val="000000"/>
        </w:rPr>
        <w:t>од за детьми направлено 29 412,0</w:t>
      </w:r>
      <w:r w:rsidRPr="00011C4E">
        <w:rPr>
          <w:rFonts w:ascii="Arial" w:hAnsi="Arial" w:cs="Arial"/>
          <w:color w:val="000000"/>
        </w:rPr>
        <w:t xml:space="preserve"> тыс. руб. или </w:t>
      </w:r>
      <w:bookmarkStart w:id="41" w:name="_Hlk77501404"/>
      <w:r w:rsidR="003D028C" w:rsidRPr="00011C4E">
        <w:rPr>
          <w:rFonts w:ascii="Arial" w:hAnsi="Arial" w:cs="Arial"/>
          <w:color w:val="000000"/>
        </w:rPr>
        <w:t>86,0% к плану (34 211,0</w:t>
      </w:r>
      <w:r w:rsidRPr="00011C4E">
        <w:rPr>
          <w:rFonts w:ascii="Arial" w:hAnsi="Arial" w:cs="Arial"/>
          <w:color w:val="000000"/>
        </w:rPr>
        <w:t xml:space="preserve"> тыс. руб.)</w:t>
      </w:r>
      <w:r w:rsidR="003D028C" w:rsidRPr="00011C4E">
        <w:rPr>
          <w:rFonts w:ascii="Arial" w:hAnsi="Arial" w:cs="Arial"/>
          <w:color w:val="000000"/>
        </w:rPr>
        <w:t xml:space="preserve">. </w:t>
      </w:r>
      <w:r w:rsidR="003D028C" w:rsidRPr="00011C4E">
        <w:rPr>
          <w:rFonts w:ascii="Arial" w:hAnsi="Arial" w:cs="Arial"/>
          <w:color w:val="000000"/>
          <w:shd w:val="clear" w:color="auto" w:fill="FFFFFF"/>
        </w:rPr>
        <w:t>Расходы носят заявительный характер.</w:t>
      </w:r>
    </w:p>
    <w:bookmarkEnd w:id="41"/>
    <w:p w14:paraId="6E681F6C" w14:textId="2908C28F" w:rsidR="00A11928" w:rsidRPr="00011C4E" w:rsidRDefault="00A11928" w:rsidP="00D075BF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color w:val="000000"/>
        </w:rPr>
        <w:t>На компенсацию проезда к месту учебы и обратно отдельным категориям обучающихся по очной форме обучения муниципальных общеобразовате</w:t>
      </w:r>
      <w:r w:rsidR="0092234A" w:rsidRPr="00011C4E">
        <w:rPr>
          <w:rFonts w:ascii="Arial" w:hAnsi="Arial" w:cs="Arial"/>
          <w:color w:val="000000"/>
        </w:rPr>
        <w:t>льных организаци</w:t>
      </w:r>
      <w:r w:rsidR="00D075BF" w:rsidRPr="00011C4E">
        <w:rPr>
          <w:rFonts w:ascii="Arial" w:hAnsi="Arial" w:cs="Arial"/>
          <w:color w:val="000000"/>
        </w:rPr>
        <w:t xml:space="preserve">й направлено 11,6 тыс. руб. или 77,4% к плану (15,0 тыс. руб.). </w:t>
      </w:r>
      <w:r w:rsidR="00D075BF" w:rsidRPr="00011C4E">
        <w:rPr>
          <w:rFonts w:ascii="Arial" w:hAnsi="Arial" w:cs="Arial"/>
        </w:rPr>
        <w:t>Расходы носят заявительных характер.</w:t>
      </w:r>
    </w:p>
    <w:p w14:paraId="433CF994" w14:textId="43F5612A" w:rsidR="00A84849" w:rsidRPr="00011C4E" w:rsidRDefault="00D83F9B" w:rsidP="00A1192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На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Московской области, реализующих программы дошколь</w:t>
      </w:r>
      <w:r w:rsidR="004C3C63" w:rsidRPr="00011C4E">
        <w:rPr>
          <w:rFonts w:ascii="Arial" w:hAnsi="Arial" w:cs="Arial"/>
          <w:color w:val="000000"/>
        </w:rPr>
        <w:t>ного образования, направлено 2 500,0</w:t>
      </w:r>
      <w:r w:rsidR="008422D1" w:rsidRPr="00011C4E">
        <w:rPr>
          <w:rFonts w:ascii="Arial" w:hAnsi="Arial" w:cs="Arial"/>
          <w:color w:val="000000"/>
        </w:rPr>
        <w:t xml:space="preserve"> тыс. руб., в полном объеме плана.</w:t>
      </w:r>
    </w:p>
    <w:p w14:paraId="77FEFD74" w14:textId="7B6BADEA" w:rsidR="00142A87" w:rsidRPr="00011C4E" w:rsidRDefault="00E738EF" w:rsidP="00D71802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направлено </w:t>
      </w:r>
      <w:r w:rsidR="005C42C1" w:rsidRPr="00011C4E">
        <w:rPr>
          <w:rFonts w:ascii="Arial" w:hAnsi="Arial" w:cs="Arial"/>
          <w:color w:val="000000"/>
        </w:rPr>
        <w:t>67 175,3</w:t>
      </w:r>
      <w:r w:rsidR="00D71802" w:rsidRPr="00011C4E">
        <w:rPr>
          <w:rFonts w:ascii="Arial" w:hAnsi="Arial" w:cs="Arial"/>
          <w:color w:val="000000"/>
        </w:rPr>
        <w:t xml:space="preserve"> тыс</w:t>
      </w:r>
      <w:r w:rsidR="005C42C1" w:rsidRPr="00011C4E">
        <w:rPr>
          <w:rFonts w:ascii="Arial" w:hAnsi="Arial" w:cs="Arial"/>
          <w:color w:val="000000"/>
        </w:rPr>
        <w:t>. руб., в полном объеме плана.</w:t>
      </w:r>
    </w:p>
    <w:p w14:paraId="2334CAED" w14:textId="4F354E8C" w:rsidR="002E0704" w:rsidRPr="00011C4E" w:rsidRDefault="00A158DC" w:rsidP="00F2157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направлено </w:t>
      </w:r>
      <w:r w:rsidR="00F87D39" w:rsidRPr="00011C4E">
        <w:rPr>
          <w:rFonts w:ascii="Arial" w:hAnsi="Arial" w:cs="Arial"/>
          <w:color w:val="000000"/>
        </w:rPr>
        <w:t xml:space="preserve">52 912,9 тыс. руб. или 98,3% к плану (53 806,0 тыс. руб.). </w:t>
      </w:r>
      <w:r w:rsidR="00F21574" w:rsidRPr="00011C4E">
        <w:rPr>
          <w:rFonts w:ascii="Arial" w:hAnsi="Arial" w:cs="Arial"/>
          <w:color w:val="000000"/>
        </w:rPr>
        <w:t>Расходы произведены в соответствии с фактической потребностью.</w:t>
      </w:r>
    </w:p>
    <w:p w14:paraId="465B0ED7" w14:textId="668B592D" w:rsidR="00CD6013" w:rsidRPr="00011C4E" w:rsidRDefault="00CD6013" w:rsidP="002E070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На приобретение автобусов для доставки обучающихся в общеобразовательные организации, расположенные в сельских населенных пунктах, н</w:t>
      </w:r>
      <w:r w:rsidR="00644D08" w:rsidRPr="00011C4E">
        <w:rPr>
          <w:rFonts w:ascii="Arial" w:hAnsi="Arial" w:cs="Arial"/>
          <w:color w:val="000000"/>
        </w:rPr>
        <w:t>аправлено 8 597,3 тыс. руб., в полном объеме плана.</w:t>
      </w:r>
    </w:p>
    <w:p w14:paraId="060539B7" w14:textId="6FF0741A" w:rsidR="00FE4203" w:rsidRPr="00011C4E" w:rsidRDefault="00FE4203" w:rsidP="002E0704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</w:rPr>
        <w:t xml:space="preserve">На </w:t>
      </w:r>
      <w:r w:rsidRPr="00011C4E">
        <w:rPr>
          <w:rFonts w:ascii="Arial" w:hAnsi="Arial" w:cs="Arial"/>
          <w:color w:val="000000"/>
          <w:shd w:val="clear" w:color="auto" w:fill="FFFFFF"/>
        </w:rPr>
        <w:t>приобретение оборудования, расходных материалов для п</w:t>
      </w:r>
      <w:r w:rsidR="00B019B9" w:rsidRPr="00011C4E">
        <w:rPr>
          <w:rFonts w:ascii="Arial" w:hAnsi="Arial" w:cs="Arial"/>
          <w:color w:val="000000"/>
          <w:shd w:val="clear" w:color="auto" w:fill="FFFFFF"/>
        </w:rPr>
        <w:t>роведения ГИА напра</w:t>
      </w:r>
      <w:r w:rsidR="0070320D" w:rsidRPr="00011C4E">
        <w:rPr>
          <w:rFonts w:ascii="Arial" w:hAnsi="Arial" w:cs="Arial"/>
          <w:color w:val="000000"/>
          <w:shd w:val="clear" w:color="auto" w:fill="FFFFFF"/>
        </w:rPr>
        <w:t>влено 1 500,0 тыс. руб., в полном объеме плана.</w:t>
      </w:r>
    </w:p>
    <w:p w14:paraId="23303E57" w14:textId="78F27512" w:rsidR="00556E96" w:rsidRPr="00011C4E" w:rsidRDefault="00556E96" w:rsidP="008304D6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 xml:space="preserve">На проведение капитального ремонта д/с Надежда </w:t>
      </w:r>
      <w:r w:rsidR="00D35027" w:rsidRPr="00011C4E">
        <w:rPr>
          <w:rFonts w:ascii="Arial" w:hAnsi="Arial" w:cs="Arial"/>
          <w:color w:val="000000"/>
          <w:shd w:val="clear" w:color="auto" w:fill="FFFFFF"/>
        </w:rPr>
        <w:t xml:space="preserve">направлено 174 197,2 тыс. руб. или 95,3% к плану (182 728,5 тыс. руб.). </w:t>
      </w:r>
      <w:r w:rsidR="008304D6" w:rsidRPr="00011C4E">
        <w:rPr>
          <w:rFonts w:ascii="Arial" w:hAnsi="Arial" w:cs="Arial"/>
        </w:rPr>
        <w:t>Неполное освоение средств обусловлено экономией по результатам проведения конкурентных процедур, оплатой фактически выполненных работ.</w:t>
      </w:r>
    </w:p>
    <w:p w14:paraId="13D55F31" w14:textId="4EE16959" w:rsidR="00A916DF" w:rsidRPr="00011C4E" w:rsidRDefault="00FE0425" w:rsidP="00813767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 xml:space="preserve">На проведение капитального ремонта </w:t>
      </w:r>
      <w:r w:rsidRPr="00011C4E">
        <w:rPr>
          <w:rFonts w:ascii="Arial" w:hAnsi="Arial" w:cs="Arial"/>
          <w:color w:val="000000"/>
        </w:rPr>
        <w:t xml:space="preserve">МБОУ «Михневская СОШ» (в </w:t>
      </w:r>
      <w:proofErr w:type="spellStart"/>
      <w:r w:rsidRPr="00011C4E">
        <w:rPr>
          <w:rFonts w:ascii="Arial" w:hAnsi="Arial" w:cs="Arial"/>
          <w:color w:val="000000"/>
        </w:rPr>
        <w:t>т.ч</w:t>
      </w:r>
      <w:proofErr w:type="spellEnd"/>
      <w:r w:rsidRPr="00011C4E">
        <w:rPr>
          <w:rFonts w:ascii="Arial" w:hAnsi="Arial" w:cs="Arial"/>
          <w:color w:val="000000"/>
        </w:rPr>
        <w:t>. ПИР, благоустройство, оснащение)</w:t>
      </w:r>
      <w:r w:rsidR="00CD6CDD" w:rsidRPr="00011C4E">
        <w:rPr>
          <w:rFonts w:ascii="Arial" w:hAnsi="Arial" w:cs="Arial"/>
          <w:color w:val="000000"/>
        </w:rPr>
        <w:t xml:space="preserve"> направлено 361 340,9 тыс. руб. или 97,9% к плану (368 993,7 тыс. руб.). </w:t>
      </w:r>
      <w:r w:rsidR="00813767" w:rsidRPr="00011C4E">
        <w:rPr>
          <w:rFonts w:ascii="Arial" w:hAnsi="Arial" w:cs="Arial"/>
        </w:rPr>
        <w:t>Неполное освоение средств обусловлено экономией по результатам проведения конкурентных процедур, оплатой фактически выполненных работ.</w:t>
      </w:r>
    </w:p>
    <w:p w14:paraId="206A0343" w14:textId="782E8335" w:rsidR="00FD7BBA" w:rsidRPr="00011C4E" w:rsidRDefault="007D7F68" w:rsidP="00A916DF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На проведение капитального ре</w:t>
      </w:r>
      <w:r w:rsidR="00421287" w:rsidRPr="00011C4E">
        <w:rPr>
          <w:rFonts w:ascii="Arial" w:hAnsi="Arial" w:cs="Arial"/>
          <w:color w:val="000000"/>
        </w:rPr>
        <w:t>монта МБОУ «СОШ 1» направлено 3 664,0 тыс. руб. или 43,1% к плану (8 500,5 тыс. руб.). Оплата за фактически выполненные работы.</w:t>
      </w:r>
    </w:p>
    <w:p w14:paraId="12EC52AD" w14:textId="77777777" w:rsidR="009F75AF" w:rsidRPr="00011C4E" w:rsidRDefault="00B02942" w:rsidP="009F75AF">
      <w:pPr>
        <w:ind w:firstLine="709"/>
        <w:jc w:val="both"/>
        <w:rPr>
          <w:rFonts w:ascii="Arial" w:hAnsi="Arial" w:cs="Arial"/>
          <w:spacing w:val="-4"/>
        </w:rPr>
      </w:pPr>
      <w:r w:rsidRPr="00011C4E">
        <w:rPr>
          <w:rFonts w:ascii="Arial" w:hAnsi="Arial" w:cs="Arial"/>
          <w:color w:val="000000"/>
        </w:rPr>
        <w:lastRenderedPageBreak/>
        <w:t>На реализацию Федерального проекта «Современная шко</w:t>
      </w:r>
      <w:r w:rsidR="008814EE" w:rsidRPr="00011C4E">
        <w:rPr>
          <w:rFonts w:ascii="Arial" w:hAnsi="Arial" w:cs="Arial"/>
          <w:color w:val="000000"/>
        </w:rPr>
        <w:t>ла» направлено 6 154,1 тыс. руб. или 99,5% к плану (6 184,</w:t>
      </w:r>
      <w:r w:rsidR="009F75AF" w:rsidRPr="00011C4E">
        <w:rPr>
          <w:rFonts w:ascii="Arial" w:hAnsi="Arial" w:cs="Arial"/>
          <w:color w:val="000000"/>
        </w:rPr>
        <w:t xml:space="preserve">4 тыс. руб.). </w:t>
      </w:r>
      <w:r w:rsidR="009F75AF" w:rsidRPr="00011C4E">
        <w:rPr>
          <w:rFonts w:ascii="Arial" w:hAnsi="Arial" w:cs="Arial"/>
          <w:spacing w:val="-4"/>
        </w:rPr>
        <w:t>В рамках данного проекта были реализованы следующие мероприятия:</w:t>
      </w:r>
    </w:p>
    <w:p w14:paraId="43986A13" w14:textId="77777777" w:rsidR="007D603C" w:rsidRPr="00011C4E" w:rsidRDefault="00245430" w:rsidP="007D603C">
      <w:pPr>
        <w:ind w:firstLine="709"/>
        <w:jc w:val="both"/>
        <w:rPr>
          <w:rFonts w:ascii="Arial" w:hAnsi="Arial" w:cs="Arial"/>
          <w:spacing w:val="-4"/>
        </w:rPr>
      </w:pPr>
      <w:r w:rsidRPr="00011C4E">
        <w:rPr>
          <w:rFonts w:ascii="Arial" w:hAnsi="Arial" w:cs="Arial"/>
          <w:spacing w:val="-4"/>
        </w:rPr>
        <w:t xml:space="preserve">- </w:t>
      </w:r>
      <w:r w:rsidR="007D603C" w:rsidRPr="00011C4E">
        <w:rPr>
          <w:rFonts w:ascii="Arial" w:hAnsi="Arial" w:cs="Arial"/>
          <w:spacing w:val="-4"/>
        </w:rPr>
        <w:t xml:space="preserve">на </w:t>
      </w:r>
      <w:r w:rsidR="0067660A" w:rsidRPr="00011C4E">
        <w:rPr>
          <w:rFonts w:ascii="Arial" w:hAnsi="Arial" w:cs="Arial"/>
          <w:spacing w:val="-4"/>
        </w:rPr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="007D603C" w:rsidRPr="00011C4E">
        <w:rPr>
          <w:rFonts w:ascii="Arial" w:hAnsi="Arial" w:cs="Arial"/>
        </w:rPr>
        <w:t xml:space="preserve"> направлено 4 181,3 тыс. руб. или 99,9% к плану. Экономия при</w:t>
      </w:r>
      <w:r w:rsidR="007D603C" w:rsidRPr="00011C4E">
        <w:rPr>
          <w:rFonts w:ascii="Arial" w:hAnsi="Arial" w:cs="Arial"/>
          <w:lang w:val="en-US"/>
        </w:rPr>
        <w:t> </w:t>
      </w:r>
      <w:r w:rsidR="007D603C" w:rsidRPr="00011C4E">
        <w:rPr>
          <w:rFonts w:ascii="Arial" w:hAnsi="Arial" w:cs="Arial"/>
        </w:rPr>
        <w:t>проведении конкурсных процедур;</w:t>
      </w:r>
    </w:p>
    <w:p w14:paraId="43538CD2" w14:textId="0C4E5AD1" w:rsidR="007211FE" w:rsidRPr="00011C4E" w:rsidRDefault="000F1D25" w:rsidP="00DD3C1D">
      <w:pPr>
        <w:ind w:firstLine="709"/>
        <w:jc w:val="both"/>
        <w:rPr>
          <w:rFonts w:ascii="Arial" w:hAnsi="Arial" w:cs="Arial"/>
          <w:spacing w:val="-4"/>
        </w:rPr>
      </w:pPr>
      <w:r w:rsidRPr="00011C4E">
        <w:rPr>
          <w:rFonts w:ascii="Arial" w:hAnsi="Arial" w:cs="Arial"/>
          <w:spacing w:val="-4"/>
        </w:rPr>
        <w:t xml:space="preserve">- </w:t>
      </w:r>
      <w:r w:rsidR="00DD3C1D" w:rsidRPr="00011C4E">
        <w:rPr>
          <w:rFonts w:ascii="Arial" w:hAnsi="Arial" w:cs="Arial"/>
          <w:spacing w:val="-4"/>
        </w:rPr>
        <w:t xml:space="preserve">на </w:t>
      </w:r>
      <w:r w:rsidR="008E4A58" w:rsidRPr="00011C4E">
        <w:rPr>
          <w:rFonts w:ascii="Arial" w:hAnsi="Arial" w:cs="Arial"/>
        </w:rPr>
        <w:t xml:space="preserve">обеспечение условий для функционирования центров образования естественно-научной и технологической направленностей </w:t>
      </w:r>
      <w:r w:rsidR="00DD3C1D" w:rsidRPr="00011C4E">
        <w:rPr>
          <w:rFonts w:ascii="Arial" w:hAnsi="Arial" w:cs="Arial"/>
        </w:rPr>
        <w:t>направлено 1 972,8 тыс. руб. или 98,6% к плану. Экономия при</w:t>
      </w:r>
      <w:r w:rsidR="00DD3C1D" w:rsidRPr="00011C4E">
        <w:rPr>
          <w:rFonts w:ascii="Arial" w:hAnsi="Arial" w:cs="Arial"/>
          <w:lang w:val="en-US"/>
        </w:rPr>
        <w:t> </w:t>
      </w:r>
      <w:r w:rsidR="00DD3C1D" w:rsidRPr="00011C4E">
        <w:rPr>
          <w:rFonts w:ascii="Arial" w:hAnsi="Arial" w:cs="Arial"/>
        </w:rPr>
        <w:t>проведении конкурсных процедур.</w:t>
      </w:r>
    </w:p>
    <w:p w14:paraId="6CE6C8A0" w14:textId="16628BB4" w:rsidR="008E4A58" w:rsidRPr="00011C4E" w:rsidRDefault="00F33A8D" w:rsidP="001E577A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 В рамках Федерального</w:t>
      </w:r>
      <w:r w:rsidR="008E4A58" w:rsidRPr="00011C4E">
        <w:rPr>
          <w:rFonts w:ascii="Arial" w:hAnsi="Arial" w:cs="Arial"/>
          <w:bCs/>
        </w:rPr>
        <w:t xml:space="preserve"> проект</w:t>
      </w:r>
      <w:r w:rsidRPr="00011C4E">
        <w:rPr>
          <w:rFonts w:ascii="Arial" w:hAnsi="Arial" w:cs="Arial"/>
          <w:bCs/>
        </w:rPr>
        <w:t>а</w:t>
      </w:r>
      <w:r w:rsidR="008E4A58" w:rsidRPr="00011C4E">
        <w:rPr>
          <w:rFonts w:ascii="Arial" w:hAnsi="Arial" w:cs="Arial"/>
          <w:bCs/>
        </w:rPr>
        <w:t xml:space="preserve"> «Патриотическое воспитание граждан Российской Фед</w:t>
      </w:r>
      <w:r w:rsidR="00D25ECB" w:rsidRPr="00011C4E">
        <w:rPr>
          <w:rFonts w:ascii="Arial" w:hAnsi="Arial" w:cs="Arial"/>
          <w:bCs/>
        </w:rPr>
        <w:t xml:space="preserve">ерации» </w:t>
      </w:r>
      <w:r w:rsidR="00B85606" w:rsidRPr="00011C4E">
        <w:rPr>
          <w:rFonts w:ascii="Arial" w:hAnsi="Arial" w:cs="Arial"/>
          <w:bCs/>
        </w:rPr>
        <w:t>на обеспечение деятельности советников директора по воспитанию и взаимодействию с детскими общественными объединениями в муниципальных о</w:t>
      </w:r>
      <w:r w:rsidRPr="00011C4E">
        <w:rPr>
          <w:rFonts w:ascii="Arial" w:hAnsi="Arial" w:cs="Arial"/>
          <w:bCs/>
        </w:rPr>
        <w:t>бщеобразовательных организациях направлено 4 673,3 тыс. руб., в полном объеме плана.</w:t>
      </w:r>
    </w:p>
    <w:p w14:paraId="678FE0CE" w14:textId="13DAAB8D" w:rsidR="00E753A2" w:rsidRPr="00011C4E" w:rsidRDefault="00AA2EAC" w:rsidP="004253B4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«Дополнительное образование, воспитание и психолого-социальное сопровождение детей»</w:t>
      </w:r>
      <w:r w:rsidR="002F18C0" w:rsidRPr="00011C4E">
        <w:rPr>
          <w:rFonts w:ascii="Arial" w:hAnsi="Arial" w:cs="Arial"/>
          <w:bCs/>
        </w:rPr>
        <w:t xml:space="preserve"> исполнена в сумме </w:t>
      </w:r>
      <w:r w:rsidR="00EA5DDC" w:rsidRPr="00011C4E">
        <w:rPr>
          <w:rFonts w:ascii="Arial" w:hAnsi="Arial" w:cs="Arial"/>
          <w:bCs/>
        </w:rPr>
        <w:t>148 795,5 тыс. руб., в полном объеме плана.</w:t>
      </w:r>
    </w:p>
    <w:p w14:paraId="774E3B8A" w14:textId="2562D5F3" w:rsidR="000F1645" w:rsidRPr="00011C4E" w:rsidRDefault="00E753A2" w:rsidP="004253B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Н</w:t>
      </w:r>
      <w:r w:rsidR="00CD6CDB" w:rsidRPr="00011C4E">
        <w:rPr>
          <w:rFonts w:ascii="Arial" w:hAnsi="Arial" w:cs="Arial"/>
          <w:color w:val="000000"/>
        </w:rPr>
        <w:t>а финансовое обеспечение выполнения муниципального задания муниципальными учреждениями</w:t>
      </w:r>
      <w:r w:rsidR="001653EB" w:rsidRPr="00011C4E">
        <w:rPr>
          <w:rFonts w:ascii="Arial" w:hAnsi="Arial" w:cs="Arial"/>
          <w:color w:val="000000"/>
        </w:rPr>
        <w:t xml:space="preserve"> напра</w:t>
      </w:r>
      <w:r w:rsidR="001D49A5" w:rsidRPr="00011C4E">
        <w:rPr>
          <w:rFonts w:ascii="Arial" w:hAnsi="Arial" w:cs="Arial"/>
          <w:color w:val="000000"/>
        </w:rPr>
        <w:t>влено 145 839,1 тыс. руб., в полном объеме плана.</w:t>
      </w:r>
    </w:p>
    <w:p w14:paraId="00B24540" w14:textId="431922E4" w:rsidR="00E753A2" w:rsidRPr="00011C4E" w:rsidRDefault="00E753A2" w:rsidP="004253B4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Ежемесячная компенсация расходов на проезд на общественном транспорте состав</w:t>
      </w:r>
      <w:r w:rsidR="00EA6CFA" w:rsidRPr="00011C4E">
        <w:rPr>
          <w:rFonts w:ascii="Arial" w:hAnsi="Arial" w:cs="Arial"/>
          <w:color w:val="000000"/>
          <w:shd w:val="clear" w:color="auto" w:fill="FFFFFF"/>
        </w:rPr>
        <w:t>ила 32,5</w:t>
      </w:r>
      <w:r w:rsidR="007909DF" w:rsidRPr="00011C4E">
        <w:rPr>
          <w:rFonts w:ascii="Arial" w:hAnsi="Arial" w:cs="Arial"/>
          <w:color w:val="000000"/>
          <w:shd w:val="clear" w:color="auto" w:fill="FFFFFF"/>
        </w:rPr>
        <w:t xml:space="preserve"> тыс. руб., в полном объеме плана.</w:t>
      </w:r>
    </w:p>
    <w:p w14:paraId="41302F58" w14:textId="1941ED92" w:rsidR="002F1A53" w:rsidRPr="00011C4E" w:rsidRDefault="00554F13" w:rsidP="004253B4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11C4E">
        <w:rPr>
          <w:rFonts w:ascii="Arial" w:hAnsi="Arial" w:cs="Arial"/>
          <w:shd w:val="clear" w:color="auto" w:fill="FFFFFF"/>
        </w:rPr>
        <w:t>Н</w:t>
      </w:r>
      <w:r w:rsidR="002F1A53" w:rsidRPr="00011C4E">
        <w:rPr>
          <w:rFonts w:ascii="Arial" w:hAnsi="Arial" w:cs="Arial"/>
          <w:shd w:val="clear" w:color="auto" w:fill="FFFFFF"/>
        </w:rPr>
        <w:t>а выполнение работ по ремонту плоской кровли и водостока МБУ ДО ДЭ</w:t>
      </w:r>
      <w:r w:rsidRPr="00011C4E">
        <w:rPr>
          <w:rFonts w:ascii="Arial" w:hAnsi="Arial" w:cs="Arial"/>
          <w:shd w:val="clear" w:color="auto" w:fill="FFFFFF"/>
        </w:rPr>
        <w:t>Ц «Островок» направлено 319,9 тыс. руб., в полном объеме плана.</w:t>
      </w:r>
    </w:p>
    <w:p w14:paraId="1143B7EF" w14:textId="2E9BD970" w:rsidR="00244FEE" w:rsidRPr="00011C4E" w:rsidRDefault="00244FEE" w:rsidP="00244FEE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Выделена иная целевая субсидия на выплату заработной платы в сумме 1 550,0 тыс. руб., в полном объеме плана.</w:t>
      </w:r>
    </w:p>
    <w:p w14:paraId="39F8037A" w14:textId="2AF0934B" w:rsidR="005B09AF" w:rsidRPr="00011C4E" w:rsidRDefault="005B09AF" w:rsidP="004253B4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color w:val="334059"/>
          <w:shd w:val="clear" w:color="auto" w:fill="FFFFFF"/>
        </w:rPr>
        <w:t>В рамках реализации Федерального проекта «</w:t>
      </w:r>
      <w:r w:rsidRPr="00011C4E">
        <w:rPr>
          <w:rFonts w:ascii="Arial" w:hAnsi="Arial" w:cs="Arial"/>
          <w:bCs/>
        </w:rPr>
        <w:t>Патриотическое воспитание граждан Рос</w:t>
      </w:r>
      <w:r w:rsidR="00EA5DDC" w:rsidRPr="00011C4E">
        <w:rPr>
          <w:rFonts w:ascii="Arial" w:hAnsi="Arial" w:cs="Arial"/>
          <w:bCs/>
        </w:rPr>
        <w:t>сийской Федерации» на</w:t>
      </w:r>
      <w:r w:rsidRPr="00011C4E">
        <w:rPr>
          <w:rFonts w:ascii="Arial" w:hAnsi="Arial" w:cs="Arial"/>
          <w:bCs/>
        </w:rPr>
        <w:t xml:space="preserve"> оснащение муниципальных общеобразовательных организаций, в том числе структурных подразделений указанных организаций, государственными</w:t>
      </w:r>
      <w:r w:rsidR="00EA5DDC" w:rsidRPr="00011C4E">
        <w:rPr>
          <w:rFonts w:ascii="Arial" w:hAnsi="Arial" w:cs="Arial"/>
          <w:bCs/>
        </w:rPr>
        <w:t xml:space="preserve"> символами Российской Федерации направлено 1 054,0 тыс. руб.</w:t>
      </w:r>
    </w:p>
    <w:p w14:paraId="649E7409" w14:textId="79DAA4FE" w:rsidR="00064F24" w:rsidRPr="00011C4E" w:rsidRDefault="00AA2EAC" w:rsidP="00CD515B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«Обеспечивающая подпрограмма»</w:t>
      </w:r>
      <w:r w:rsidR="00562A0D" w:rsidRPr="00011C4E">
        <w:rPr>
          <w:rFonts w:ascii="Arial" w:hAnsi="Arial" w:cs="Arial"/>
          <w:bCs/>
        </w:rPr>
        <w:t xml:space="preserve"> </w:t>
      </w:r>
      <w:r w:rsidR="00272279" w:rsidRPr="00011C4E">
        <w:rPr>
          <w:rFonts w:ascii="Arial" w:hAnsi="Arial" w:cs="Arial"/>
          <w:bCs/>
        </w:rPr>
        <w:t xml:space="preserve">исполнена в сумме </w:t>
      </w:r>
      <w:r w:rsidR="00EA5DDC" w:rsidRPr="00011C4E">
        <w:rPr>
          <w:rFonts w:ascii="Arial" w:hAnsi="Arial" w:cs="Arial"/>
          <w:bCs/>
        </w:rPr>
        <w:t>16 171,8 тыс. руб. или 99,5% к плану.</w:t>
      </w:r>
    </w:p>
    <w:p w14:paraId="58C4F3D2" w14:textId="3D9E5D3B" w:rsidR="00064F24" w:rsidRPr="00011C4E" w:rsidRDefault="00064F24" w:rsidP="00064F2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мероприятия в сфере образования направлено </w:t>
      </w:r>
      <w:r w:rsidR="000A596B" w:rsidRPr="00011C4E">
        <w:rPr>
          <w:rFonts w:ascii="Arial" w:hAnsi="Arial" w:cs="Arial"/>
          <w:color w:val="000000"/>
        </w:rPr>
        <w:t>2 642,7</w:t>
      </w:r>
      <w:r w:rsidRPr="00011C4E">
        <w:rPr>
          <w:rFonts w:ascii="Arial" w:hAnsi="Arial" w:cs="Arial"/>
          <w:color w:val="000000"/>
        </w:rPr>
        <w:t xml:space="preserve"> тыс. руб. или </w:t>
      </w:r>
      <w:r w:rsidR="00EA5DDC" w:rsidRPr="00011C4E">
        <w:rPr>
          <w:rFonts w:ascii="Arial" w:hAnsi="Arial" w:cs="Arial"/>
          <w:color w:val="000000"/>
        </w:rPr>
        <w:t>96,9</w:t>
      </w:r>
      <w:r w:rsidRPr="00011C4E">
        <w:rPr>
          <w:rFonts w:ascii="Arial" w:hAnsi="Arial" w:cs="Arial"/>
          <w:color w:val="000000"/>
        </w:rPr>
        <w:t>% к плану.</w:t>
      </w:r>
    </w:p>
    <w:p w14:paraId="0F4F0284" w14:textId="1120DB7F" w:rsidR="00CD515B" w:rsidRPr="00011C4E" w:rsidRDefault="00E155CF" w:rsidP="00CD515B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</w:t>
      </w:r>
      <w:r w:rsidR="00CD515B" w:rsidRPr="00011C4E">
        <w:rPr>
          <w:rFonts w:ascii="Arial" w:hAnsi="Arial" w:cs="Arial"/>
          <w:color w:val="000000"/>
        </w:rPr>
        <w:t>а финансовое обеспечение выполнения муниципального за</w:t>
      </w:r>
      <w:r w:rsidR="001E577A" w:rsidRPr="00011C4E">
        <w:rPr>
          <w:rFonts w:ascii="Arial" w:hAnsi="Arial" w:cs="Arial"/>
          <w:color w:val="000000"/>
        </w:rPr>
        <w:t>дания муниципальным учреждением</w:t>
      </w:r>
      <w:r w:rsidRPr="00011C4E">
        <w:rPr>
          <w:rFonts w:ascii="Arial" w:hAnsi="Arial" w:cs="Arial"/>
          <w:color w:val="000000"/>
        </w:rPr>
        <w:t xml:space="preserve"> направлено </w:t>
      </w:r>
      <w:r w:rsidR="00981510" w:rsidRPr="00011C4E">
        <w:rPr>
          <w:rFonts w:ascii="Arial" w:hAnsi="Arial" w:cs="Arial"/>
          <w:color w:val="000000"/>
        </w:rPr>
        <w:t>12 849,1</w:t>
      </w:r>
      <w:r w:rsidR="00722E81" w:rsidRPr="00011C4E">
        <w:rPr>
          <w:rFonts w:ascii="Arial" w:hAnsi="Arial" w:cs="Arial"/>
          <w:color w:val="000000"/>
        </w:rPr>
        <w:t xml:space="preserve"> тыс. руб.</w:t>
      </w:r>
      <w:r w:rsidR="00981510" w:rsidRPr="00011C4E">
        <w:rPr>
          <w:rFonts w:ascii="Arial" w:hAnsi="Arial" w:cs="Arial"/>
          <w:color w:val="000000"/>
        </w:rPr>
        <w:t>, в полном объеме плана.</w:t>
      </w:r>
    </w:p>
    <w:p w14:paraId="3491551A" w14:textId="7BB96F40" w:rsidR="00981510" w:rsidRPr="00011C4E" w:rsidRDefault="00981510" w:rsidP="00981510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Выделена иная целевая субсидия на выплату заработной платы в сумме 680,0 тыс. руб., в полном объеме плана.</w:t>
      </w:r>
    </w:p>
    <w:p w14:paraId="65202C49" w14:textId="77777777" w:rsidR="00AA2EAC" w:rsidRPr="00011C4E" w:rsidRDefault="00AA2EAC" w:rsidP="00AA2EAC">
      <w:pPr>
        <w:jc w:val="both"/>
        <w:rPr>
          <w:rFonts w:ascii="Arial" w:hAnsi="Arial" w:cs="Arial"/>
          <w:bCs/>
        </w:rPr>
      </w:pPr>
    </w:p>
    <w:p w14:paraId="1E4FDE6A" w14:textId="77777777" w:rsidR="007D44D9" w:rsidRPr="00011C4E" w:rsidRDefault="00D10132" w:rsidP="007D44D9">
      <w:pPr>
        <w:jc w:val="center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«Социальная защита населения»</w:t>
      </w:r>
    </w:p>
    <w:p w14:paraId="79143F94" w14:textId="16FABB7A" w:rsidR="00D10132" w:rsidRPr="00011C4E" w:rsidRDefault="00D10132" w:rsidP="007D44D9">
      <w:pPr>
        <w:jc w:val="center"/>
        <w:rPr>
          <w:rFonts w:ascii="Arial" w:hAnsi="Arial" w:cs="Arial"/>
          <w:b/>
          <w:bCs/>
        </w:rPr>
      </w:pPr>
    </w:p>
    <w:p w14:paraId="18D7FE04" w14:textId="5CE2EBEA" w:rsidR="00773052" w:rsidRPr="00011C4E" w:rsidRDefault="00773052" w:rsidP="00773052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Муниципальная программа «Социальна</w:t>
      </w:r>
      <w:r w:rsidR="00513501" w:rsidRPr="00011C4E">
        <w:rPr>
          <w:rFonts w:ascii="Arial" w:hAnsi="Arial" w:cs="Arial"/>
          <w:bCs/>
        </w:rPr>
        <w:t xml:space="preserve">я </w:t>
      </w:r>
      <w:r w:rsidR="008E2ED0" w:rsidRPr="00011C4E">
        <w:rPr>
          <w:rFonts w:ascii="Arial" w:hAnsi="Arial" w:cs="Arial"/>
          <w:bCs/>
        </w:rPr>
        <w:t xml:space="preserve">защита населения» за </w:t>
      </w:r>
      <w:r w:rsidR="000D6CE6" w:rsidRPr="00011C4E">
        <w:rPr>
          <w:rFonts w:ascii="Arial" w:hAnsi="Arial" w:cs="Arial"/>
          <w:bCs/>
        </w:rPr>
        <w:t>2023</w:t>
      </w:r>
      <w:r w:rsidR="00F43A24" w:rsidRPr="00011C4E">
        <w:rPr>
          <w:rFonts w:ascii="Arial" w:hAnsi="Arial" w:cs="Arial"/>
          <w:bCs/>
        </w:rPr>
        <w:t xml:space="preserve"> год</w:t>
      </w:r>
      <w:r w:rsidR="008E2ED0" w:rsidRPr="00011C4E">
        <w:rPr>
          <w:rFonts w:ascii="Arial" w:hAnsi="Arial" w:cs="Arial"/>
          <w:bCs/>
        </w:rPr>
        <w:t xml:space="preserve"> исполнена в сумме </w:t>
      </w:r>
      <w:r w:rsidR="00F43A24" w:rsidRPr="00011C4E">
        <w:rPr>
          <w:rFonts w:ascii="Arial" w:hAnsi="Arial" w:cs="Arial"/>
          <w:bCs/>
        </w:rPr>
        <w:t>82 552,3</w:t>
      </w:r>
      <w:r w:rsidR="00376166" w:rsidRPr="00011C4E">
        <w:rPr>
          <w:rFonts w:ascii="Arial" w:hAnsi="Arial" w:cs="Arial"/>
          <w:bCs/>
        </w:rPr>
        <w:t xml:space="preserve"> тыс</w:t>
      </w:r>
      <w:r w:rsidR="00513501" w:rsidRPr="00011C4E">
        <w:rPr>
          <w:rFonts w:ascii="Arial" w:hAnsi="Arial" w:cs="Arial"/>
          <w:bCs/>
        </w:rPr>
        <w:t xml:space="preserve">. руб. или </w:t>
      </w:r>
      <w:r w:rsidR="00F43A24" w:rsidRPr="00011C4E">
        <w:rPr>
          <w:rFonts w:ascii="Arial" w:hAnsi="Arial" w:cs="Arial"/>
          <w:bCs/>
        </w:rPr>
        <w:t>98,0</w:t>
      </w:r>
      <w:r w:rsidR="001E0B6C" w:rsidRPr="00011C4E">
        <w:rPr>
          <w:rFonts w:ascii="Arial" w:hAnsi="Arial" w:cs="Arial"/>
          <w:bCs/>
        </w:rPr>
        <w:t>% к годовому плану (</w:t>
      </w:r>
      <w:r w:rsidR="00F43A24" w:rsidRPr="00011C4E">
        <w:rPr>
          <w:rFonts w:ascii="Arial" w:hAnsi="Arial" w:cs="Arial"/>
          <w:bCs/>
        </w:rPr>
        <w:t>84 209,0</w:t>
      </w:r>
      <w:r w:rsidR="00376166" w:rsidRPr="00011C4E">
        <w:rPr>
          <w:rFonts w:ascii="Arial" w:hAnsi="Arial" w:cs="Arial"/>
          <w:bCs/>
        </w:rPr>
        <w:t xml:space="preserve"> тыс</w:t>
      </w:r>
      <w:r w:rsidRPr="00011C4E">
        <w:rPr>
          <w:rFonts w:ascii="Arial" w:hAnsi="Arial" w:cs="Arial"/>
          <w:bCs/>
        </w:rPr>
        <w:t>. руб.</w:t>
      </w:r>
      <w:r w:rsidR="00F43A24" w:rsidRPr="00011C4E">
        <w:rPr>
          <w:rFonts w:ascii="Arial" w:hAnsi="Arial" w:cs="Arial"/>
          <w:bCs/>
        </w:rPr>
        <w:t>).</w:t>
      </w:r>
    </w:p>
    <w:p w14:paraId="0A9B5A03" w14:textId="745D4EC8" w:rsidR="00570EDF" w:rsidRPr="00011C4E" w:rsidRDefault="00D43033" w:rsidP="005F6F05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«Социальная поддержка граждан»</w:t>
      </w:r>
      <w:r w:rsidR="00C37013" w:rsidRPr="00011C4E">
        <w:rPr>
          <w:rFonts w:ascii="Arial" w:hAnsi="Arial" w:cs="Arial"/>
          <w:bCs/>
        </w:rPr>
        <w:t xml:space="preserve"> исполнена в сум</w:t>
      </w:r>
      <w:r w:rsidR="008E2ED0" w:rsidRPr="00011C4E">
        <w:rPr>
          <w:rFonts w:ascii="Arial" w:hAnsi="Arial" w:cs="Arial"/>
          <w:bCs/>
        </w:rPr>
        <w:t xml:space="preserve">ме </w:t>
      </w:r>
      <w:r w:rsidR="005F6F05" w:rsidRPr="00011C4E">
        <w:rPr>
          <w:rFonts w:ascii="Arial" w:hAnsi="Arial" w:cs="Arial"/>
          <w:bCs/>
        </w:rPr>
        <w:t>17 640,5</w:t>
      </w:r>
      <w:r w:rsidR="004D0823" w:rsidRPr="00011C4E">
        <w:rPr>
          <w:rFonts w:ascii="Arial" w:hAnsi="Arial" w:cs="Arial"/>
          <w:bCs/>
        </w:rPr>
        <w:t xml:space="preserve"> тыс</w:t>
      </w:r>
      <w:r w:rsidR="008E2ED0" w:rsidRPr="00011C4E">
        <w:rPr>
          <w:rFonts w:ascii="Arial" w:hAnsi="Arial" w:cs="Arial"/>
          <w:bCs/>
        </w:rPr>
        <w:t xml:space="preserve">. руб. или </w:t>
      </w:r>
      <w:r w:rsidR="005F6F05" w:rsidRPr="00011C4E">
        <w:rPr>
          <w:rFonts w:ascii="Arial" w:hAnsi="Arial" w:cs="Arial"/>
          <w:bCs/>
        </w:rPr>
        <w:t>96,1</w:t>
      </w:r>
      <w:r w:rsidR="00235E56" w:rsidRPr="00011C4E">
        <w:rPr>
          <w:rFonts w:ascii="Arial" w:hAnsi="Arial" w:cs="Arial"/>
          <w:bCs/>
        </w:rPr>
        <w:t>% к плану (</w:t>
      </w:r>
      <w:r w:rsidR="005F6F05" w:rsidRPr="00011C4E">
        <w:rPr>
          <w:rFonts w:ascii="Arial" w:hAnsi="Arial" w:cs="Arial"/>
          <w:bCs/>
        </w:rPr>
        <w:t>18 355,0</w:t>
      </w:r>
      <w:r w:rsidR="004D0823" w:rsidRPr="00011C4E">
        <w:rPr>
          <w:rFonts w:ascii="Arial" w:hAnsi="Arial" w:cs="Arial"/>
          <w:bCs/>
        </w:rPr>
        <w:t xml:space="preserve"> тыс</w:t>
      </w:r>
      <w:r w:rsidR="00C37013" w:rsidRPr="00011C4E">
        <w:rPr>
          <w:rFonts w:ascii="Arial" w:hAnsi="Arial" w:cs="Arial"/>
          <w:bCs/>
        </w:rPr>
        <w:t>. руб.</w:t>
      </w:r>
      <w:r w:rsidR="005F6F05" w:rsidRPr="00011C4E">
        <w:rPr>
          <w:rFonts w:ascii="Arial" w:hAnsi="Arial" w:cs="Arial"/>
          <w:bCs/>
        </w:rPr>
        <w:t xml:space="preserve">). </w:t>
      </w:r>
      <w:r w:rsidR="002942DF" w:rsidRPr="00011C4E">
        <w:rPr>
          <w:rFonts w:ascii="Arial" w:hAnsi="Arial" w:cs="Arial"/>
          <w:bCs/>
        </w:rPr>
        <w:t xml:space="preserve">Средства направлены </w:t>
      </w:r>
      <w:r w:rsidR="00D27260" w:rsidRPr="00011C4E">
        <w:rPr>
          <w:rFonts w:ascii="Arial" w:hAnsi="Arial" w:cs="Arial"/>
          <w:bCs/>
        </w:rPr>
        <w:t>на предоставление государственных гарантий муниципальным служащим, поощрение за му</w:t>
      </w:r>
      <w:r w:rsidR="00FF2D5D" w:rsidRPr="00011C4E">
        <w:rPr>
          <w:rFonts w:ascii="Arial" w:hAnsi="Arial" w:cs="Arial"/>
          <w:bCs/>
        </w:rPr>
        <w:t>н</w:t>
      </w:r>
      <w:r w:rsidR="00290346" w:rsidRPr="00011C4E">
        <w:rPr>
          <w:rFonts w:ascii="Arial" w:hAnsi="Arial" w:cs="Arial"/>
          <w:bCs/>
        </w:rPr>
        <w:t>и</w:t>
      </w:r>
      <w:r w:rsidR="004849A9" w:rsidRPr="00011C4E">
        <w:rPr>
          <w:rFonts w:ascii="Arial" w:hAnsi="Arial" w:cs="Arial"/>
          <w:bCs/>
        </w:rPr>
        <w:t>ципальную службу</w:t>
      </w:r>
      <w:r w:rsidR="002942DF" w:rsidRPr="00011C4E">
        <w:rPr>
          <w:rFonts w:ascii="Arial" w:hAnsi="Arial" w:cs="Arial"/>
          <w:bCs/>
        </w:rPr>
        <w:t>.</w:t>
      </w:r>
    </w:p>
    <w:p w14:paraId="302E2EE6" w14:textId="3B7FF3FC" w:rsidR="003D5175" w:rsidRPr="00011C4E" w:rsidRDefault="0010747F" w:rsidP="0043142B">
      <w:pPr>
        <w:ind w:firstLine="567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lastRenderedPageBreak/>
        <w:t>На реализацию подпрограммы</w:t>
      </w:r>
      <w:r w:rsidR="00D43033" w:rsidRPr="00011C4E">
        <w:rPr>
          <w:rFonts w:ascii="Arial" w:hAnsi="Arial" w:cs="Arial"/>
          <w:bCs/>
        </w:rPr>
        <w:t xml:space="preserve"> «Развитие системы отдыха и оздоровления детей»</w:t>
      </w:r>
      <w:r w:rsidRPr="00011C4E">
        <w:rPr>
          <w:rFonts w:ascii="Arial" w:hAnsi="Arial" w:cs="Arial"/>
          <w:bCs/>
        </w:rPr>
        <w:t xml:space="preserve"> </w:t>
      </w:r>
      <w:r w:rsidR="00F223F5" w:rsidRPr="00011C4E">
        <w:rPr>
          <w:rFonts w:ascii="Arial" w:hAnsi="Arial" w:cs="Arial"/>
          <w:bCs/>
        </w:rPr>
        <w:t xml:space="preserve">было </w:t>
      </w:r>
      <w:r w:rsidRPr="00011C4E">
        <w:rPr>
          <w:rFonts w:ascii="Arial" w:hAnsi="Arial" w:cs="Arial"/>
          <w:bCs/>
        </w:rPr>
        <w:t>пред</w:t>
      </w:r>
      <w:r w:rsidR="00AB488B" w:rsidRPr="00011C4E">
        <w:rPr>
          <w:rFonts w:ascii="Arial" w:hAnsi="Arial" w:cs="Arial"/>
          <w:bCs/>
        </w:rPr>
        <w:t xml:space="preserve">усмотрено </w:t>
      </w:r>
      <w:r w:rsidR="003A11A1" w:rsidRPr="00011C4E">
        <w:rPr>
          <w:rFonts w:ascii="Arial" w:hAnsi="Arial" w:cs="Arial"/>
          <w:bCs/>
        </w:rPr>
        <w:t>45 798,0</w:t>
      </w:r>
      <w:r w:rsidR="00A14497" w:rsidRPr="00011C4E">
        <w:rPr>
          <w:rFonts w:ascii="Arial" w:hAnsi="Arial" w:cs="Arial"/>
          <w:bCs/>
        </w:rPr>
        <w:t xml:space="preserve"> тыс</w:t>
      </w:r>
      <w:r w:rsidR="00AB488B" w:rsidRPr="00011C4E">
        <w:rPr>
          <w:rFonts w:ascii="Arial" w:hAnsi="Arial" w:cs="Arial"/>
          <w:bCs/>
        </w:rPr>
        <w:t xml:space="preserve">. руб., </w:t>
      </w:r>
      <w:r w:rsidR="00F223F5" w:rsidRPr="00011C4E">
        <w:rPr>
          <w:rFonts w:ascii="Arial" w:hAnsi="Arial" w:cs="Arial"/>
          <w:bCs/>
        </w:rPr>
        <w:t>исполнено 44 957,2</w:t>
      </w:r>
      <w:r w:rsidR="00515F71" w:rsidRPr="00011C4E">
        <w:rPr>
          <w:rFonts w:ascii="Arial" w:hAnsi="Arial" w:cs="Arial"/>
          <w:bCs/>
        </w:rPr>
        <w:t xml:space="preserve"> тыс</w:t>
      </w:r>
      <w:r w:rsidR="00F223F5" w:rsidRPr="00011C4E">
        <w:rPr>
          <w:rFonts w:ascii="Arial" w:hAnsi="Arial" w:cs="Arial"/>
          <w:bCs/>
        </w:rPr>
        <w:t>. руб. или 98,2</w:t>
      </w:r>
      <w:r w:rsidR="00900299" w:rsidRPr="00011C4E">
        <w:rPr>
          <w:rFonts w:ascii="Arial" w:hAnsi="Arial" w:cs="Arial"/>
          <w:bCs/>
        </w:rPr>
        <w:t>% к плану</w:t>
      </w:r>
      <w:r w:rsidR="00F223F5" w:rsidRPr="00011C4E">
        <w:rPr>
          <w:rFonts w:ascii="Arial" w:hAnsi="Arial" w:cs="Arial"/>
          <w:bCs/>
        </w:rPr>
        <w:t>.</w:t>
      </w:r>
    </w:p>
    <w:p w14:paraId="7ED21471" w14:textId="7E5B18F8" w:rsidR="00A14497" w:rsidRPr="00011C4E" w:rsidRDefault="00A14497" w:rsidP="0043142B">
      <w:pPr>
        <w:ind w:firstLine="567"/>
        <w:jc w:val="both"/>
        <w:rPr>
          <w:rFonts w:ascii="Arial" w:hAnsi="Arial" w:cs="Arial"/>
        </w:rPr>
      </w:pPr>
      <w:r w:rsidRPr="00011C4E">
        <w:rPr>
          <w:rFonts w:ascii="Arial" w:hAnsi="Arial" w:cs="Arial"/>
          <w:color w:val="000000"/>
        </w:rPr>
        <w:t xml:space="preserve">На реализацию обеспечивающей подпрограммы (обеспечение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</w:r>
      <w:r w:rsidR="00F223F5" w:rsidRPr="00011C4E">
        <w:rPr>
          <w:rFonts w:ascii="Arial" w:hAnsi="Arial" w:cs="Arial"/>
          <w:color w:val="000000"/>
        </w:rPr>
        <w:t>образований Московской области) направлено 6 862,5 тыс. руб. или 98,5% к плану.</w:t>
      </w:r>
    </w:p>
    <w:p w14:paraId="17753731" w14:textId="61B1F34F" w:rsidR="00671532" w:rsidRPr="00011C4E" w:rsidRDefault="00D43033" w:rsidP="00671532">
      <w:pPr>
        <w:ind w:firstLine="567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«Развитие и поддержка социально ориентированных некоммерческих организаций»</w:t>
      </w:r>
      <w:r w:rsidR="00C335AD" w:rsidRPr="00011C4E">
        <w:rPr>
          <w:rFonts w:ascii="Arial" w:hAnsi="Arial" w:cs="Arial"/>
          <w:bCs/>
        </w:rPr>
        <w:t xml:space="preserve"> исполнена в сумме </w:t>
      </w:r>
      <w:r w:rsidR="00B63813" w:rsidRPr="00011C4E">
        <w:rPr>
          <w:rFonts w:ascii="Arial" w:hAnsi="Arial" w:cs="Arial"/>
          <w:bCs/>
        </w:rPr>
        <w:t>12 245,0</w:t>
      </w:r>
      <w:r w:rsidR="004C6B41" w:rsidRPr="00011C4E">
        <w:rPr>
          <w:rFonts w:ascii="Arial" w:hAnsi="Arial" w:cs="Arial"/>
          <w:bCs/>
        </w:rPr>
        <w:t xml:space="preserve"> тыс</w:t>
      </w:r>
      <w:r w:rsidR="00B63813" w:rsidRPr="00011C4E">
        <w:rPr>
          <w:rFonts w:ascii="Arial" w:hAnsi="Arial" w:cs="Arial"/>
          <w:bCs/>
        </w:rPr>
        <w:t>. руб., в полном объеме плана.</w:t>
      </w:r>
    </w:p>
    <w:p w14:paraId="5E975E0D" w14:textId="4AD10DD9" w:rsidR="00951625" w:rsidRPr="00011C4E" w:rsidRDefault="00951625" w:rsidP="00951625">
      <w:pPr>
        <w:ind w:firstLine="567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реализацию подпрограммы «Обеспечение доступности для инвалидов и маломобильных групп населения объектов инфраструктуры и </w:t>
      </w:r>
      <w:r w:rsidR="004E7DF9" w:rsidRPr="00011C4E">
        <w:rPr>
          <w:rFonts w:ascii="Arial" w:hAnsi="Arial" w:cs="Arial"/>
          <w:bCs/>
        </w:rPr>
        <w:t>услуг» направлено 847,0 тыс. руб., в полном объеме плана.</w:t>
      </w:r>
    </w:p>
    <w:p w14:paraId="679E28BE" w14:textId="77777777" w:rsidR="005F7BBE" w:rsidRPr="00011C4E" w:rsidRDefault="005F7BBE" w:rsidP="0043142B">
      <w:pPr>
        <w:ind w:firstLine="851"/>
        <w:jc w:val="both"/>
        <w:rPr>
          <w:rFonts w:ascii="Arial" w:hAnsi="Arial" w:cs="Arial"/>
          <w:bCs/>
        </w:rPr>
      </w:pPr>
    </w:p>
    <w:p w14:paraId="0A964AF5" w14:textId="77777777" w:rsidR="00F20440" w:rsidRPr="00011C4E" w:rsidRDefault="00F20440" w:rsidP="00F20440">
      <w:pPr>
        <w:ind w:firstLine="851"/>
        <w:jc w:val="center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«Спорт»</w:t>
      </w:r>
    </w:p>
    <w:p w14:paraId="42C643F0" w14:textId="77777777" w:rsidR="00F20440" w:rsidRPr="00011C4E" w:rsidRDefault="00F20440" w:rsidP="00F20440">
      <w:pPr>
        <w:ind w:firstLine="851"/>
        <w:jc w:val="center"/>
        <w:rPr>
          <w:rFonts w:ascii="Arial" w:hAnsi="Arial" w:cs="Arial"/>
          <w:b/>
          <w:bCs/>
        </w:rPr>
      </w:pPr>
    </w:p>
    <w:p w14:paraId="4B292B19" w14:textId="0C2A4E82" w:rsidR="00F20440" w:rsidRPr="00011C4E" w:rsidRDefault="006E236C" w:rsidP="00F20440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Муниципальна</w:t>
      </w:r>
      <w:r w:rsidR="003C663F" w:rsidRPr="00011C4E">
        <w:rPr>
          <w:rFonts w:ascii="Arial" w:hAnsi="Arial" w:cs="Arial"/>
          <w:bCs/>
        </w:rPr>
        <w:t xml:space="preserve">я </w:t>
      </w:r>
      <w:r w:rsidR="0081214B" w:rsidRPr="00011C4E">
        <w:rPr>
          <w:rFonts w:ascii="Arial" w:hAnsi="Arial" w:cs="Arial"/>
          <w:bCs/>
        </w:rPr>
        <w:t xml:space="preserve">программа «Спорт» за </w:t>
      </w:r>
      <w:r w:rsidR="006D05A8" w:rsidRPr="00011C4E">
        <w:rPr>
          <w:rFonts w:ascii="Arial" w:hAnsi="Arial" w:cs="Arial"/>
          <w:bCs/>
        </w:rPr>
        <w:t>2023</w:t>
      </w:r>
      <w:r w:rsidR="0081214B" w:rsidRPr="00011C4E">
        <w:rPr>
          <w:rFonts w:ascii="Arial" w:hAnsi="Arial" w:cs="Arial"/>
          <w:bCs/>
        </w:rPr>
        <w:t xml:space="preserve"> год</w:t>
      </w:r>
      <w:r w:rsidR="006C1A30" w:rsidRPr="00011C4E">
        <w:rPr>
          <w:rFonts w:ascii="Arial" w:hAnsi="Arial" w:cs="Arial"/>
          <w:bCs/>
        </w:rPr>
        <w:t xml:space="preserve"> исполнена в сумме </w:t>
      </w:r>
      <w:r w:rsidR="0081214B" w:rsidRPr="00011C4E">
        <w:rPr>
          <w:rFonts w:ascii="Arial" w:hAnsi="Arial" w:cs="Arial"/>
          <w:bCs/>
        </w:rPr>
        <w:t>632 355,5</w:t>
      </w:r>
      <w:r w:rsidR="00D26118" w:rsidRPr="00011C4E">
        <w:rPr>
          <w:rFonts w:ascii="Arial" w:hAnsi="Arial" w:cs="Arial"/>
          <w:bCs/>
        </w:rPr>
        <w:t xml:space="preserve"> тыс</w:t>
      </w:r>
      <w:r w:rsidR="006C1A30" w:rsidRPr="00011C4E">
        <w:rPr>
          <w:rFonts w:ascii="Arial" w:hAnsi="Arial" w:cs="Arial"/>
          <w:bCs/>
        </w:rPr>
        <w:t xml:space="preserve">. руб. или </w:t>
      </w:r>
      <w:r w:rsidR="0081214B" w:rsidRPr="00011C4E">
        <w:rPr>
          <w:rFonts w:ascii="Arial" w:hAnsi="Arial" w:cs="Arial"/>
          <w:bCs/>
        </w:rPr>
        <w:t>90,5</w:t>
      </w:r>
      <w:r w:rsidR="00162599" w:rsidRPr="00011C4E">
        <w:rPr>
          <w:rFonts w:ascii="Arial" w:hAnsi="Arial" w:cs="Arial"/>
          <w:bCs/>
        </w:rPr>
        <w:t xml:space="preserve">% к </w:t>
      </w:r>
      <w:r w:rsidR="000570E0" w:rsidRPr="00011C4E">
        <w:rPr>
          <w:rFonts w:ascii="Arial" w:hAnsi="Arial" w:cs="Arial"/>
          <w:bCs/>
        </w:rPr>
        <w:t>годовому плану (</w:t>
      </w:r>
      <w:r w:rsidR="0081214B" w:rsidRPr="00011C4E">
        <w:rPr>
          <w:rFonts w:ascii="Arial" w:hAnsi="Arial" w:cs="Arial"/>
          <w:bCs/>
        </w:rPr>
        <w:t>698 999,3</w:t>
      </w:r>
      <w:r w:rsidR="00D26118" w:rsidRPr="00011C4E">
        <w:rPr>
          <w:rFonts w:ascii="Arial" w:hAnsi="Arial" w:cs="Arial"/>
          <w:bCs/>
        </w:rPr>
        <w:t xml:space="preserve"> тыс</w:t>
      </w:r>
      <w:r w:rsidRPr="00011C4E">
        <w:rPr>
          <w:rFonts w:ascii="Arial" w:hAnsi="Arial" w:cs="Arial"/>
          <w:bCs/>
        </w:rPr>
        <w:t>. руб.</w:t>
      </w:r>
      <w:r w:rsidR="0081214B" w:rsidRPr="00011C4E">
        <w:rPr>
          <w:rFonts w:ascii="Arial" w:hAnsi="Arial" w:cs="Arial"/>
          <w:bCs/>
        </w:rPr>
        <w:t>).</w:t>
      </w:r>
    </w:p>
    <w:p w14:paraId="29AC7F81" w14:textId="115DC5D1" w:rsidR="009F5CB1" w:rsidRPr="00011C4E" w:rsidRDefault="006E236C" w:rsidP="00B235DA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Подпрограмма «Развитие физической культуры </w:t>
      </w:r>
      <w:r w:rsidR="00723C39" w:rsidRPr="00011C4E">
        <w:rPr>
          <w:rFonts w:ascii="Arial" w:hAnsi="Arial" w:cs="Arial"/>
          <w:bCs/>
        </w:rPr>
        <w:t xml:space="preserve">и спорта» исполнена в сумме </w:t>
      </w:r>
      <w:r w:rsidR="001B3A67" w:rsidRPr="00011C4E">
        <w:rPr>
          <w:rFonts w:ascii="Arial" w:hAnsi="Arial" w:cs="Arial"/>
          <w:bCs/>
        </w:rPr>
        <w:t>383 045,2</w:t>
      </w:r>
      <w:r w:rsidR="00F50FF8" w:rsidRPr="00011C4E">
        <w:rPr>
          <w:rFonts w:ascii="Arial" w:hAnsi="Arial" w:cs="Arial"/>
          <w:bCs/>
        </w:rPr>
        <w:t xml:space="preserve"> тыс</w:t>
      </w:r>
      <w:r w:rsidR="00723C39" w:rsidRPr="00011C4E">
        <w:rPr>
          <w:rFonts w:ascii="Arial" w:hAnsi="Arial" w:cs="Arial"/>
          <w:bCs/>
        </w:rPr>
        <w:t xml:space="preserve">. руб. или </w:t>
      </w:r>
      <w:r w:rsidR="001B3A67" w:rsidRPr="00011C4E">
        <w:rPr>
          <w:rFonts w:ascii="Arial" w:hAnsi="Arial" w:cs="Arial"/>
          <w:bCs/>
        </w:rPr>
        <w:t>85,2</w:t>
      </w:r>
      <w:r w:rsidRPr="00011C4E">
        <w:rPr>
          <w:rFonts w:ascii="Arial" w:hAnsi="Arial" w:cs="Arial"/>
          <w:bCs/>
        </w:rPr>
        <w:t>% к пла</w:t>
      </w:r>
      <w:r w:rsidR="00723C39" w:rsidRPr="00011C4E">
        <w:rPr>
          <w:rFonts w:ascii="Arial" w:hAnsi="Arial" w:cs="Arial"/>
          <w:bCs/>
        </w:rPr>
        <w:t>ну (</w:t>
      </w:r>
      <w:r w:rsidR="001B3A67" w:rsidRPr="00011C4E">
        <w:rPr>
          <w:rFonts w:ascii="Arial" w:hAnsi="Arial" w:cs="Arial"/>
          <w:bCs/>
        </w:rPr>
        <w:t>449 619,1</w:t>
      </w:r>
      <w:r w:rsidR="00F50FF8" w:rsidRPr="00011C4E">
        <w:rPr>
          <w:rFonts w:ascii="Arial" w:hAnsi="Arial" w:cs="Arial"/>
          <w:bCs/>
        </w:rPr>
        <w:t xml:space="preserve"> тыс</w:t>
      </w:r>
      <w:r w:rsidRPr="00011C4E">
        <w:rPr>
          <w:rFonts w:ascii="Arial" w:hAnsi="Arial" w:cs="Arial"/>
          <w:bCs/>
        </w:rPr>
        <w:t>. ру</w:t>
      </w:r>
      <w:r w:rsidR="0040202E" w:rsidRPr="00011C4E">
        <w:rPr>
          <w:rFonts w:ascii="Arial" w:hAnsi="Arial" w:cs="Arial"/>
          <w:bCs/>
        </w:rPr>
        <w:t>б.).</w:t>
      </w:r>
    </w:p>
    <w:p w14:paraId="0ABAB34C" w14:textId="157B6680" w:rsidR="009F5CB1" w:rsidRPr="00011C4E" w:rsidRDefault="009F5CB1" w:rsidP="00B235DA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проведение капитального ремонта кровли МБУ ДО «Спор</w:t>
      </w:r>
      <w:r w:rsidR="00C26BCE" w:rsidRPr="00011C4E">
        <w:rPr>
          <w:rFonts w:ascii="Arial" w:hAnsi="Arial" w:cs="Arial"/>
          <w:bCs/>
        </w:rPr>
        <w:t>тивная школа «Ока» направлено</w:t>
      </w:r>
      <w:r w:rsidRPr="00011C4E">
        <w:rPr>
          <w:rFonts w:ascii="Arial" w:hAnsi="Arial" w:cs="Arial"/>
          <w:bCs/>
        </w:rPr>
        <w:t xml:space="preserve"> 7 </w:t>
      </w:r>
      <w:r w:rsidR="00C26BCE" w:rsidRPr="00011C4E">
        <w:rPr>
          <w:rFonts w:ascii="Arial" w:hAnsi="Arial" w:cs="Arial"/>
          <w:bCs/>
        </w:rPr>
        <w:t>948,7 тыс. руб., в полном объеме плана (реализация 2023-2024 гг.).</w:t>
      </w:r>
    </w:p>
    <w:p w14:paraId="13285B13" w14:textId="775C55F5" w:rsidR="004D07C3" w:rsidRPr="00011C4E" w:rsidRDefault="007F351E" w:rsidP="00B235DA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организацию и проведение физкультурно-оздоровительных и спортивных мероприятий нап</w:t>
      </w:r>
      <w:r w:rsidR="00193B85" w:rsidRPr="00011C4E">
        <w:rPr>
          <w:rFonts w:ascii="Arial" w:hAnsi="Arial" w:cs="Arial"/>
          <w:bCs/>
        </w:rPr>
        <w:t>равлено</w:t>
      </w:r>
      <w:r w:rsidR="00166C96" w:rsidRPr="00011C4E">
        <w:rPr>
          <w:rFonts w:ascii="Arial" w:hAnsi="Arial" w:cs="Arial"/>
          <w:bCs/>
        </w:rPr>
        <w:t xml:space="preserve"> 1 985,7 тыс. руб., в полном объеме плана.</w:t>
      </w:r>
    </w:p>
    <w:p w14:paraId="70608917" w14:textId="77777777" w:rsidR="007E1719" w:rsidRPr="00011C4E" w:rsidRDefault="007F351E" w:rsidP="00B235DA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Н</w:t>
      </w:r>
      <w:r w:rsidR="00322F3D" w:rsidRPr="00011C4E">
        <w:rPr>
          <w:rFonts w:ascii="Arial" w:hAnsi="Arial" w:cs="Arial"/>
          <w:bCs/>
        </w:rPr>
        <w:t xml:space="preserve">а </w:t>
      </w:r>
      <w:r w:rsidR="00322F3D" w:rsidRPr="00011C4E">
        <w:rPr>
          <w:rFonts w:ascii="Arial" w:hAnsi="Arial" w:cs="Arial"/>
          <w:color w:val="000000"/>
        </w:rPr>
        <w:t>финансовое обеспечение выполнения муниципального задания муниципальными учреждениями</w:t>
      </w:r>
      <w:r w:rsidRPr="00011C4E">
        <w:rPr>
          <w:rFonts w:ascii="Arial" w:hAnsi="Arial" w:cs="Arial"/>
          <w:color w:val="000000"/>
        </w:rPr>
        <w:t xml:space="preserve"> направ</w:t>
      </w:r>
      <w:r w:rsidR="00BB75C8" w:rsidRPr="00011C4E">
        <w:rPr>
          <w:rFonts w:ascii="Arial" w:hAnsi="Arial" w:cs="Arial"/>
          <w:color w:val="000000"/>
        </w:rPr>
        <w:t>лено 59 548,0 тыс. руб., в полном объеме плана.</w:t>
      </w:r>
    </w:p>
    <w:p w14:paraId="056740EB" w14:textId="15A63312" w:rsidR="006E236C" w:rsidRPr="00011C4E" w:rsidRDefault="002750B2" w:rsidP="00B235DA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Субсидия на иные цели (</w:t>
      </w:r>
      <w:r w:rsidR="004E344C" w:rsidRPr="00011C4E">
        <w:rPr>
          <w:rFonts w:ascii="Arial" w:hAnsi="Arial" w:cs="Arial"/>
          <w:color w:val="000000"/>
        </w:rPr>
        <w:t>спортивные взносы</w:t>
      </w:r>
      <w:r w:rsidRPr="00011C4E">
        <w:rPr>
          <w:rFonts w:ascii="Arial" w:hAnsi="Arial" w:cs="Arial"/>
          <w:color w:val="000000"/>
        </w:rPr>
        <w:t>, приобретение спортивного инвентаря и оплата перевозо</w:t>
      </w:r>
      <w:r w:rsidR="007E1719" w:rsidRPr="00011C4E">
        <w:rPr>
          <w:rFonts w:ascii="Arial" w:hAnsi="Arial" w:cs="Arial"/>
          <w:color w:val="000000"/>
        </w:rPr>
        <w:t>к спортсменов) составила 4 958,</w:t>
      </w:r>
      <w:r w:rsidR="003660B6" w:rsidRPr="00011C4E">
        <w:rPr>
          <w:rFonts w:ascii="Arial" w:hAnsi="Arial" w:cs="Arial"/>
          <w:color w:val="000000"/>
        </w:rPr>
        <w:t>2</w:t>
      </w:r>
      <w:r w:rsidR="007E1719" w:rsidRPr="00011C4E">
        <w:rPr>
          <w:rFonts w:ascii="Arial" w:hAnsi="Arial" w:cs="Arial"/>
          <w:color w:val="000000"/>
        </w:rPr>
        <w:t xml:space="preserve"> тыс. руб., в полном объеме плана.</w:t>
      </w:r>
    </w:p>
    <w:p w14:paraId="17462E27" w14:textId="756B9B71" w:rsidR="007E1719" w:rsidRPr="00011C4E" w:rsidRDefault="007E1719" w:rsidP="007E1719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Выделена иная целевая субсидия на выплату заработной платы в сумме 3 788,3 тыс. руб., в полном объеме плана.</w:t>
      </w:r>
    </w:p>
    <w:p w14:paraId="302339D7" w14:textId="17566412" w:rsidR="007E1719" w:rsidRPr="00011C4E" w:rsidRDefault="007E1719" w:rsidP="00B235DA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Выделена иная целевая субсидия на оплату услуг по теплоснабжению и горячему водоснабжению в сумме 1 600,0 тыс. руб., в полном объеме плана.</w:t>
      </w:r>
    </w:p>
    <w:p w14:paraId="7A2C0F02" w14:textId="4E91C87D" w:rsidR="00C1362F" w:rsidRPr="00011C4E" w:rsidRDefault="00FD521C" w:rsidP="00D94961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проведение капитального ремонта </w:t>
      </w:r>
      <w:r w:rsidR="002A0337" w:rsidRPr="00011C4E">
        <w:rPr>
          <w:rFonts w:ascii="Arial" w:hAnsi="Arial" w:cs="Arial"/>
          <w:color w:val="000000"/>
        </w:rPr>
        <w:t>«</w:t>
      </w:r>
      <w:proofErr w:type="spellStart"/>
      <w:r w:rsidR="002A0337" w:rsidRPr="00011C4E">
        <w:rPr>
          <w:rFonts w:ascii="Arial" w:hAnsi="Arial" w:cs="Arial"/>
          <w:color w:val="000000"/>
        </w:rPr>
        <w:t>Спорткорпус</w:t>
      </w:r>
      <w:proofErr w:type="spellEnd"/>
      <w:r w:rsidR="002A0337" w:rsidRPr="00011C4E">
        <w:rPr>
          <w:rFonts w:ascii="Arial" w:hAnsi="Arial" w:cs="Arial"/>
          <w:color w:val="000000"/>
        </w:rPr>
        <w:t xml:space="preserve"> с 2-мя залами и плавательным </w:t>
      </w:r>
      <w:r w:rsidR="000D440C" w:rsidRPr="00011C4E">
        <w:rPr>
          <w:rFonts w:ascii="Arial" w:hAnsi="Arial" w:cs="Arial"/>
          <w:color w:val="000000"/>
        </w:rPr>
        <w:t xml:space="preserve">бассейном» направлено 303 216,3 тыс. руб.  или 82,0% к плану (реализация 2023-2024 гг.). </w:t>
      </w:r>
    </w:p>
    <w:p w14:paraId="7B0F926D" w14:textId="2093220E" w:rsidR="00DC080E" w:rsidRPr="00011C4E" w:rsidRDefault="002931C8" w:rsidP="00322F3D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«Подготовка спортивно</w:t>
      </w:r>
      <w:r w:rsidR="002D5989" w:rsidRPr="00011C4E">
        <w:rPr>
          <w:rFonts w:ascii="Arial" w:hAnsi="Arial" w:cs="Arial"/>
          <w:bCs/>
        </w:rPr>
        <w:t xml:space="preserve">го </w:t>
      </w:r>
      <w:r w:rsidR="00C745AC" w:rsidRPr="00011C4E">
        <w:rPr>
          <w:rFonts w:ascii="Arial" w:hAnsi="Arial" w:cs="Arial"/>
          <w:bCs/>
        </w:rPr>
        <w:t>резерва»</w:t>
      </w:r>
      <w:r w:rsidR="005C6FB4" w:rsidRPr="00011C4E">
        <w:rPr>
          <w:rFonts w:ascii="Arial" w:hAnsi="Arial" w:cs="Arial"/>
          <w:bCs/>
        </w:rPr>
        <w:t xml:space="preserve"> исполнена в сумме </w:t>
      </w:r>
      <w:r w:rsidR="00DC080E" w:rsidRPr="00011C4E">
        <w:rPr>
          <w:rFonts w:ascii="Arial" w:hAnsi="Arial" w:cs="Arial"/>
          <w:bCs/>
        </w:rPr>
        <w:t>249 310,3</w:t>
      </w:r>
      <w:r w:rsidR="00322F3D" w:rsidRPr="00011C4E">
        <w:rPr>
          <w:rFonts w:ascii="Arial" w:hAnsi="Arial" w:cs="Arial"/>
          <w:bCs/>
        </w:rPr>
        <w:t xml:space="preserve"> тыс</w:t>
      </w:r>
      <w:r w:rsidR="00DC080E" w:rsidRPr="00011C4E">
        <w:rPr>
          <w:rFonts w:ascii="Arial" w:hAnsi="Arial" w:cs="Arial"/>
          <w:bCs/>
        </w:rPr>
        <w:t>. руб., в полном объеме плана.</w:t>
      </w:r>
    </w:p>
    <w:p w14:paraId="2675F9EC" w14:textId="62E0FDC4" w:rsidR="00886456" w:rsidRPr="00011C4E" w:rsidRDefault="00353150" w:rsidP="00322F3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bCs/>
        </w:rPr>
        <w:t>Н</w:t>
      </w:r>
      <w:r w:rsidR="00322F3D" w:rsidRPr="00011C4E">
        <w:rPr>
          <w:rFonts w:ascii="Arial" w:hAnsi="Arial" w:cs="Arial"/>
          <w:bCs/>
        </w:rPr>
        <w:t xml:space="preserve">а </w:t>
      </w:r>
      <w:r w:rsidR="00322F3D" w:rsidRPr="00011C4E">
        <w:rPr>
          <w:rFonts w:ascii="Arial" w:hAnsi="Arial" w:cs="Arial"/>
          <w:color w:val="000000"/>
        </w:rPr>
        <w:t>финансовое обеспечение выполнения муниципального зада</w:t>
      </w:r>
      <w:r w:rsidRPr="00011C4E">
        <w:rPr>
          <w:rFonts w:ascii="Arial" w:hAnsi="Arial" w:cs="Arial"/>
          <w:color w:val="000000"/>
        </w:rPr>
        <w:t xml:space="preserve">ния муниципальными </w:t>
      </w:r>
      <w:r w:rsidR="00056A35" w:rsidRPr="00011C4E">
        <w:rPr>
          <w:rFonts w:ascii="Arial" w:hAnsi="Arial" w:cs="Arial"/>
          <w:color w:val="000000"/>
        </w:rPr>
        <w:t>у</w:t>
      </w:r>
      <w:r w:rsidR="00886456" w:rsidRPr="00011C4E">
        <w:rPr>
          <w:rFonts w:ascii="Arial" w:hAnsi="Arial" w:cs="Arial"/>
          <w:color w:val="000000"/>
        </w:rPr>
        <w:t>чреждениями направлено 218 555,0 тыс. руб.</w:t>
      </w:r>
      <w:r w:rsidR="00056A35" w:rsidRPr="00011C4E">
        <w:rPr>
          <w:rFonts w:ascii="Arial" w:hAnsi="Arial" w:cs="Arial"/>
          <w:color w:val="000000"/>
        </w:rPr>
        <w:t xml:space="preserve"> </w:t>
      </w:r>
      <w:r w:rsidR="00443741" w:rsidRPr="00011C4E">
        <w:rPr>
          <w:rFonts w:ascii="Arial" w:hAnsi="Arial" w:cs="Arial"/>
          <w:color w:val="000000"/>
        </w:rPr>
        <w:t xml:space="preserve">На </w:t>
      </w:r>
      <w:r w:rsidR="00443741" w:rsidRPr="00011C4E">
        <w:rPr>
          <w:rFonts w:ascii="Arial" w:hAnsi="Arial" w:cs="Arial"/>
          <w:color w:val="000000"/>
          <w:shd w:val="clear" w:color="auto" w:fill="FFFFFF"/>
        </w:rPr>
        <w:t xml:space="preserve">участие в областных, всероссийских, международных соревнованиях направлено 553,0 тыс. руб. или 88,8% к плану. </w:t>
      </w:r>
      <w:r w:rsidRPr="00011C4E">
        <w:rPr>
          <w:rFonts w:ascii="Arial" w:hAnsi="Arial" w:cs="Arial"/>
          <w:color w:val="000000"/>
        </w:rPr>
        <w:t>На аренду и содержание ледового катка направлено 5</w:t>
      </w:r>
      <w:r w:rsidR="00886456" w:rsidRPr="00011C4E">
        <w:rPr>
          <w:rFonts w:ascii="Arial" w:hAnsi="Arial" w:cs="Arial"/>
          <w:color w:val="000000"/>
        </w:rPr>
        <w:t> 665,5</w:t>
      </w:r>
      <w:r w:rsidRPr="00011C4E">
        <w:rPr>
          <w:rFonts w:ascii="Arial" w:hAnsi="Arial" w:cs="Arial"/>
          <w:color w:val="000000"/>
        </w:rPr>
        <w:t xml:space="preserve"> тыс. руб.</w:t>
      </w:r>
      <w:r w:rsidR="00941CCD" w:rsidRPr="00011C4E">
        <w:rPr>
          <w:rFonts w:ascii="Arial" w:hAnsi="Arial" w:cs="Arial"/>
          <w:color w:val="000000"/>
        </w:rPr>
        <w:t xml:space="preserve"> </w:t>
      </w:r>
      <w:r w:rsidR="00941CCD" w:rsidRPr="00011C4E">
        <w:rPr>
          <w:rFonts w:ascii="Arial" w:hAnsi="Arial" w:cs="Arial"/>
          <w:color w:val="000000"/>
          <w:shd w:val="clear" w:color="auto" w:fill="FFFFFF"/>
        </w:rPr>
        <w:t xml:space="preserve">На оказание услуг по экспертизе технического состояния и разработке проекта на усиление строительных конструкций стропильной системы и кровли объекта, расположенного по адресу г.Ступино, </w:t>
      </w:r>
      <w:proofErr w:type="spellStart"/>
      <w:r w:rsidR="00941CCD" w:rsidRPr="00011C4E">
        <w:rPr>
          <w:rFonts w:ascii="Arial" w:hAnsi="Arial" w:cs="Arial"/>
          <w:color w:val="000000"/>
          <w:shd w:val="clear" w:color="auto" w:fill="FFFFFF"/>
        </w:rPr>
        <w:t>ул.Чайковского</w:t>
      </w:r>
      <w:proofErr w:type="spellEnd"/>
      <w:r w:rsidR="00941CCD" w:rsidRPr="00011C4E">
        <w:rPr>
          <w:rFonts w:ascii="Arial" w:hAnsi="Arial" w:cs="Arial"/>
          <w:color w:val="000000"/>
          <w:shd w:val="clear" w:color="auto" w:fill="FFFFFF"/>
        </w:rPr>
        <w:t xml:space="preserve">, д.3/10, </w:t>
      </w:r>
      <w:proofErr w:type="gramStart"/>
      <w:r w:rsidR="00941CCD" w:rsidRPr="00011C4E">
        <w:rPr>
          <w:rFonts w:ascii="Arial" w:hAnsi="Arial" w:cs="Arial"/>
          <w:color w:val="000000"/>
          <w:shd w:val="clear" w:color="auto" w:fill="FFFFFF"/>
        </w:rPr>
        <w:t xml:space="preserve">направлено </w:t>
      </w:r>
      <w:r w:rsidR="004B742B" w:rsidRPr="00011C4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41CCD" w:rsidRPr="00011C4E">
        <w:rPr>
          <w:rFonts w:ascii="Arial" w:hAnsi="Arial" w:cs="Arial"/>
          <w:color w:val="000000"/>
          <w:shd w:val="clear" w:color="auto" w:fill="FFFFFF"/>
        </w:rPr>
        <w:t>1</w:t>
      </w:r>
      <w:proofErr w:type="gramEnd"/>
      <w:r w:rsidR="00941CCD" w:rsidRPr="00011C4E">
        <w:rPr>
          <w:rFonts w:ascii="Arial" w:hAnsi="Arial" w:cs="Arial"/>
          <w:color w:val="000000"/>
          <w:shd w:val="clear" w:color="auto" w:fill="FFFFFF"/>
        </w:rPr>
        <w:t xml:space="preserve"> 000,0 тыс. руб.</w:t>
      </w:r>
      <w:r w:rsidR="0060540F" w:rsidRPr="00011C4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540F" w:rsidRPr="00011C4E">
        <w:rPr>
          <w:rFonts w:ascii="Arial" w:hAnsi="Arial" w:cs="Arial"/>
        </w:rPr>
        <w:t>Выделена иная целевая субсидия на выплату заработной платы в сумме 12 038,8 тыс. руб.</w:t>
      </w:r>
      <w:r w:rsidR="00920596" w:rsidRPr="00011C4E">
        <w:rPr>
          <w:rFonts w:ascii="Arial" w:hAnsi="Arial" w:cs="Arial"/>
        </w:rPr>
        <w:t xml:space="preserve"> На оплату целевых взносов для участия спортсменов в соревнованиях направлено 2 190,0 тыс. руб.</w:t>
      </w:r>
      <w:r w:rsidR="005F1415" w:rsidRPr="00011C4E">
        <w:rPr>
          <w:rFonts w:ascii="Arial" w:hAnsi="Arial" w:cs="Arial"/>
        </w:rPr>
        <w:t xml:space="preserve"> </w:t>
      </w:r>
      <w:r w:rsidR="005F1415" w:rsidRPr="00011C4E">
        <w:rPr>
          <w:rFonts w:ascii="Arial" w:hAnsi="Arial" w:cs="Arial"/>
          <w:color w:val="000000"/>
        </w:rPr>
        <w:t>Выделена иная целевая субсидия на оплату услуг электроснабжения в сумме 3000,0 тыс. руб.</w:t>
      </w:r>
    </w:p>
    <w:p w14:paraId="3DA62E19" w14:textId="1E4DB719" w:rsidR="00322F3D" w:rsidRPr="00011C4E" w:rsidRDefault="00F65AC5" w:rsidP="00322F3D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color w:val="000000"/>
          <w:shd w:val="clear" w:color="auto" w:fill="FFFFFF"/>
        </w:rPr>
        <w:lastRenderedPageBreak/>
        <w:t xml:space="preserve">На сохранение достигнутого уровня заработной платы отдельных категорий работников </w:t>
      </w:r>
      <w:r w:rsidR="000C04D4" w:rsidRPr="00011C4E">
        <w:rPr>
          <w:rFonts w:ascii="Arial" w:hAnsi="Arial" w:cs="Arial"/>
          <w:color w:val="000000"/>
          <w:shd w:val="clear" w:color="auto" w:fill="FFFFFF"/>
        </w:rPr>
        <w:t>учреждений физической культуры и спорта направлено 6 308,0 тыс. руб.</w:t>
      </w:r>
    </w:p>
    <w:p w14:paraId="1FBA109F" w14:textId="77F3A6D0" w:rsidR="00E61AA5" w:rsidRPr="00011C4E" w:rsidRDefault="00E61AA5" w:rsidP="00406F3F">
      <w:pPr>
        <w:jc w:val="both"/>
        <w:rPr>
          <w:rFonts w:ascii="Arial" w:hAnsi="Arial" w:cs="Arial"/>
          <w:color w:val="000000"/>
        </w:rPr>
      </w:pPr>
    </w:p>
    <w:p w14:paraId="482B4B8B" w14:textId="77777777" w:rsidR="00F137A0" w:rsidRPr="00011C4E" w:rsidRDefault="001E7F3B" w:rsidP="00F137A0">
      <w:pPr>
        <w:ind w:firstLine="851"/>
        <w:jc w:val="center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«Развитие сельского хозяйства»</w:t>
      </w:r>
    </w:p>
    <w:p w14:paraId="3FFDDEA6" w14:textId="77777777" w:rsidR="001E7F3B" w:rsidRPr="00011C4E" w:rsidRDefault="001E7F3B" w:rsidP="00F137A0">
      <w:pPr>
        <w:ind w:firstLine="851"/>
        <w:jc w:val="center"/>
        <w:rPr>
          <w:rFonts w:ascii="Arial" w:hAnsi="Arial" w:cs="Arial"/>
          <w:b/>
          <w:bCs/>
        </w:rPr>
      </w:pPr>
    </w:p>
    <w:p w14:paraId="09536744" w14:textId="33FFE01B" w:rsidR="00D64F5B" w:rsidRPr="00011C4E" w:rsidRDefault="00E51BA6" w:rsidP="001E7F3B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реализацию муниципальной программы «Развитие сельского хозяйства» </w:t>
      </w:r>
      <w:r w:rsidR="003C355A" w:rsidRPr="00011C4E">
        <w:rPr>
          <w:rFonts w:ascii="Arial" w:hAnsi="Arial" w:cs="Arial"/>
          <w:bCs/>
        </w:rPr>
        <w:t xml:space="preserve">направлено </w:t>
      </w:r>
      <w:r w:rsidR="008C3CB2" w:rsidRPr="00011C4E">
        <w:rPr>
          <w:rFonts w:ascii="Arial" w:hAnsi="Arial" w:cs="Arial"/>
          <w:bCs/>
        </w:rPr>
        <w:t>7 907,6</w:t>
      </w:r>
      <w:r w:rsidR="003F6F4F" w:rsidRPr="00011C4E">
        <w:rPr>
          <w:rFonts w:ascii="Arial" w:hAnsi="Arial" w:cs="Arial"/>
          <w:bCs/>
        </w:rPr>
        <w:t xml:space="preserve"> </w:t>
      </w:r>
      <w:r w:rsidR="00CF7AE3" w:rsidRPr="00011C4E">
        <w:rPr>
          <w:rFonts w:ascii="Arial" w:hAnsi="Arial" w:cs="Arial"/>
          <w:bCs/>
        </w:rPr>
        <w:t>тыс</w:t>
      </w:r>
      <w:r w:rsidR="003C355A" w:rsidRPr="00011C4E">
        <w:rPr>
          <w:rFonts w:ascii="Arial" w:hAnsi="Arial" w:cs="Arial"/>
          <w:bCs/>
        </w:rPr>
        <w:t xml:space="preserve">. руб. или </w:t>
      </w:r>
      <w:r w:rsidR="008C3CB2" w:rsidRPr="00011C4E">
        <w:rPr>
          <w:rFonts w:ascii="Arial" w:hAnsi="Arial" w:cs="Arial"/>
          <w:bCs/>
        </w:rPr>
        <w:t>93,5</w:t>
      </w:r>
      <w:r w:rsidR="003C355A" w:rsidRPr="00011C4E">
        <w:rPr>
          <w:rFonts w:ascii="Arial" w:hAnsi="Arial" w:cs="Arial"/>
          <w:bCs/>
        </w:rPr>
        <w:t>% к плану (</w:t>
      </w:r>
      <w:r w:rsidR="008C3CB2" w:rsidRPr="00011C4E">
        <w:rPr>
          <w:rFonts w:ascii="Arial" w:hAnsi="Arial" w:cs="Arial"/>
          <w:bCs/>
        </w:rPr>
        <w:t>8 459,3</w:t>
      </w:r>
      <w:r w:rsidR="00CF7AE3" w:rsidRPr="00011C4E">
        <w:rPr>
          <w:rFonts w:ascii="Arial" w:hAnsi="Arial" w:cs="Arial"/>
          <w:bCs/>
        </w:rPr>
        <w:t xml:space="preserve"> тыс</w:t>
      </w:r>
      <w:r w:rsidR="00D01768" w:rsidRPr="00011C4E">
        <w:rPr>
          <w:rFonts w:ascii="Arial" w:hAnsi="Arial" w:cs="Arial"/>
          <w:bCs/>
        </w:rPr>
        <w:t>. руб.</w:t>
      </w:r>
      <w:r w:rsidR="008C3CB2" w:rsidRPr="00011C4E">
        <w:rPr>
          <w:rFonts w:ascii="Arial" w:hAnsi="Arial" w:cs="Arial"/>
          <w:bCs/>
        </w:rPr>
        <w:t>).</w:t>
      </w:r>
    </w:p>
    <w:p w14:paraId="1702A68A" w14:textId="40A4D01A" w:rsidR="000E434D" w:rsidRPr="00011C4E" w:rsidRDefault="0056444D" w:rsidP="00AD3C4A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проведение мероприятий по комплексной борьбе с борщевиком Сосновского в рамках подпрограммы</w:t>
      </w:r>
      <w:r w:rsidR="000E434D" w:rsidRPr="00011C4E">
        <w:rPr>
          <w:rFonts w:ascii="Arial" w:hAnsi="Arial" w:cs="Arial"/>
          <w:bCs/>
        </w:rPr>
        <w:t xml:space="preserve"> «</w:t>
      </w:r>
      <w:r w:rsidR="00D348FD" w:rsidRPr="00011C4E">
        <w:rPr>
          <w:rFonts w:ascii="Arial" w:hAnsi="Arial" w:cs="Arial"/>
          <w:bCs/>
        </w:rPr>
        <w:t>Вовлечение в оборот земель сельскохозяйственного назначения и развитие мелиорации</w:t>
      </w:r>
      <w:r w:rsidR="003C355A" w:rsidRPr="00011C4E">
        <w:rPr>
          <w:rFonts w:ascii="Arial" w:hAnsi="Arial" w:cs="Arial"/>
          <w:bCs/>
        </w:rPr>
        <w:t xml:space="preserve">» </w:t>
      </w:r>
      <w:r w:rsidR="008C3CB2" w:rsidRPr="00011C4E">
        <w:rPr>
          <w:rFonts w:ascii="Arial" w:hAnsi="Arial" w:cs="Arial"/>
          <w:bCs/>
        </w:rPr>
        <w:t>направлено 478,5 тыс. руб., в полном объеме плана.</w:t>
      </w:r>
    </w:p>
    <w:p w14:paraId="563FF75F" w14:textId="74864990" w:rsidR="005105FE" w:rsidRPr="00011C4E" w:rsidRDefault="00CB334A" w:rsidP="00BB461E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в рамках реализации</w:t>
      </w:r>
      <w:r w:rsidR="007C7189" w:rsidRPr="00011C4E">
        <w:rPr>
          <w:rFonts w:ascii="Arial" w:hAnsi="Arial" w:cs="Arial"/>
          <w:bCs/>
        </w:rPr>
        <w:t xml:space="preserve"> подпрограммы</w:t>
      </w:r>
      <w:r w:rsidR="00B3224A" w:rsidRPr="00011C4E">
        <w:rPr>
          <w:rFonts w:ascii="Arial" w:hAnsi="Arial" w:cs="Arial"/>
          <w:bCs/>
        </w:rPr>
        <w:t xml:space="preserve"> «Комплексное развитие сельских т</w:t>
      </w:r>
      <w:r w:rsidR="007B102A" w:rsidRPr="00011C4E">
        <w:rPr>
          <w:rFonts w:ascii="Arial" w:hAnsi="Arial" w:cs="Arial"/>
          <w:bCs/>
        </w:rPr>
        <w:t xml:space="preserve">ерриторий» </w:t>
      </w:r>
      <w:r w:rsidRPr="00011C4E">
        <w:rPr>
          <w:rFonts w:ascii="Arial" w:hAnsi="Arial" w:cs="Arial"/>
          <w:bCs/>
        </w:rPr>
        <w:t xml:space="preserve">направлено 2 161,9 тыс. руб. или 98,3% к плану. </w:t>
      </w:r>
      <w:r w:rsidR="00BB461E" w:rsidRPr="00011C4E">
        <w:rPr>
          <w:rFonts w:ascii="Arial" w:hAnsi="Arial" w:cs="Arial"/>
          <w:bCs/>
        </w:rPr>
        <w:t>Экономия по р</w:t>
      </w:r>
      <w:r w:rsidR="00330C0C" w:rsidRPr="00011C4E">
        <w:rPr>
          <w:rFonts w:ascii="Arial" w:hAnsi="Arial" w:cs="Arial"/>
          <w:bCs/>
        </w:rPr>
        <w:t>езультатам закупочных процедур.</w:t>
      </w:r>
    </w:p>
    <w:p w14:paraId="61F6BBFE" w14:textId="12273F2F" w:rsidR="0070164C" w:rsidRPr="00011C4E" w:rsidRDefault="00937EA5" w:rsidP="00937EA5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011C4E">
        <w:rPr>
          <w:rFonts w:ascii="Arial" w:hAnsi="Arial" w:cs="Arial"/>
          <w:shd w:val="clear" w:color="auto" w:fill="FFFFFF"/>
        </w:rPr>
        <w:t xml:space="preserve">На реализацию </w:t>
      </w:r>
      <w:r w:rsidR="00B12159" w:rsidRPr="00011C4E">
        <w:rPr>
          <w:rFonts w:ascii="Arial" w:hAnsi="Arial" w:cs="Arial"/>
          <w:shd w:val="clear" w:color="auto" w:fill="FFFFFF"/>
        </w:rPr>
        <w:t>подпрограммы</w:t>
      </w:r>
      <w:r w:rsidR="002E4606" w:rsidRPr="00011C4E">
        <w:rPr>
          <w:rFonts w:ascii="Arial" w:hAnsi="Arial" w:cs="Arial"/>
          <w:shd w:val="clear" w:color="auto" w:fill="FFFFFF"/>
        </w:rPr>
        <w:t xml:space="preserve"> «</w:t>
      </w:r>
      <w:r w:rsidR="006F30D9" w:rsidRPr="00011C4E">
        <w:rPr>
          <w:rFonts w:ascii="Arial" w:hAnsi="Arial" w:cs="Arial"/>
          <w:shd w:val="clear" w:color="auto" w:fill="FFFFFF"/>
        </w:rPr>
        <w:t>Обеспечение эпизоотического и ветеринарно-санитарного благополучия и развити</w:t>
      </w:r>
      <w:r w:rsidR="00D56097" w:rsidRPr="00011C4E">
        <w:rPr>
          <w:rFonts w:ascii="Arial" w:hAnsi="Arial" w:cs="Arial"/>
          <w:shd w:val="clear" w:color="auto" w:fill="FFFFFF"/>
        </w:rPr>
        <w:t>е</w:t>
      </w:r>
      <w:r w:rsidR="006F30D9" w:rsidRPr="00011C4E">
        <w:rPr>
          <w:rFonts w:ascii="Arial" w:hAnsi="Arial" w:cs="Arial"/>
          <w:shd w:val="clear" w:color="auto" w:fill="FFFFFF"/>
        </w:rPr>
        <w:t xml:space="preserve"> государственной ветеринарной службы</w:t>
      </w:r>
      <w:r w:rsidR="00C66C17" w:rsidRPr="00011C4E">
        <w:rPr>
          <w:rFonts w:ascii="Arial" w:hAnsi="Arial" w:cs="Arial"/>
          <w:shd w:val="clear" w:color="auto" w:fill="FFFFFF"/>
        </w:rPr>
        <w:t xml:space="preserve">» </w:t>
      </w:r>
      <w:r w:rsidR="0070164C" w:rsidRPr="00011C4E">
        <w:rPr>
          <w:rFonts w:ascii="Arial" w:hAnsi="Arial" w:cs="Arial"/>
          <w:shd w:val="clear" w:color="auto" w:fill="FFFFFF"/>
        </w:rPr>
        <w:t>направлено 5 267,2 тыс. руб. или 91,1% к плану (5 781,0 тыс. руб.).</w:t>
      </w:r>
    </w:p>
    <w:p w14:paraId="345C0832" w14:textId="39F36350" w:rsidR="00616BCF" w:rsidRPr="00011C4E" w:rsidRDefault="00C16A00" w:rsidP="00937EA5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011C4E">
        <w:rPr>
          <w:rFonts w:ascii="Arial" w:hAnsi="Arial" w:cs="Arial"/>
          <w:shd w:val="clear" w:color="auto" w:fill="FFFFFF"/>
        </w:rPr>
        <w:t>Н</w:t>
      </w:r>
      <w:r w:rsidR="00B12159" w:rsidRPr="00011C4E">
        <w:rPr>
          <w:rFonts w:ascii="Arial" w:hAnsi="Arial" w:cs="Arial"/>
          <w:shd w:val="clear" w:color="auto" w:fill="FFFFFF"/>
        </w:rPr>
        <w:t xml:space="preserve">а осуществление переданных полномочий Московской области по организации мероприятий при осуществлении деятельности по обращению с </w:t>
      </w:r>
      <w:r w:rsidR="00205206" w:rsidRPr="00011C4E">
        <w:rPr>
          <w:rFonts w:ascii="Arial" w:hAnsi="Arial" w:cs="Arial"/>
          <w:shd w:val="clear" w:color="auto" w:fill="FFFFFF"/>
        </w:rPr>
        <w:t>собаками</w:t>
      </w:r>
      <w:r w:rsidRPr="00011C4E">
        <w:rPr>
          <w:rFonts w:ascii="Arial" w:hAnsi="Arial" w:cs="Arial"/>
          <w:shd w:val="clear" w:color="auto" w:fill="FFFFFF"/>
        </w:rPr>
        <w:t xml:space="preserve"> без владельцев на</w:t>
      </w:r>
      <w:r w:rsidR="00C31318" w:rsidRPr="00011C4E">
        <w:rPr>
          <w:rFonts w:ascii="Arial" w:hAnsi="Arial" w:cs="Arial"/>
          <w:shd w:val="clear" w:color="auto" w:fill="FFFFFF"/>
        </w:rPr>
        <w:t>правлено 4 960,2 тыс. руб., в полном объеме плана.</w:t>
      </w:r>
      <w:r w:rsidRPr="00011C4E">
        <w:rPr>
          <w:rFonts w:ascii="Arial" w:hAnsi="Arial" w:cs="Arial"/>
          <w:shd w:val="clear" w:color="auto" w:fill="FFFFFF"/>
        </w:rPr>
        <w:t xml:space="preserve"> На 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 направлено 307,0 тыс. руб. или 37,5% к плану.</w:t>
      </w:r>
      <w:r w:rsidR="00F8422D" w:rsidRPr="00011C4E">
        <w:rPr>
          <w:rFonts w:ascii="Arial" w:hAnsi="Arial" w:cs="Arial"/>
          <w:shd w:val="clear" w:color="auto" w:fill="FFFFFF"/>
        </w:rPr>
        <w:t xml:space="preserve"> Экономия по результатам закупочных процедур.</w:t>
      </w:r>
    </w:p>
    <w:p w14:paraId="7DCD8A59" w14:textId="77777777" w:rsidR="00F8326F" w:rsidRPr="00011C4E" w:rsidRDefault="00F8326F" w:rsidP="009B50E0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14:paraId="57654A7C" w14:textId="77777777" w:rsidR="00100A38" w:rsidRPr="00011C4E" w:rsidRDefault="00E754E3" w:rsidP="001E7F3B">
      <w:pPr>
        <w:ind w:firstLine="851"/>
        <w:jc w:val="both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«Экология и окружающая среда»</w:t>
      </w:r>
    </w:p>
    <w:p w14:paraId="63E7650A" w14:textId="77777777" w:rsidR="00E754E3" w:rsidRPr="00011C4E" w:rsidRDefault="00E754E3" w:rsidP="001E7F3B">
      <w:pPr>
        <w:ind w:firstLine="851"/>
        <w:jc w:val="both"/>
        <w:rPr>
          <w:rFonts w:ascii="Arial" w:hAnsi="Arial" w:cs="Arial"/>
          <w:bCs/>
        </w:rPr>
      </w:pPr>
    </w:p>
    <w:p w14:paraId="3F1C2359" w14:textId="597D0E12" w:rsidR="00CD2B7F" w:rsidRPr="00011C4E" w:rsidRDefault="00BF490C" w:rsidP="00CD2B7F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реализацию муниципальной программы «Экология и окруж</w:t>
      </w:r>
      <w:r w:rsidR="00346994" w:rsidRPr="00011C4E">
        <w:rPr>
          <w:rFonts w:ascii="Arial" w:hAnsi="Arial" w:cs="Arial"/>
          <w:bCs/>
        </w:rPr>
        <w:t>ающая среда» направлено 101 426,8 тыс. руб. или 98,8% к плану (102 610,3 тыс. руб.).</w:t>
      </w:r>
    </w:p>
    <w:p w14:paraId="446B99BC" w14:textId="205B7DE8" w:rsidR="007F466C" w:rsidRPr="00011C4E" w:rsidRDefault="009D6BA7" w:rsidP="00CD2B7F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подпрограмму</w:t>
      </w:r>
      <w:r w:rsidR="007F466C" w:rsidRPr="00011C4E">
        <w:rPr>
          <w:rFonts w:ascii="Arial" w:hAnsi="Arial" w:cs="Arial"/>
          <w:bCs/>
        </w:rPr>
        <w:t xml:space="preserve"> «Охрана окружающей среды» </w:t>
      </w:r>
      <w:r w:rsidR="00761EA6" w:rsidRPr="00011C4E">
        <w:rPr>
          <w:rFonts w:ascii="Arial" w:hAnsi="Arial" w:cs="Arial"/>
          <w:bCs/>
        </w:rPr>
        <w:t>направлено</w:t>
      </w:r>
      <w:r w:rsidR="007F466C" w:rsidRPr="00011C4E">
        <w:rPr>
          <w:rFonts w:ascii="Arial" w:hAnsi="Arial" w:cs="Arial"/>
          <w:bCs/>
        </w:rPr>
        <w:t xml:space="preserve"> </w:t>
      </w:r>
      <w:r w:rsidR="00AB3455" w:rsidRPr="00011C4E">
        <w:rPr>
          <w:rFonts w:ascii="Arial" w:hAnsi="Arial" w:cs="Arial"/>
          <w:bCs/>
        </w:rPr>
        <w:t>246,5</w:t>
      </w:r>
      <w:r w:rsidRPr="00011C4E">
        <w:rPr>
          <w:rFonts w:ascii="Arial" w:hAnsi="Arial" w:cs="Arial"/>
          <w:bCs/>
        </w:rPr>
        <w:t xml:space="preserve"> тыс. р</w:t>
      </w:r>
      <w:r w:rsidR="00E73A94" w:rsidRPr="00011C4E">
        <w:rPr>
          <w:rFonts w:ascii="Arial" w:hAnsi="Arial" w:cs="Arial"/>
          <w:bCs/>
        </w:rPr>
        <w:t xml:space="preserve">уб., </w:t>
      </w:r>
      <w:r w:rsidR="00AB3455" w:rsidRPr="00011C4E">
        <w:rPr>
          <w:rFonts w:ascii="Arial" w:hAnsi="Arial" w:cs="Arial"/>
          <w:bCs/>
        </w:rPr>
        <w:t>в полном объеме плана. Средства направлены на проведение обследований состояния окружающей среды.</w:t>
      </w:r>
    </w:p>
    <w:p w14:paraId="4EEB177B" w14:textId="4F1A7AE7" w:rsidR="00195E18" w:rsidRPr="00011C4E" w:rsidRDefault="006F2ECD" w:rsidP="00266008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осуществление отдельных полномочий в области лесных отношений в рамках подпрограммы</w:t>
      </w:r>
      <w:r w:rsidR="00013B66" w:rsidRPr="00011C4E">
        <w:rPr>
          <w:rFonts w:ascii="Arial" w:hAnsi="Arial" w:cs="Arial"/>
          <w:bCs/>
        </w:rPr>
        <w:t xml:space="preserve"> «Развитие л</w:t>
      </w:r>
      <w:r w:rsidRPr="00011C4E">
        <w:rPr>
          <w:rFonts w:ascii="Arial" w:hAnsi="Arial" w:cs="Arial"/>
          <w:bCs/>
        </w:rPr>
        <w:t>есного хозяйства» направлено 379,7 тыс. руб., в полном объеме плана.</w:t>
      </w:r>
    </w:p>
    <w:p w14:paraId="106F1A72" w14:textId="5963487F" w:rsidR="00BB1850" w:rsidRPr="00011C4E" w:rsidRDefault="00181FC1" w:rsidP="00CD2B7F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</w:t>
      </w:r>
      <w:r w:rsidR="00A62821" w:rsidRPr="00011C4E">
        <w:rPr>
          <w:rFonts w:ascii="Arial" w:hAnsi="Arial" w:cs="Arial"/>
          <w:bCs/>
        </w:rPr>
        <w:t>Ликвидация накопленного вреда окружающей среде</w:t>
      </w:r>
      <w:r w:rsidRPr="00011C4E">
        <w:rPr>
          <w:rFonts w:ascii="Arial" w:hAnsi="Arial" w:cs="Arial"/>
          <w:bCs/>
        </w:rPr>
        <w:t xml:space="preserve">» исполнена в сумме </w:t>
      </w:r>
      <w:r w:rsidR="00025745" w:rsidRPr="00011C4E">
        <w:rPr>
          <w:rFonts w:ascii="Arial" w:hAnsi="Arial" w:cs="Arial"/>
          <w:bCs/>
        </w:rPr>
        <w:t>100 800,6</w:t>
      </w:r>
      <w:r w:rsidR="00013B66" w:rsidRPr="00011C4E">
        <w:rPr>
          <w:rFonts w:ascii="Arial" w:hAnsi="Arial" w:cs="Arial"/>
          <w:bCs/>
        </w:rPr>
        <w:t xml:space="preserve"> тыс</w:t>
      </w:r>
      <w:r w:rsidRPr="00011C4E">
        <w:rPr>
          <w:rFonts w:ascii="Arial" w:hAnsi="Arial" w:cs="Arial"/>
          <w:bCs/>
        </w:rPr>
        <w:t xml:space="preserve">. руб. или </w:t>
      </w:r>
      <w:r w:rsidR="00025745" w:rsidRPr="00011C4E">
        <w:rPr>
          <w:rFonts w:ascii="Arial" w:hAnsi="Arial" w:cs="Arial"/>
          <w:bCs/>
        </w:rPr>
        <w:t>98,8</w:t>
      </w:r>
      <w:r w:rsidRPr="00011C4E">
        <w:rPr>
          <w:rFonts w:ascii="Arial" w:hAnsi="Arial" w:cs="Arial"/>
          <w:bCs/>
        </w:rPr>
        <w:t>% к плану</w:t>
      </w:r>
      <w:r w:rsidR="00195E18" w:rsidRPr="00011C4E">
        <w:rPr>
          <w:rFonts w:ascii="Arial" w:hAnsi="Arial" w:cs="Arial"/>
          <w:bCs/>
        </w:rPr>
        <w:t xml:space="preserve"> (</w:t>
      </w:r>
      <w:r w:rsidR="00025745" w:rsidRPr="00011C4E">
        <w:rPr>
          <w:rFonts w:ascii="Arial" w:hAnsi="Arial" w:cs="Arial"/>
          <w:bCs/>
        </w:rPr>
        <w:t>101 984,2</w:t>
      </w:r>
      <w:r w:rsidR="00195E18" w:rsidRPr="00011C4E">
        <w:rPr>
          <w:rFonts w:ascii="Arial" w:hAnsi="Arial" w:cs="Arial"/>
          <w:bCs/>
        </w:rPr>
        <w:t xml:space="preserve"> тыс. руб.)</w:t>
      </w:r>
      <w:r w:rsidR="00025745" w:rsidRPr="00011C4E">
        <w:rPr>
          <w:rFonts w:ascii="Arial" w:hAnsi="Arial" w:cs="Arial"/>
          <w:bCs/>
        </w:rPr>
        <w:t>.</w:t>
      </w:r>
    </w:p>
    <w:p w14:paraId="2D808E49" w14:textId="61DD5AD9" w:rsidR="003A6C18" w:rsidRPr="00011C4E" w:rsidRDefault="001111A3" w:rsidP="00CD2B7F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ликвидацию несанкционированной свалки нефтесодержащих отходов в д. </w:t>
      </w:r>
      <w:proofErr w:type="spellStart"/>
      <w:r w:rsidRPr="00011C4E">
        <w:rPr>
          <w:rFonts w:ascii="Arial" w:hAnsi="Arial" w:cs="Arial"/>
          <w:bCs/>
        </w:rPr>
        <w:t>Чирково</w:t>
      </w:r>
      <w:proofErr w:type="spellEnd"/>
      <w:r w:rsidR="00AA1636" w:rsidRPr="00011C4E">
        <w:rPr>
          <w:rFonts w:ascii="Arial" w:hAnsi="Arial" w:cs="Arial"/>
          <w:bCs/>
        </w:rPr>
        <w:t xml:space="preserve"> направлено 3 605,9 тыс. руб., в полном объеме плана.</w:t>
      </w:r>
    </w:p>
    <w:p w14:paraId="0EAD64E5" w14:textId="6D20D863" w:rsidR="00722379" w:rsidRPr="00011C4E" w:rsidRDefault="00181FC1" w:rsidP="00C17E3F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</w:t>
      </w:r>
      <w:r w:rsidR="008F5104" w:rsidRPr="00011C4E">
        <w:rPr>
          <w:rFonts w:ascii="Arial" w:hAnsi="Arial" w:cs="Arial"/>
          <w:bCs/>
        </w:rPr>
        <w:t xml:space="preserve">ликвидацию несанкционированных свалок </w:t>
      </w:r>
      <w:r w:rsidR="007A15C7" w:rsidRPr="00011C4E">
        <w:rPr>
          <w:rFonts w:ascii="Arial" w:hAnsi="Arial" w:cs="Arial"/>
          <w:bCs/>
        </w:rPr>
        <w:t>направлено 37 009,5 тыс. руб. или 97,3% к плану (38 048,3 тыс. руб.).</w:t>
      </w:r>
      <w:r w:rsidR="00C17E3F" w:rsidRPr="00011C4E">
        <w:rPr>
          <w:rFonts w:ascii="Arial" w:hAnsi="Arial" w:cs="Arial"/>
          <w:bCs/>
        </w:rPr>
        <w:t xml:space="preserve"> Экономия по результатам конкурентных процедур.</w:t>
      </w:r>
    </w:p>
    <w:p w14:paraId="74EE0F71" w14:textId="18FDD297" w:rsidR="003D1C96" w:rsidRPr="00011C4E" w:rsidRDefault="003D1C96" w:rsidP="00765AB8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организацию мероприятий, связанных с содержанием закрытых полигонов твердых коммуналь</w:t>
      </w:r>
      <w:r w:rsidR="00DE133C" w:rsidRPr="00011C4E">
        <w:rPr>
          <w:rFonts w:ascii="Arial" w:hAnsi="Arial" w:cs="Arial"/>
          <w:bCs/>
        </w:rPr>
        <w:t>ных отходов, направлено 60 185,2 тыс. руб. или 99,8</w:t>
      </w:r>
      <w:r w:rsidRPr="00011C4E">
        <w:rPr>
          <w:rFonts w:ascii="Arial" w:hAnsi="Arial" w:cs="Arial"/>
          <w:bCs/>
        </w:rPr>
        <w:t>% к план</w:t>
      </w:r>
      <w:r w:rsidR="00DE133C" w:rsidRPr="00011C4E">
        <w:rPr>
          <w:rFonts w:ascii="Arial" w:hAnsi="Arial" w:cs="Arial"/>
          <w:bCs/>
        </w:rPr>
        <w:t xml:space="preserve">у (60 330,0 тыс. руб.). </w:t>
      </w:r>
      <w:r w:rsidR="00765AB8" w:rsidRPr="00011C4E">
        <w:rPr>
          <w:rFonts w:ascii="Arial" w:hAnsi="Arial" w:cs="Arial"/>
          <w:bCs/>
        </w:rPr>
        <w:t>Экономия по результатам конкурентных процедур.</w:t>
      </w:r>
    </w:p>
    <w:p w14:paraId="19D89158" w14:textId="77777777" w:rsidR="00181CCD" w:rsidRPr="00011C4E" w:rsidRDefault="00181CCD" w:rsidP="00C53FDA">
      <w:pPr>
        <w:jc w:val="both"/>
        <w:rPr>
          <w:rFonts w:ascii="Arial" w:hAnsi="Arial" w:cs="Arial"/>
          <w:bCs/>
        </w:rPr>
      </w:pPr>
    </w:p>
    <w:p w14:paraId="244CA2CE" w14:textId="77777777" w:rsidR="00181CCD" w:rsidRPr="00011C4E" w:rsidRDefault="00C319A2" w:rsidP="00C319A2">
      <w:pPr>
        <w:ind w:firstLine="851"/>
        <w:jc w:val="center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«Безопасность и обеспечение безопасности жизнедеятельности населения»</w:t>
      </w:r>
    </w:p>
    <w:p w14:paraId="2B0E7767" w14:textId="77777777" w:rsidR="00BF490C" w:rsidRPr="00011C4E" w:rsidRDefault="00BF490C" w:rsidP="001E7F3B">
      <w:pPr>
        <w:ind w:firstLine="851"/>
        <w:jc w:val="both"/>
        <w:rPr>
          <w:rFonts w:ascii="Arial" w:hAnsi="Arial" w:cs="Arial"/>
          <w:bCs/>
        </w:rPr>
      </w:pPr>
    </w:p>
    <w:p w14:paraId="65077798" w14:textId="3CE3A0DD" w:rsidR="00BF490C" w:rsidRPr="00011C4E" w:rsidRDefault="00C51E82" w:rsidP="001E7F3B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Муниципальная программа «Безопасность и обеспечение безопасности жизнедеятел</w:t>
      </w:r>
      <w:r w:rsidR="005C4CAC" w:rsidRPr="00011C4E">
        <w:rPr>
          <w:rFonts w:ascii="Arial" w:hAnsi="Arial" w:cs="Arial"/>
          <w:bCs/>
        </w:rPr>
        <w:t xml:space="preserve">ьности населения» за </w:t>
      </w:r>
      <w:r w:rsidR="00220C2E" w:rsidRPr="00011C4E">
        <w:rPr>
          <w:rFonts w:ascii="Arial" w:hAnsi="Arial" w:cs="Arial"/>
          <w:bCs/>
        </w:rPr>
        <w:t>2023</w:t>
      </w:r>
      <w:r w:rsidR="00E70AEC" w:rsidRPr="00011C4E">
        <w:rPr>
          <w:rFonts w:ascii="Arial" w:hAnsi="Arial" w:cs="Arial"/>
          <w:bCs/>
        </w:rPr>
        <w:t xml:space="preserve"> </w:t>
      </w:r>
      <w:r w:rsidR="005C4CAC" w:rsidRPr="00011C4E">
        <w:rPr>
          <w:rFonts w:ascii="Arial" w:hAnsi="Arial" w:cs="Arial"/>
          <w:bCs/>
        </w:rPr>
        <w:t>год</w:t>
      </w:r>
      <w:r w:rsidR="00E70AEC" w:rsidRPr="00011C4E">
        <w:rPr>
          <w:rFonts w:ascii="Arial" w:hAnsi="Arial" w:cs="Arial"/>
          <w:bCs/>
        </w:rPr>
        <w:t xml:space="preserve"> исполнена в сумме </w:t>
      </w:r>
      <w:r w:rsidR="005C4CAC" w:rsidRPr="00011C4E">
        <w:rPr>
          <w:rFonts w:ascii="Arial" w:hAnsi="Arial" w:cs="Arial"/>
          <w:bCs/>
        </w:rPr>
        <w:t>164 683,6</w:t>
      </w:r>
      <w:r w:rsidR="005A2D49" w:rsidRPr="00011C4E">
        <w:rPr>
          <w:rFonts w:ascii="Arial" w:hAnsi="Arial" w:cs="Arial"/>
          <w:bCs/>
        </w:rPr>
        <w:t xml:space="preserve"> тыс</w:t>
      </w:r>
      <w:r w:rsidR="00A0059E" w:rsidRPr="00011C4E">
        <w:rPr>
          <w:rFonts w:ascii="Arial" w:hAnsi="Arial" w:cs="Arial"/>
          <w:bCs/>
        </w:rPr>
        <w:t>. руб. ил</w:t>
      </w:r>
      <w:r w:rsidR="00E70AEC" w:rsidRPr="00011C4E">
        <w:rPr>
          <w:rFonts w:ascii="Arial" w:hAnsi="Arial" w:cs="Arial"/>
          <w:bCs/>
        </w:rPr>
        <w:t xml:space="preserve">и </w:t>
      </w:r>
      <w:r w:rsidR="005C4CAC" w:rsidRPr="00011C4E">
        <w:rPr>
          <w:rFonts w:ascii="Arial" w:hAnsi="Arial" w:cs="Arial"/>
          <w:bCs/>
        </w:rPr>
        <w:t>91,6</w:t>
      </w:r>
      <w:r w:rsidR="00E70AEC" w:rsidRPr="00011C4E">
        <w:rPr>
          <w:rFonts w:ascii="Arial" w:hAnsi="Arial" w:cs="Arial"/>
          <w:bCs/>
        </w:rPr>
        <w:t>% к плану (</w:t>
      </w:r>
      <w:r w:rsidR="005C4CAC" w:rsidRPr="00011C4E">
        <w:rPr>
          <w:rFonts w:ascii="Arial" w:hAnsi="Arial" w:cs="Arial"/>
          <w:bCs/>
        </w:rPr>
        <w:t>179 691,6</w:t>
      </w:r>
      <w:r w:rsidR="005A2D49" w:rsidRPr="00011C4E">
        <w:rPr>
          <w:rFonts w:ascii="Arial" w:hAnsi="Arial" w:cs="Arial"/>
          <w:bCs/>
        </w:rPr>
        <w:t xml:space="preserve"> тыс</w:t>
      </w:r>
      <w:r w:rsidR="005C4CAC" w:rsidRPr="00011C4E">
        <w:rPr>
          <w:rFonts w:ascii="Arial" w:hAnsi="Arial" w:cs="Arial"/>
          <w:bCs/>
        </w:rPr>
        <w:t>. руб.).</w:t>
      </w:r>
    </w:p>
    <w:p w14:paraId="6A83DF81" w14:textId="6C9BBABB" w:rsidR="00C51E82" w:rsidRPr="00011C4E" w:rsidRDefault="00B00965" w:rsidP="001E7F3B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«Профилактика преступлений и иных правон</w:t>
      </w:r>
      <w:r w:rsidR="00702461" w:rsidRPr="00011C4E">
        <w:rPr>
          <w:rFonts w:ascii="Arial" w:hAnsi="Arial" w:cs="Arial"/>
          <w:bCs/>
        </w:rPr>
        <w:t xml:space="preserve">арушений» исполнена в сумме </w:t>
      </w:r>
      <w:r w:rsidR="009D1858" w:rsidRPr="00011C4E">
        <w:rPr>
          <w:rFonts w:ascii="Arial" w:hAnsi="Arial" w:cs="Arial"/>
          <w:bCs/>
        </w:rPr>
        <w:t>96 632,0</w:t>
      </w:r>
      <w:r w:rsidR="005A2D49" w:rsidRPr="00011C4E">
        <w:rPr>
          <w:rFonts w:ascii="Arial" w:hAnsi="Arial" w:cs="Arial"/>
          <w:bCs/>
        </w:rPr>
        <w:t xml:space="preserve"> тыс</w:t>
      </w:r>
      <w:r w:rsidR="00702461" w:rsidRPr="00011C4E">
        <w:rPr>
          <w:rFonts w:ascii="Arial" w:hAnsi="Arial" w:cs="Arial"/>
          <w:bCs/>
        </w:rPr>
        <w:t xml:space="preserve">. руб. или </w:t>
      </w:r>
      <w:r w:rsidR="009D1858" w:rsidRPr="00011C4E">
        <w:rPr>
          <w:rFonts w:ascii="Arial" w:hAnsi="Arial" w:cs="Arial"/>
          <w:bCs/>
        </w:rPr>
        <w:t>89,0</w:t>
      </w:r>
      <w:r w:rsidR="00702461" w:rsidRPr="00011C4E">
        <w:rPr>
          <w:rFonts w:ascii="Arial" w:hAnsi="Arial" w:cs="Arial"/>
          <w:bCs/>
        </w:rPr>
        <w:t>% к плану (</w:t>
      </w:r>
      <w:r w:rsidR="009D1858" w:rsidRPr="00011C4E">
        <w:rPr>
          <w:rFonts w:ascii="Arial" w:hAnsi="Arial" w:cs="Arial"/>
          <w:bCs/>
        </w:rPr>
        <w:t>108 608,7</w:t>
      </w:r>
      <w:r w:rsidR="005A2D49" w:rsidRPr="00011C4E">
        <w:rPr>
          <w:rFonts w:ascii="Arial" w:hAnsi="Arial" w:cs="Arial"/>
          <w:bCs/>
        </w:rPr>
        <w:t xml:space="preserve"> тыс</w:t>
      </w:r>
      <w:r w:rsidRPr="00011C4E">
        <w:rPr>
          <w:rFonts w:ascii="Arial" w:hAnsi="Arial" w:cs="Arial"/>
          <w:bCs/>
        </w:rPr>
        <w:t>. ру</w:t>
      </w:r>
      <w:r w:rsidR="000D702F" w:rsidRPr="00011C4E">
        <w:rPr>
          <w:rFonts w:ascii="Arial" w:hAnsi="Arial" w:cs="Arial"/>
          <w:bCs/>
        </w:rPr>
        <w:t>б.</w:t>
      </w:r>
      <w:r w:rsidR="009D1858" w:rsidRPr="00011C4E">
        <w:rPr>
          <w:rFonts w:ascii="Arial" w:hAnsi="Arial" w:cs="Arial"/>
          <w:bCs/>
        </w:rPr>
        <w:t>).</w:t>
      </w:r>
    </w:p>
    <w:p w14:paraId="6022372C" w14:textId="77777777" w:rsidR="00B00965" w:rsidRPr="00011C4E" w:rsidRDefault="00B00965" w:rsidP="001E7F3B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В том числе по основным мероприятиям:</w:t>
      </w:r>
    </w:p>
    <w:p w14:paraId="1BAB6EA0" w14:textId="6683CD67" w:rsidR="00B00965" w:rsidRPr="00011C4E" w:rsidRDefault="00B00965" w:rsidP="001E7F3B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</w:t>
      </w:r>
      <w:r w:rsidR="00DE74BD" w:rsidRPr="00011C4E">
        <w:rPr>
          <w:rFonts w:ascii="Arial" w:hAnsi="Arial" w:cs="Arial"/>
          <w:bCs/>
        </w:rPr>
        <w:t xml:space="preserve">на обеспечение деятельности общественных объединений правоохранительной </w:t>
      </w:r>
      <w:r w:rsidR="002E36C3" w:rsidRPr="00011C4E">
        <w:rPr>
          <w:rFonts w:ascii="Arial" w:hAnsi="Arial" w:cs="Arial"/>
          <w:bCs/>
        </w:rPr>
        <w:t>направленности направлено</w:t>
      </w:r>
      <w:r w:rsidR="00DF47A6" w:rsidRPr="00011C4E">
        <w:rPr>
          <w:rFonts w:ascii="Arial" w:hAnsi="Arial" w:cs="Arial"/>
          <w:bCs/>
        </w:rPr>
        <w:t xml:space="preserve"> </w:t>
      </w:r>
      <w:r w:rsidR="00263FF3" w:rsidRPr="00011C4E">
        <w:rPr>
          <w:rFonts w:ascii="Arial" w:hAnsi="Arial" w:cs="Arial"/>
          <w:bCs/>
        </w:rPr>
        <w:t>1 599,0</w:t>
      </w:r>
      <w:r w:rsidR="005A2D49" w:rsidRPr="00011C4E">
        <w:rPr>
          <w:rFonts w:ascii="Arial" w:hAnsi="Arial" w:cs="Arial"/>
          <w:bCs/>
        </w:rPr>
        <w:t xml:space="preserve"> тыс</w:t>
      </w:r>
      <w:r w:rsidR="002E36C3" w:rsidRPr="00011C4E">
        <w:rPr>
          <w:rFonts w:ascii="Arial" w:hAnsi="Arial" w:cs="Arial"/>
          <w:bCs/>
        </w:rPr>
        <w:t>. руб., в полном объеме плана;</w:t>
      </w:r>
    </w:p>
    <w:p w14:paraId="1ABFA939" w14:textId="12A960D2" w:rsidR="00752230" w:rsidRPr="00011C4E" w:rsidRDefault="00DE74BD" w:rsidP="00960263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на реализацию мероприятий по обеспечению общественного порядка и общественной безопасности, профилактике проявлений экстремизма </w:t>
      </w:r>
      <w:r w:rsidR="00640E1F" w:rsidRPr="00011C4E">
        <w:rPr>
          <w:rFonts w:ascii="Arial" w:hAnsi="Arial" w:cs="Arial"/>
          <w:bCs/>
        </w:rPr>
        <w:t>направлено 136,5 тыс. руб., в полном объеме плана;</w:t>
      </w:r>
    </w:p>
    <w:p w14:paraId="45CBB2EB" w14:textId="4DFB51F1" w:rsidR="00DE74BD" w:rsidRPr="00011C4E" w:rsidRDefault="00DE74BD" w:rsidP="00EF23FD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- на развертывание элементов системы технологического обеспечения региональной общественной безопасности и оперативного управления</w:t>
      </w:r>
      <w:r w:rsidR="00EF23FD" w:rsidRPr="00011C4E">
        <w:rPr>
          <w:rFonts w:ascii="Arial" w:hAnsi="Arial" w:cs="Arial"/>
          <w:bCs/>
        </w:rPr>
        <w:t xml:space="preserve"> «Безопасный регион» направлено 15 936,5 тыс. руб. или 63,7% к плану. Оплата работ по факту в соответствии с представленными актами выполненных работ;</w:t>
      </w:r>
    </w:p>
    <w:p w14:paraId="246B862A" w14:textId="0789AD73" w:rsidR="00AA08F8" w:rsidRPr="00011C4E" w:rsidRDefault="008B7085" w:rsidP="001B1BB1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- на развит</w:t>
      </w:r>
      <w:r w:rsidR="000856D4" w:rsidRPr="00011C4E">
        <w:rPr>
          <w:rFonts w:ascii="Arial" w:hAnsi="Arial" w:cs="Arial"/>
          <w:bCs/>
        </w:rPr>
        <w:t>ие похоронного дела направлено 78 960,0 тыс. руб. или 96,5% к плану.</w:t>
      </w:r>
      <w:r w:rsidR="001B1BB1" w:rsidRPr="00011C4E">
        <w:rPr>
          <w:rFonts w:ascii="Arial" w:hAnsi="Arial" w:cs="Arial"/>
          <w:bCs/>
        </w:rPr>
        <w:t xml:space="preserve"> Экономия по результатам конкурсных процедур. </w:t>
      </w:r>
    </w:p>
    <w:p w14:paraId="1B053CD1" w14:textId="0C8AB0D2" w:rsidR="00451E54" w:rsidRPr="00011C4E" w:rsidRDefault="00BC7867" w:rsidP="001E7F3B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</w:t>
      </w:r>
      <w:r w:rsidR="0002056C" w:rsidRPr="00011C4E">
        <w:rPr>
          <w:rFonts w:ascii="Arial" w:hAnsi="Arial" w:cs="Arial"/>
          <w:bCs/>
        </w:rPr>
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</w:r>
      <w:r w:rsidR="008F168C" w:rsidRPr="00011C4E">
        <w:rPr>
          <w:rFonts w:ascii="Arial" w:hAnsi="Arial" w:cs="Arial"/>
          <w:bCs/>
        </w:rPr>
        <w:t>» исполнена в су</w:t>
      </w:r>
      <w:r w:rsidR="000B6453" w:rsidRPr="00011C4E">
        <w:rPr>
          <w:rFonts w:ascii="Arial" w:hAnsi="Arial" w:cs="Arial"/>
          <w:bCs/>
        </w:rPr>
        <w:t xml:space="preserve">мме </w:t>
      </w:r>
      <w:r w:rsidR="003A3692" w:rsidRPr="00011C4E">
        <w:rPr>
          <w:rFonts w:ascii="Arial" w:hAnsi="Arial" w:cs="Arial"/>
          <w:bCs/>
        </w:rPr>
        <w:t>4 240,4 тыс. руб. или 90,8% к плану (4 669,7 тыс. руб.).</w:t>
      </w:r>
    </w:p>
    <w:p w14:paraId="32FAEE1A" w14:textId="77777777" w:rsidR="00BC7867" w:rsidRPr="00011C4E" w:rsidRDefault="00BC7867" w:rsidP="00BC7867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В том числе по основным мероприятиям:</w:t>
      </w:r>
    </w:p>
    <w:p w14:paraId="5F8D1C8E" w14:textId="3645F9C9" w:rsidR="00BC7867" w:rsidRPr="00011C4E" w:rsidRDefault="0032059C" w:rsidP="00C14EB7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на </w:t>
      </w:r>
      <w:r w:rsidR="00D11958" w:rsidRPr="00011C4E">
        <w:rPr>
          <w:rFonts w:ascii="Arial" w:hAnsi="Arial" w:cs="Arial"/>
          <w:bCs/>
        </w:rPr>
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</w:r>
      <w:r w:rsidR="00990C4A" w:rsidRPr="00011C4E">
        <w:rPr>
          <w:rFonts w:ascii="Arial" w:hAnsi="Arial" w:cs="Arial"/>
          <w:bCs/>
        </w:rPr>
        <w:t xml:space="preserve"> направлено 372,8 тыс. руб., в полном объеме плана;</w:t>
      </w:r>
    </w:p>
    <w:p w14:paraId="1F700DD9" w14:textId="606697FB" w:rsidR="00103F93" w:rsidRPr="00011C4E" w:rsidRDefault="00103F93" w:rsidP="009F080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на организацию деятельности аварийно-спасательных формирований </w:t>
      </w:r>
      <w:r w:rsidR="00175D1E" w:rsidRPr="00011C4E">
        <w:rPr>
          <w:rFonts w:ascii="Arial" w:hAnsi="Arial" w:cs="Arial"/>
          <w:bCs/>
        </w:rPr>
        <w:t>на территории муниципального образования Моско</w:t>
      </w:r>
      <w:r w:rsidR="009F0808" w:rsidRPr="00011C4E">
        <w:rPr>
          <w:rFonts w:ascii="Arial" w:hAnsi="Arial" w:cs="Arial"/>
          <w:bCs/>
        </w:rPr>
        <w:t xml:space="preserve">вской области направлено 3 867,6 тыс. руб. или 90,0% к плану. </w:t>
      </w:r>
      <w:r w:rsidR="009F0808" w:rsidRPr="00011C4E">
        <w:rPr>
          <w:rFonts w:ascii="Arial" w:hAnsi="Arial" w:cs="Arial"/>
          <w:color w:val="000000"/>
        </w:rPr>
        <w:t>Освоение средств не в полном объеме связано с экономией по результатам конкурентных процедур.</w:t>
      </w:r>
    </w:p>
    <w:p w14:paraId="23BCC846" w14:textId="1B432EED" w:rsidR="000F1645" w:rsidRPr="00011C4E" w:rsidRDefault="00537607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«Обеспечение мероприятий гражданской обороны на территории муниципального образования Московской области</w:t>
      </w:r>
      <w:r w:rsidR="00BC7867" w:rsidRPr="00011C4E">
        <w:rPr>
          <w:rFonts w:ascii="Arial" w:hAnsi="Arial" w:cs="Arial"/>
          <w:bCs/>
        </w:rPr>
        <w:t>»</w:t>
      </w:r>
      <w:r w:rsidR="008C3A95" w:rsidRPr="00011C4E">
        <w:rPr>
          <w:rFonts w:ascii="Arial" w:hAnsi="Arial" w:cs="Arial"/>
          <w:bCs/>
        </w:rPr>
        <w:t xml:space="preserve"> исполнена в сумме </w:t>
      </w:r>
      <w:r w:rsidR="005C0D34" w:rsidRPr="00011C4E">
        <w:rPr>
          <w:rFonts w:ascii="Arial" w:hAnsi="Arial" w:cs="Arial"/>
          <w:bCs/>
        </w:rPr>
        <w:t>2 809,3</w:t>
      </w:r>
      <w:r w:rsidR="00C0746D" w:rsidRPr="00011C4E">
        <w:rPr>
          <w:rFonts w:ascii="Arial" w:hAnsi="Arial" w:cs="Arial"/>
          <w:bCs/>
        </w:rPr>
        <w:t xml:space="preserve"> тыс</w:t>
      </w:r>
      <w:r w:rsidR="00ED440A" w:rsidRPr="00011C4E">
        <w:rPr>
          <w:rFonts w:ascii="Arial" w:hAnsi="Arial" w:cs="Arial"/>
          <w:bCs/>
        </w:rPr>
        <w:t>. р</w:t>
      </w:r>
      <w:r w:rsidR="003E1D41" w:rsidRPr="00011C4E">
        <w:rPr>
          <w:rFonts w:ascii="Arial" w:hAnsi="Arial" w:cs="Arial"/>
          <w:bCs/>
        </w:rPr>
        <w:t xml:space="preserve">уб. или </w:t>
      </w:r>
      <w:r w:rsidR="005C0D34" w:rsidRPr="00011C4E">
        <w:rPr>
          <w:rFonts w:ascii="Arial" w:hAnsi="Arial" w:cs="Arial"/>
          <w:bCs/>
        </w:rPr>
        <w:t>94,8</w:t>
      </w:r>
      <w:r w:rsidR="008C3A95" w:rsidRPr="00011C4E">
        <w:rPr>
          <w:rFonts w:ascii="Arial" w:hAnsi="Arial" w:cs="Arial"/>
          <w:bCs/>
        </w:rPr>
        <w:t>% к плану (</w:t>
      </w:r>
      <w:r w:rsidR="005C0D34" w:rsidRPr="00011C4E">
        <w:rPr>
          <w:rFonts w:ascii="Arial" w:hAnsi="Arial" w:cs="Arial"/>
          <w:bCs/>
        </w:rPr>
        <w:t>2 964,3</w:t>
      </w:r>
      <w:r w:rsidR="00C0746D" w:rsidRPr="00011C4E">
        <w:rPr>
          <w:rFonts w:ascii="Arial" w:hAnsi="Arial" w:cs="Arial"/>
          <w:bCs/>
        </w:rPr>
        <w:t xml:space="preserve"> тыс</w:t>
      </w:r>
      <w:r w:rsidR="00ED440A" w:rsidRPr="00011C4E">
        <w:rPr>
          <w:rFonts w:ascii="Arial" w:hAnsi="Arial" w:cs="Arial"/>
          <w:bCs/>
        </w:rPr>
        <w:t>. руб.).</w:t>
      </w:r>
    </w:p>
    <w:p w14:paraId="765120DC" w14:textId="77777777" w:rsidR="008413F5" w:rsidRPr="00011C4E" w:rsidRDefault="008413F5" w:rsidP="008413F5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В том числе по основным мероприятиям:</w:t>
      </w:r>
    </w:p>
    <w:p w14:paraId="51B1BB7C" w14:textId="678B5256" w:rsidR="008413F5" w:rsidRPr="00011C4E" w:rsidRDefault="008413F5" w:rsidP="007026C3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Cs/>
        </w:rPr>
        <w:t>- на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</w:t>
      </w:r>
      <w:r w:rsidR="00580BDC" w:rsidRPr="00011C4E">
        <w:rPr>
          <w:rFonts w:ascii="Arial" w:hAnsi="Arial" w:cs="Arial"/>
          <w:bCs/>
        </w:rPr>
        <w:t>овской области, нап</w:t>
      </w:r>
      <w:r w:rsidR="007026C3" w:rsidRPr="00011C4E">
        <w:rPr>
          <w:rFonts w:ascii="Arial" w:hAnsi="Arial" w:cs="Arial"/>
          <w:bCs/>
        </w:rPr>
        <w:t xml:space="preserve">равлено 2 124,6 тыс. руб. или 93,2% к плану. </w:t>
      </w:r>
      <w:r w:rsidR="007026C3" w:rsidRPr="00011C4E">
        <w:rPr>
          <w:rFonts w:ascii="Arial" w:hAnsi="Arial" w:cs="Arial"/>
        </w:rPr>
        <w:t>Неполное освоение средств обусловлено экономией по результатам проведенных конкурентных процедур, а также оплатой контрактов по фактическому выполнению работ.;</w:t>
      </w:r>
    </w:p>
    <w:p w14:paraId="0D8201BB" w14:textId="1309BEA3" w:rsidR="008413F5" w:rsidRPr="00011C4E" w:rsidRDefault="008413F5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- на накопление, хранение и использование в целях гражданской обороны запасов материально-технических, продовольственных, медицинских и</w:t>
      </w:r>
      <w:r w:rsidR="00CE2807" w:rsidRPr="00011C4E">
        <w:rPr>
          <w:rFonts w:ascii="Arial" w:hAnsi="Arial" w:cs="Arial"/>
          <w:bCs/>
        </w:rPr>
        <w:t xml:space="preserve"> иных средств направлено 684,7 тыс. руб., в полном объеме плана.</w:t>
      </w:r>
    </w:p>
    <w:p w14:paraId="2CABBFFE" w14:textId="669E8983" w:rsidR="00261974" w:rsidRPr="00011C4E" w:rsidRDefault="0000412F" w:rsidP="00E2491E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реализацию подпрограммы «Обеспечение пожарной безопасности</w:t>
      </w:r>
      <w:r w:rsidR="00221F00" w:rsidRPr="00011C4E">
        <w:rPr>
          <w:rFonts w:ascii="Arial" w:hAnsi="Arial" w:cs="Arial"/>
          <w:bCs/>
        </w:rPr>
        <w:t xml:space="preserve"> на территории муниципального образования Моско</w:t>
      </w:r>
      <w:r w:rsidR="003145B2" w:rsidRPr="00011C4E">
        <w:rPr>
          <w:rFonts w:ascii="Arial" w:hAnsi="Arial" w:cs="Arial"/>
          <w:bCs/>
        </w:rPr>
        <w:t>вской области» направлено 3 851,1 тыс. руб. или 72,0% к плану (5 351,1 тыс. руб.).</w:t>
      </w:r>
      <w:r w:rsidR="00E2491E" w:rsidRPr="00011C4E">
        <w:rPr>
          <w:rFonts w:ascii="Arial" w:hAnsi="Arial" w:cs="Arial"/>
          <w:bCs/>
        </w:rPr>
        <w:t xml:space="preserve"> </w:t>
      </w:r>
      <w:r w:rsidR="00E2491E" w:rsidRPr="00011C4E">
        <w:rPr>
          <w:rFonts w:ascii="Arial" w:hAnsi="Arial" w:cs="Arial"/>
          <w:color w:val="000000"/>
        </w:rPr>
        <w:t>Освоение средств не в полном объеме связано с экономией по результатам конкурсных процедур.</w:t>
      </w:r>
    </w:p>
    <w:p w14:paraId="4E9C8427" w14:textId="33C4C34D" w:rsidR="00684FD9" w:rsidRPr="00011C4E" w:rsidRDefault="007F5E07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lastRenderedPageBreak/>
        <w:t>На реализацию подпрограммы «</w:t>
      </w:r>
      <w:r w:rsidR="00204D66" w:rsidRPr="00011C4E">
        <w:rPr>
          <w:rFonts w:ascii="Arial" w:hAnsi="Arial" w:cs="Arial"/>
          <w:bCs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="00EB4903" w:rsidRPr="00011C4E">
        <w:rPr>
          <w:rFonts w:ascii="Arial" w:hAnsi="Arial" w:cs="Arial"/>
          <w:bCs/>
        </w:rPr>
        <w:t>» направлено 2 282,7 тыс. руб., в полном объеме плана.</w:t>
      </w:r>
    </w:p>
    <w:p w14:paraId="0D578E88" w14:textId="26359167" w:rsidR="006D172D" w:rsidRPr="00011C4E" w:rsidRDefault="00D176E8" w:rsidP="004C362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11C4E">
        <w:rPr>
          <w:rFonts w:ascii="Arial" w:hAnsi="Arial" w:cs="Arial"/>
          <w:bCs/>
        </w:rPr>
        <w:t>На реализацию обеспечивающей подпрогра</w:t>
      </w:r>
      <w:r w:rsidR="00047059" w:rsidRPr="00011C4E">
        <w:rPr>
          <w:rFonts w:ascii="Arial" w:hAnsi="Arial" w:cs="Arial"/>
          <w:bCs/>
        </w:rPr>
        <w:t>ммы (обеспечение деятельности МКУ «Спасательная</w:t>
      </w:r>
      <w:r w:rsidR="00DB346F" w:rsidRPr="00011C4E">
        <w:rPr>
          <w:rFonts w:ascii="Arial" w:hAnsi="Arial" w:cs="Arial"/>
          <w:bCs/>
        </w:rPr>
        <w:t xml:space="preserve"> служба») направлено 54 868,1 тыс. руб. или 98,3% к плану.</w:t>
      </w:r>
    </w:p>
    <w:p w14:paraId="7303A675" w14:textId="77777777" w:rsidR="0055167D" w:rsidRPr="00011C4E" w:rsidRDefault="00CD2C14" w:rsidP="00CD2C14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color w:val="000000"/>
        </w:rPr>
        <w:t>Муниципальная программа «Жилище»</w:t>
      </w:r>
    </w:p>
    <w:p w14:paraId="6E15D967" w14:textId="77777777" w:rsidR="00AC3C4E" w:rsidRPr="00011C4E" w:rsidRDefault="00AC3C4E" w:rsidP="00CD2C14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57422AD8" w14:textId="2D48A009" w:rsidR="00AC3C4E" w:rsidRPr="00011C4E" w:rsidRDefault="00436A56" w:rsidP="00AC3C4E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Муниципальная</w:t>
      </w:r>
      <w:r w:rsidR="0016215E" w:rsidRPr="00011C4E">
        <w:rPr>
          <w:rFonts w:ascii="Arial" w:hAnsi="Arial" w:cs="Arial"/>
          <w:color w:val="000000"/>
        </w:rPr>
        <w:t xml:space="preserve"> п</w:t>
      </w:r>
      <w:r w:rsidR="00B53EA0" w:rsidRPr="00011C4E">
        <w:rPr>
          <w:rFonts w:ascii="Arial" w:hAnsi="Arial" w:cs="Arial"/>
          <w:color w:val="000000"/>
        </w:rPr>
        <w:t>рограмма «Жилище»</w:t>
      </w:r>
      <w:r w:rsidR="005B337A" w:rsidRPr="00011C4E">
        <w:rPr>
          <w:rFonts w:ascii="Arial" w:hAnsi="Arial" w:cs="Arial"/>
          <w:color w:val="000000"/>
        </w:rPr>
        <w:t xml:space="preserve"> за</w:t>
      </w:r>
      <w:r w:rsidR="0061182E" w:rsidRPr="00011C4E">
        <w:rPr>
          <w:rFonts w:ascii="Arial" w:hAnsi="Arial" w:cs="Arial"/>
          <w:color w:val="000000"/>
        </w:rPr>
        <w:t xml:space="preserve"> </w:t>
      </w:r>
      <w:r w:rsidR="00CE662C" w:rsidRPr="00011C4E">
        <w:rPr>
          <w:rFonts w:ascii="Arial" w:hAnsi="Arial" w:cs="Arial"/>
          <w:color w:val="000000"/>
        </w:rPr>
        <w:t>2023</w:t>
      </w:r>
      <w:r w:rsidR="0061182E" w:rsidRPr="00011C4E">
        <w:rPr>
          <w:rFonts w:ascii="Arial" w:hAnsi="Arial" w:cs="Arial"/>
          <w:color w:val="000000"/>
        </w:rPr>
        <w:t xml:space="preserve"> год</w:t>
      </w:r>
      <w:r w:rsidR="00CA0335" w:rsidRPr="00011C4E">
        <w:rPr>
          <w:rFonts w:ascii="Arial" w:hAnsi="Arial" w:cs="Arial"/>
          <w:color w:val="000000"/>
        </w:rPr>
        <w:t xml:space="preserve"> исполнена в с</w:t>
      </w:r>
      <w:r w:rsidR="00B53EA0" w:rsidRPr="00011C4E">
        <w:rPr>
          <w:rFonts w:ascii="Arial" w:hAnsi="Arial" w:cs="Arial"/>
          <w:color w:val="000000"/>
        </w:rPr>
        <w:t xml:space="preserve">умме </w:t>
      </w:r>
      <w:r w:rsidR="0061182E" w:rsidRPr="00011C4E">
        <w:rPr>
          <w:rFonts w:ascii="Arial" w:hAnsi="Arial" w:cs="Arial"/>
          <w:color w:val="000000"/>
        </w:rPr>
        <w:t>298 932,3</w:t>
      </w:r>
      <w:r w:rsidR="007952CC" w:rsidRPr="00011C4E">
        <w:rPr>
          <w:rFonts w:ascii="Arial" w:hAnsi="Arial" w:cs="Arial"/>
          <w:color w:val="000000"/>
        </w:rPr>
        <w:t xml:space="preserve"> тыс</w:t>
      </w:r>
      <w:r w:rsidR="00B53EA0" w:rsidRPr="00011C4E">
        <w:rPr>
          <w:rFonts w:ascii="Arial" w:hAnsi="Arial" w:cs="Arial"/>
          <w:color w:val="000000"/>
        </w:rPr>
        <w:t xml:space="preserve">. руб. или </w:t>
      </w:r>
      <w:r w:rsidR="0061182E" w:rsidRPr="00011C4E">
        <w:rPr>
          <w:rFonts w:ascii="Arial" w:hAnsi="Arial" w:cs="Arial"/>
          <w:color w:val="000000"/>
        </w:rPr>
        <w:t>82,1</w:t>
      </w:r>
      <w:r w:rsidR="00B53EA0" w:rsidRPr="00011C4E">
        <w:rPr>
          <w:rFonts w:ascii="Arial" w:hAnsi="Arial" w:cs="Arial"/>
          <w:color w:val="000000"/>
        </w:rPr>
        <w:t>% к плану (</w:t>
      </w:r>
      <w:r w:rsidR="0061182E" w:rsidRPr="00011C4E">
        <w:rPr>
          <w:rFonts w:ascii="Arial" w:hAnsi="Arial" w:cs="Arial"/>
          <w:color w:val="000000"/>
        </w:rPr>
        <w:t>363 930,1</w:t>
      </w:r>
      <w:r w:rsidR="007952CC" w:rsidRPr="00011C4E">
        <w:rPr>
          <w:rFonts w:ascii="Arial" w:hAnsi="Arial" w:cs="Arial"/>
          <w:color w:val="000000"/>
        </w:rPr>
        <w:t xml:space="preserve"> тыс</w:t>
      </w:r>
      <w:r w:rsidRPr="00011C4E">
        <w:rPr>
          <w:rFonts w:ascii="Arial" w:hAnsi="Arial" w:cs="Arial"/>
          <w:color w:val="000000"/>
        </w:rPr>
        <w:t>. руб.</w:t>
      </w:r>
      <w:r w:rsidR="0061182E" w:rsidRPr="00011C4E">
        <w:rPr>
          <w:rFonts w:ascii="Arial" w:hAnsi="Arial" w:cs="Arial"/>
          <w:color w:val="000000"/>
        </w:rPr>
        <w:t>).</w:t>
      </w:r>
    </w:p>
    <w:p w14:paraId="20728600" w14:textId="5390300E" w:rsidR="00436A56" w:rsidRPr="00011C4E" w:rsidRDefault="00DB5E98" w:rsidP="00AC3C4E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</w:t>
      </w:r>
      <w:r w:rsidR="005B337A" w:rsidRPr="00011C4E">
        <w:rPr>
          <w:rFonts w:ascii="Arial" w:hAnsi="Arial" w:cs="Arial"/>
          <w:bCs/>
        </w:rPr>
        <w:t>Создание условий для жилищного строительства</w:t>
      </w:r>
      <w:r w:rsidRPr="00011C4E">
        <w:rPr>
          <w:rFonts w:ascii="Arial" w:hAnsi="Arial" w:cs="Arial"/>
          <w:bCs/>
        </w:rPr>
        <w:t>»</w:t>
      </w:r>
      <w:r w:rsidR="00562CD5" w:rsidRPr="00011C4E">
        <w:rPr>
          <w:rFonts w:ascii="Arial" w:hAnsi="Arial" w:cs="Arial"/>
          <w:bCs/>
        </w:rPr>
        <w:t xml:space="preserve"> исполнена в сумме </w:t>
      </w:r>
      <w:r w:rsidR="006523A8" w:rsidRPr="00011C4E">
        <w:rPr>
          <w:rFonts w:ascii="Arial" w:hAnsi="Arial" w:cs="Arial"/>
          <w:bCs/>
        </w:rPr>
        <w:t>192 108,7</w:t>
      </w:r>
      <w:r w:rsidR="005B337A" w:rsidRPr="00011C4E">
        <w:rPr>
          <w:rFonts w:ascii="Arial" w:hAnsi="Arial" w:cs="Arial"/>
          <w:bCs/>
        </w:rPr>
        <w:t xml:space="preserve"> тыс</w:t>
      </w:r>
      <w:r w:rsidR="00AF7EB1" w:rsidRPr="00011C4E">
        <w:rPr>
          <w:rFonts w:ascii="Arial" w:hAnsi="Arial" w:cs="Arial"/>
          <w:bCs/>
        </w:rPr>
        <w:t>. ру</w:t>
      </w:r>
      <w:r w:rsidR="00562CD5" w:rsidRPr="00011C4E">
        <w:rPr>
          <w:rFonts w:ascii="Arial" w:hAnsi="Arial" w:cs="Arial"/>
          <w:bCs/>
        </w:rPr>
        <w:t xml:space="preserve">б. или </w:t>
      </w:r>
      <w:r w:rsidR="006523A8" w:rsidRPr="00011C4E">
        <w:rPr>
          <w:rFonts w:ascii="Arial" w:hAnsi="Arial" w:cs="Arial"/>
          <w:bCs/>
        </w:rPr>
        <w:t>74,9</w:t>
      </w:r>
      <w:r w:rsidR="00CA0335" w:rsidRPr="00011C4E">
        <w:rPr>
          <w:rFonts w:ascii="Arial" w:hAnsi="Arial" w:cs="Arial"/>
          <w:bCs/>
        </w:rPr>
        <w:t>% к пла</w:t>
      </w:r>
      <w:r w:rsidR="00AF7EB1" w:rsidRPr="00011C4E">
        <w:rPr>
          <w:rFonts w:ascii="Arial" w:hAnsi="Arial" w:cs="Arial"/>
          <w:bCs/>
        </w:rPr>
        <w:t>ну (</w:t>
      </w:r>
      <w:r w:rsidR="006523A8" w:rsidRPr="00011C4E">
        <w:rPr>
          <w:rFonts w:ascii="Arial" w:hAnsi="Arial" w:cs="Arial"/>
          <w:bCs/>
        </w:rPr>
        <w:t>256 618,0</w:t>
      </w:r>
      <w:r w:rsidR="005B337A" w:rsidRPr="00011C4E">
        <w:rPr>
          <w:rFonts w:ascii="Arial" w:hAnsi="Arial" w:cs="Arial"/>
          <w:bCs/>
        </w:rPr>
        <w:t xml:space="preserve"> тыс</w:t>
      </w:r>
      <w:r w:rsidR="00E874C4" w:rsidRPr="00011C4E">
        <w:rPr>
          <w:rFonts w:ascii="Arial" w:hAnsi="Arial" w:cs="Arial"/>
          <w:bCs/>
        </w:rPr>
        <w:t>. руб.</w:t>
      </w:r>
      <w:r w:rsidR="006523A8" w:rsidRPr="00011C4E">
        <w:rPr>
          <w:rFonts w:ascii="Arial" w:hAnsi="Arial" w:cs="Arial"/>
          <w:bCs/>
        </w:rPr>
        <w:t>).</w:t>
      </w:r>
    </w:p>
    <w:p w14:paraId="648B6632" w14:textId="70EBA4AC" w:rsidR="00862717" w:rsidRPr="00011C4E" w:rsidRDefault="00862717" w:rsidP="00862717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В том числе по </w:t>
      </w:r>
      <w:r w:rsidR="006821E5" w:rsidRPr="00011C4E">
        <w:rPr>
          <w:rFonts w:ascii="Arial" w:hAnsi="Arial" w:cs="Arial"/>
          <w:color w:val="000000"/>
        </w:rPr>
        <w:t xml:space="preserve">основным </w:t>
      </w:r>
      <w:r w:rsidRPr="00011C4E">
        <w:rPr>
          <w:rFonts w:ascii="Arial" w:hAnsi="Arial" w:cs="Arial"/>
          <w:color w:val="000000"/>
        </w:rPr>
        <w:t>мероприятиям:</w:t>
      </w:r>
    </w:p>
    <w:p w14:paraId="52DC6ED8" w14:textId="1B31A402" w:rsidR="00862717" w:rsidRPr="00011C4E" w:rsidRDefault="00EA0C24" w:rsidP="00862717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- на создание условий для развития жилищного</w:t>
      </w:r>
      <w:r w:rsidR="002703D6" w:rsidRPr="00011C4E">
        <w:rPr>
          <w:rFonts w:ascii="Arial" w:hAnsi="Arial" w:cs="Arial"/>
          <w:color w:val="000000"/>
        </w:rPr>
        <w:t xml:space="preserve"> строительства </w:t>
      </w:r>
      <w:r w:rsidR="00656FA7" w:rsidRPr="00011C4E">
        <w:rPr>
          <w:rFonts w:ascii="Arial" w:hAnsi="Arial" w:cs="Arial"/>
          <w:color w:val="000000"/>
        </w:rPr>
        <w:t xml:space="preserve">(инженерно-техническое обследование) </w:t>
      </w:r>
      <w:r w:rsidR="002703D6" w:rsidRPr="00011C4E">
        <w:rPr>
          <w:rFonts w:ascii="Arial" w:hAnsi="Arial" w:cs="Arial"/>
          <w:color w:val="000000"/>
        </w:rPr>
        <w:t xml:space="preserve">предусмотрено </w:t>
      </w:r>
      <w:r w:rsidR="00656FA7" w:rsidRPr="00011C4E">
        <w:rPr>
          <w:rFonts w:ascii="Arial" w:hAnsi="Arial" w:cs="Arial"/>
          <w:color w:val="000000"/>
        </w:rPr>
        <w:t>590,0</w:t>
      </w:r>
      <w:r w:rsidR="005B337A" w:rsidRPr="00011C4E">
        <w:rPr>
          <w:rFonts w:ascii="Arial" w:hAnsi="Arial" w:cs="Arial"/>
          <w:color w:val="000000"/>
        </w:rPr>
        <w:t xml:space="preserve"> тыс. руб.,</w:t>
      </w:r>
      <w:r w:rsidR="00B2532F" w:rsidRPr="00011C4E">
        <w:rPr>
          <w:rFonts w:ascii="Arial" w:hAnsi="Arial" w:cs="Arial"/>
          <w:color w:val="000000"/>
        </w:rPr>
        <w:t xml:space="preserve"> </w:t>
      </w:r>
      <w:r w:rsidR="00656FA7" w:rsidRPr="00011C4E">
        <w:rPr>
          <w:rFonts w:ascii="Arial" w:hAnsi="Arial" w:cs="Arial"/>
          <w:color w:val="000000"/>
        </w:rPr>
        <w:t>исполнено в полном объеме плана;</w:t>
      </w:r>
    </w:p>
    <w:p w14:paraId="6D9536C6" w14:textId="30C891D5" w:rsidR="00862717" w:rsidRPr="00011C4E" w:rsidRDefault="00862717" w:rsidP="00862717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- н</w:t>
      </w:r>
      <w:r w:rsidR="00EA0C24" w:rsidRPr="00011C4E">
        <w:rPr>
          <w:rFonts w:ascii="Arial" w:hAnsi="Arial" w:cs="Arial"/>
          <w:color w:val="000000"/>
        </w:rPr>
        <w:t>а создание системы недопущения возникновения проблемных объектов в сфере жилищного строительства</w:t>
      </w:r>
      <w:r w:rsidR="006600FC" w:rsidRPr="00011C4E">
        <w:rPr>
          <w:rFonts w:ascii="Arial" w:hAnsi="Arial" w:cs="Arial"/>
          <w:color w:val="000000"/>
        </w:rPr>
        <w:t xml:space="preserve"> направлено 994,2 тыс. руб. или 99,8% к плану;</w:t>
      </w:r>
    </w:p>
    <w:p w14:paraId="711C1EE4" w14:textId="01A1A9BA" w:rsidR="009311C8" w:rsidRPr="00011C4E" w:rsidRDefault="009311C8" w:rsidP="00E51485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- на обеспечение комплексной инфраструктурой земельных участков для предоставления отдельным категория</w:t>
      </w:r>
      <w:r w:rsidR="00AA6542" w:rsidRPr="00011C4E">
        <w:rPr>
          <w:rFonts w:ascii="Arial" w:hAnsi="Arial" w:cs="Arial"/>
          <w:color w:val="000000"/>
        </w:rPr>
        <w:t xml:space="preserve">м граждан </w:t>
      </w:r>
      <w:r w:rsidR="00F55849" w:rsidRPr="00011C4E">
        <w:rPr>
          <w:rFonts w:ascii="Arial" w:hAnsi="Arial" w:cs="Arial"/>
          <w:color w:val="000000"/>
        </w:rPr>
        <w:t>направлено 190 524,6 тыс. руб. или</w:t>
      </w:r>
      <w:r w:rsidR="00B47D2B" w:rsidRPr="00011C4E">
        <w:rPr>
          <w:rFonts w:ascii="Arial" w:hAnsi="Arial" w:cs="Arial"/>
          <w:color w:val="000000"/>
        </w:rPr>
        <w:t xml:space="preserve"> 74,7% к плану (реализация 2023-2024 гг.). </w:t>
      </w:r>
      <w:r w:rsidR="00213770" w:rsidRPr="00011C4E">
        <w:rPr>
          <w:rFonts w:ascii="Arial" w:hAnsi="Arial" w:cs="Arial"/>
        </w:rPr>
        <w:t>В соответствии с фактически представленными к оплате документами.</w:t>
      </w:r>
    </w:p>
    <w:p w14:paraId="23E888EE" w14:textId="2655C17E" w:rsidR="00754DA9" w:rsidRPr="00011C4E" w:rsidRDefault="009065EF" w:rsidP="00754DA9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реализацию подпрограммы</w:t>
      </w:r>
      <w:r w:rsidR="00DB5E98" w:rsidRPr="00011C4E">
        <w:rPr>
          <w:rFonts w:ascii="Arial" w:hAnsi="Arial" w:cs="Arial"/>
          <w:bCs/>
        </w:rPr>
        <w:t xml:space="preserve"> «Обеспечение жильем молодых семей»</w:t>
      </w:r>
      <w:r w:rsidR="00F664EE" w:rsidRPr="00011C4E">
        <w:rPr>
          <w:rFonts w:ascii="Arial" w:hAnsi="Arial" w:cs="Arial"/>
          <w:bCs/>
        </w:rPr>
        <w:t xml:space="preserve"> направлено </w:t>
      </w:r>
      <w:r w:rsidR="009F35A5" w:rsidRPr="00011C4E">
        <w:rPr>
          <w:rFonts w:ascii="Arial" w:hAnsi="Arial" w:cs="Arial"/>
          <w:bCs/>
        </w:rPr>
        <w:t>16 700,9</w:t>
      </w:r>
      <w:r w:rsidR="00754DA9" w:rsidRPr="00011C4E">
        <w:rPr>
          <w:rFonts w:ascii="Arial" w:hAnsi="Arial" w:cs="Arial"/>
          <w:bCs/>
        </w:rPr>
        <w:t xml:space="preserve"> тыс</w:t>
      </w:r>
      <w:r w:rsidR="00A02BF1" w:rsidRPr="00011C4E">
        <w:rPr>
          <w:rFonts w:ascii="Arial" w:hAnsi="Arial" w:cs="Arial"/>
          <w:bCs/>
        </w:rPr>
        <w:t>. руб., в полном объеме плана (6 семей).</w:t>
      </w:r>
    </w:p>
    <w:p w14:paraId="5A1421ED" w14:textId="27BBBAFF" w:rsidR="0046570E" w:rsidRPr="00011C4E" w:rsidRDefault="00DB5E98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="00EC12A0" w:rsidRPr="00011C4E">
        <w:rPr>
          <w:rFonts w:ascii="Arial" w:hAnsi="Arial" w:cs="Arial"/>
          <w:bCs/>
        </w:rPr>
        <w:t xml:space="preserve"> исполнена в сумме 85 179,9 или 99,6% к плану.</w:t>
      </w:r>
      <w:r w:rsidR="00AC48AD" w:rsidRPr="00011C4E">
        <w:rPr>
          <w:rFonts w:ascii="Arial" w:hAnsi="Arial" w:cs="Arial"/>
          <w:bCs/>
        </w:rPr>
        <w:t xml:space="preserve"> Обеспечено жильем </w:t>
      </w:r>
      <w:r w:rsidR="000B4C06" w:rsidRPr="00011C4E">
        <w:rPr>
          <w:rFonts w:ascii="Arial" w:hAnsi="Arial" w:cs="Arial"/>
          <w:bCs/>
        </w:rPr>
        <w:t>24 чел.</w:t>
      </w:r>
    </w:p>
    <w:p w14:paraId="68018148" w14:textId="550BDEC9" w:rsidR="00EF172C" w:rsidRPr="00011C4E" w:rsidRDefault="00EF172C" w:rsidP="00EF172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В рамках реализации подпрограммы «Обеспечение жильем отдельных категорий граждан за счет средств федерального бюджета» на обеспечение жильем инвалида Великой Отечественной войны направлено 4 942,7 тыс. руб. или 96,9% к плану.</w:t>
      </w:r>
    </w:p>
    <w:p w14:paraId="3C0BD8D3" w14:textId="77777777" w:rsidR="00E53B9B" w:rsidRPr="00011C4E" w:rsidRDefault="00E53B9B" w:rsidP="007C44F3">
      <w:pPr>
        <w:ind w:firstLine="709"/>
        <w:jc w:val="both"/>
        <w:rPr>
          <w:rFonts w:ascii="Arial" w:hAnsi="Arial" w:cs="Arial"/>
          <w:bCs/>
        </w:rPr>
      </w:pPr>
    </w:p>
    <w:p w14:paraId="516660C8" w14:textId="5F87EE8A" w:rsidR="0046570E" w:rsidRPr="00011C4E" w:rsidRDefault="0046570E" w:rsidP="0046570E">
      <w:pPr>
        <w:ind w:firstLine="709"/>
        <w:jc w:val="center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«Развитие инженерной инфраструктуры</w:t>
      </w:r>
      <w:r w:rsidR="005A5C16" w:rsidRPr="00011C4E">
        <w:rPr>
          <w:rFonts w:ascii="Arial" w:hAnsi="Arial" w:cs="Arial"/>
          <w:b/>
          <w:bCs/>
        </w:rPr>
        <w:t>,</w:t>
      </w:r>
      <w:r w:rsidRPr="00011C4E">
        <w:rPr>
          <w:rFonts w:ascii="Arial" w:hAnsi="Arial" w:cs="Arial"/>
          <w:b/>
          <w:bCs/>
        </w:rPr>
        <w:t xml:space="preserve"> энергоэффективности</w:t>
      </w:r>
      <w:r w:rsidR="002B5005" w:rsidRPr="00011C4E">
        <w:rPr>
          <w:rFonts w:ascii="Arial" w:hAnsi="Arial" w:cs="Arial"/>
          <w:b/>
          <w:bCs/>
        </w:rPr>
        <w:t xml:space="preserve"> и отрасли обращения с отходами</w:t>
      </w:r>
      <w:r w:rsidRPr="00011C4E">
        <w:rPr>
          <w:rFonts w:ascii="Arial" w:hAnsi="Arial" w:cs="Arial"/>
          <w:b/>
          <w:bCs/>
        </w:rPr>
        <w:t>»</w:t>
      </w:r>
    </w:p>
    <w:p w14:paraId="5F9BB0C5" w14:textId="77777777" w:rsidR="0046570E" w:rsidRPr="00011C4E" w:rsidRDefault="0046570E" w:rsidP="0046570E">
      <w:pPr>
        <w:ind w:firstLine="709"/>
        <w:jc w:val="center"/>
        <w:rPr>
          <w:rFonts w:ascii="Arial" w:hAnsi="Arial" w:cs="Arial"/>
          <w:b/>
          <w:bCs/>
        </w:rPr>
      </w:pPr>
    </w:p>
    <w:p w14:paraId="72D966C8" w14:textId="1AEB065E" w:rsidR="0046570E" w:rsidRPr="00011C4E" w:rsidRDefault="009D494F" w:rsidP="00A6075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Муниципальная программа «Развитие инженерной инфраструктуры</w:t>
      </w:r>
      <w:r w:rsidR="005A5C16" w:rsidRPr="00011C4E">
        <w:rPr>
          <w:rFonts w:ascii="Arial" w:hAnsi="Arial" w:cs="Arial"/>
          <w:bCs/>
        </w:rPr>
        <w:t xml:space="preserve">, </w:t>
      </w:r>
      <w:r w:rsidR="00A8495F" w:rsidRPr="00011C4E">
        <w:rPr>
          <w:rFonts w:ascii="Arial" w:hAnsi="Arial" w:cs="Arial"/>
          <w:bCs/>
        </w:rPr>
        <w:t>энергоэффективности</w:t>
      </w:r>
      <w:r w:rsidR="00DB40D5" w:rsidRPr="00011C4E">
        <w:rPr>
          <w:rFonts w:ascii="Arial" w:hAnsi="Arial" w:cs="Arial"/>
          <w:bCs/>
        </w:rPr>
        <w:t xml:space="preserve"> и отрасли обращения с отходами</w:t>
      </w:r>
      <w:r w:rsidRPr="00011C4E">
        <w:rPr>
          <w:rFonts w:ascii="Arial" w:hAnsi="Arial" w:cs="Arial"/>
          <w:bCs/>
        </w:rPr>
        <w:t xml:space="preserve">» </w:t>
      </w:r>
      <w:r w:rsidR="00925B69" w:rsidRPr="00011C4E">
        <w:rPr>
          <w:rFonts w:ascii="Arial" w:hAnsi="Arial" w:cs="Arial"/>
          <w:bCs/>
        </w:rPr>
        <w:t xml:space="preserve">за </w:t>
      </w:r>
      <w:r w:rsidR="00A76166" w:rsidRPr="00011C4E">
        <w:rPr>
          <w:rFonts w:ascii="Arial" w:hAnsi="Arial" w:cs="Arial"/>
          <w:bCs/>
        </w:rPr>
        <w:t>2023</w:t>
      </w:r>
      <w:r w:rsidR="00EB066B" w:rsidRPr="00011C4E">
        <w:rPr>
          <w:rFonts w:ascii="Arial" w:hAnsi="Arial" w:cs="Arial"/>
          <w:bCs/>
        </w:rPr>
        <w:t xml:space="preserve"> год</w:t>
      </w:r>
      <w:r w:rsidR="00925B69" w:rsidRPr="00011C4E">
        <w:rPr>
          <w:rFonts w:ascii="Arial" w:hAnsi="Arial" w:cs="Arial"/>
          <w:bCs/>
        </w:rPr>
        <w:t xml:space="preserve"> исполнена в сумме </w:t>
      </w:r>
      <w:r w:rsidR="00EB066B" w:rsidRPr="00011C4E">
        <w:rPr>
          <w:rFonts w:ascii="Arial" w:hAnsi="Arial" w:cs="Arial"/>
          <w:bCs/>
        </w:rPr>
        <w:t>85 269,4 тыс. руб. или 93,1% к плану (91 636,4 тыс. руб.).</w:t>
      </w:r>
    </w:p>
    <w:p w14:paraId="3254DB6C" w14:textId="505DC3A1" w:rsidR="00C7501A" w:rsidRPr="00011C4E" w:rsidRDefault="000314D9" w:rsidP="00A6075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«Чист</w:t>
      </w:r>
      <w:r w:rsidR="0017430B" w:rsidRPr="00011C4E">
        <w:rPr>
          <w:rFonts w:ascii="Arial" w:hAnsi="Arial" w:cs="Arial"/>
          <w:bCs/>
        </w:rPr>
        <w:t>ая вода» исполнена в сумме 10 600,2 тыс. руб. или 98,9% к плану.</w:t>
      </w:r>
    </w:p>
    <w:p w14:paraId="5E4D73FE" w14:textId="3728BF2B" w:rsidR="00C7501A" w:rsidRPr="00011C4E" w:rsidRDefault="003E5C50" w:rsidP="00BD669A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выполнение работ по восстановлению работы станции обезжелезивания и станции второго подъема ВЗУ «МОВИР» направлено 9 306,4 тыс. руб., в полном объеме плана.</w:t>
      </w:r>
    </w:p>
    <w:p w14:paraId="3BA92237" w14:textId="5686E08B" w:rsidR="005B3A53" w:rsidRPr="00011C4E" w:rsidRDefault="00F314AD" w:rsidP="00F20289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содержание и ремонт шахтных колодцев </w:t>
      </w:r>
      <w:r w:rsidR="00BD669A" w:rsidRPr="00011C4E">
        <w:rPr>
          <w:rFonts w:ascii="Arial" w:hAnsi="Arial" w:cs="Arial"/>
          <w:bCs/>
        </w:rPr>
        <w:t>предусмотре</w:t>
      </w:r>
      <w:r w:rsidR="00F20289" w:rsidRPr="00011C4E">
        <w:rPr>
          <w:rFonts w:ascii="Arial" w:hAnsi="Arial" w:cs="Arial"/>
          <w:bCs/>
        </w:rPr>
        <w:t>но 1 293,8 тыс. руб. или 91,9% к плану. Экономия по результатам конкурентных процедур.</w:t>
      </w:r>
    </w:p>
    <w:p w14:paraId="54B8D8F8" w14:textId="38C524E8" w:rsidR="008F2719" w:rsidRPr="00011C4E" w:rsidRDefault="005B3A53" w:rsidP="008F2719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</w:t>
      </w:r>
      <w:r w:rsidR="001C2209" w:rsidRPr="00011C4E">
        <w:rPr>
          <w:rFonts w:ascii="Arial" w:hAnsi="Arial" w:cs="Arial"/>
          <w:bCs/>
        </w:rPr>
        <w:t xml:space="preserve"> «Объекты теплоснабжения, инженерные коммуникации»</w:t>
      </w:r>
      <w:r w:rsidR="00F223C9" w:rsidRPr="00011C4E">
        <w:rPr>
          <w:rFonts w:ascii="Arial" w:hAnsi="Arial" w:cs="Arial"/>
          <w:bCs/>
        </w:rPr>
        <w:t xml:space="preserve"> </w:t>
      </w:r>
      <w:r w:rsidR="003C77D6" w:rsidRPr="00011C4E">
        <w:rPr>
          <w:rFonts w:ascii="Arial" w:hAnsi="Arial" w:cs="Arial"/>
          <w:bCs/>
        </w:rPr>
        <w:t>исполнена в сумме 56 248,7 тыс. руб. или 91,0% к плану (61 831,2 тыс. руб.).</w:t>
      </w:r>
    </w:p>
    <w:p w14:paraId="1A93D071" w14:textId="2AE9BDC9" w:rsidR="00F314AD" w:rsidRPr="00011C4E" w:rsidRDefault="005B3A53" w:rsidP="005B3A5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строительство </w:t>
      </w:r>
      <w:proofErr w:type="spellStart"/>
      <w:r w:rsidRPr="00011C4E">
        <w:rPr>
          <w:rFonts w:ascii="Arial" w:hAnsi="Arial" w:cs="Arial"/>
          <w:bCs/>
        </w:rPr>
        <w:t>блочно</w:t>
      </w:r>
      <w:proofErr w:type="spellEnd"/>
      <w:r w:rsidRPr="00011C4E">
        <w:rPr>
          <w:rFonts w:ascii="Arial" w:hAnsi="Arial" w:cs="Arial"/>
          <w:bCs/>
        </w:rPr>
        <w:t xml:space="preserve">-модульной котельной в с. </w:t>
      </w:r>
      <w:proofErr w:type="spellStart"/>
      <w:r w:rsidRPr="00011C4E">
        <w:rPr>
          <w:rFonts w:ascii="Arial" w:hAnsi="Arial" w:cs="Arial"/>
          <w:bCs/>
        </w:rPr>
        <w:t>Б.</w:t>
      </w:r>
      <w:r w:rsidR="00976AD2" w:rsidRPr="00011C4E">
        <w:rPr>
          <w:rFonts w:ascii="Arial" w:hAnsi="Arial" w:cs="Arial"/>
          <w:bCs/>
        </w:rPr>
        <w:t>Алексеевское</w:t>
      </w:r>
      <w:proofErr w:type="spellEnd"/>
      <w:r w:rsidR="00976AD2" w:rsidRPr="00011C4E">
        <w:rPr>
          <w:rFonts w:ascii="Arial" w:hAnsi="Arial" w:cs="Arial"/>
          <w:bCs/>
        </w:rPr>
        <w:t xml:space="preserve"> направлено 32 647,1 тыс. руб. или 98,4% к плану. В соответствии с фактически представленными к оплате документами.</w:t>
      </w:r>
    </w:p>
    <w:p w14:paraId="1D8B671D" w14:textId="31813A6E" w:rsidR="00B66C2A" w:rsidRPr="00011C4E" w:rsidRDefault="00B66C2A" w:rsidP="00D70CA0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color w:val="000000"/>
          <w:shd w:val="clear" w:color="auto" w:fill="FFFFFF"/>
        </w:rPr>
        <w:lastRenderedPageBreak/>
        <w:t>На ПИР строительства газовой котельной мощностью 8,0 Мвт п. Жилево направлено 3 000,0 тыс. руб.</w:t>
      </w:r>
      <w:r w:rsidR="00D70CA0" w:rsidRPr="00011C4E">
        <w:rPr>
          <w:rFonts w:ascii="Arial" w:hAnsi="Arial" w:cs="Arial"/>
          <w:color w:val="000000"/>
          <w:shd w:val="clear" w:color="auto" w:fill="FFFFFF"/>
        </w:rPr>
        <w:t xml:space="preserve">, 85,9% к плану. </w:t>
      </w:r>
      <w:r w:rsidR="00D70CA0" w:rsidRPr="00011C4E">
        <w:rPr>
          <w:rFonts w:ascii="Arial" w:hAnsi="Arial" w:cs="Arial"/>
          <w:bCs/>
        </w:rPr>
        <w:t>В соответствии с фактически представленными к оплате документами.</w:t>
      </w:r>
    </w:p>
    <w:p w14:paraId="473386D8" w14:textId="0EF33BEB" w:rsidR="00B66C2A" w:rsidRPr="00011C4E" w:rsidRDefault="007E7977" w:rsidP="005B3A5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 xml:space="preserve">На строительство типовой </w:t>
      </w:r>
      <w:proofErr w:type="spellStart"/>
      <w:r w:rsidRPr="00011C4E">
        <w:rPr>
          <w:rFonts w:ascii="Arial" w:hAnsi="Arial" w:cs="Arial"/>
          <w:color w:val="000000"/>
          <w:shd w:val="clear" w:color="auto" w:fill="FFFFFF"/>
        </w:rPr>
        <w:t>блочно</w:t>
      </w:r>
      <w:proofErr w:type="spellEnd"/>
      <w:r w:rsidRPr="00011C4E">
        <w:rPr>
          <w:rFonts w:ascii="Arial" w:hAnsi="Arial" w:cs="Arial"/>
          <w:color w:val="000000"/>
          <w:shd w:val="clear" w:color="auto" w:fill="FFFFFF"/>
        </w:rPr>
        <w:t xml:space="preserve">-модульной котельной 10,5 Мвт с. </w:t>
      </w:r>
      <w:proofErr w:type="spellStart"/>
      <w:r w:rsidRPr="00011C4E">
        <w:rPr>
          <w:rFonts w:ascii="Arial" w:hAnsi="Arial" w:cs="Arial"/>
          <w:color w:val="000000"/>
          <w:shd w:val="clear" w:color="auto" w:fill="FFFFFF"/>
        </w:rPr>
        <w:t>Ситне-Щелканово</w:t>
      </w:r>
      <w:proofErr w:type="spellEnd"/>
      <w:r w:rsidR="008B4FF0" w:rsidRPr="00011C4E">
        <w:rPr>
          <w:rFonts w:ascii="Arial" w:hAnsi="Arial" w:cs="Arial"/>
          <w:color w:val="000000"/>
          <w:shd w:val="clear" w:color="auto" w:fill="FFFFFF"/>
        </w:rPr>
        <w:t xml:space="preserve"> предусмотрено </w:t>
      </w:r>
      <w:r w:rsidR="009500B7" w:rsidRPr="00011C4E">
        <w:rPr>
          <w:rFonts w:ascii="Arial" w:hAnsi="Arial" w:cs="Arial"/>
          <w:color w:val="000000"/>
          <w:shd w:val="clear" w:color="auto" w:fill="FFFFFF"/>
        </w:rPr>
        <w:t>3 397,6 тыс. руб., расходы не производились. Обязательства приняты в полном объеме.</w:t>
      </w:r>
    </w:p>
    <w:p w14:paraId="18F6CD9E" w14:textId="4B108591" w:rsidR="006C0AF3" w:rsidRPr="00011C4E" w:rsidRDefault="006C0AF3" w:rsidP="006C2A46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Cs/>
        </w:rPr>
        <w:t xml:space="preserve">На строительство </w:t>
      </w:r>
      <w:proofErr w:type="spellStart"/>
      <w:r w:rsidRPr="00011C4E">
        <w:rPr>
          <w:rFonts w:ascii="Arial" w:hAnsi="Arial" w:cs="Arial"/>
          <w:bCs/>
        </w:rPr>
        <w:t>блочно</w:t>
      </w:r>
      <w:proofErr w:type="spellEnd"/>
      <w:r w:rsidRPr="00011C4E">
        <w:rPr>
          <w:rFonts w:ascii="Arial" w:hAnsi="Arial" w:cs="Arial"/>
          <w:bCs/>
        </w:rPr>
        <w:t>-модульной котельной в военном городке № 112, Михнево-3 направ</w:t>
      </w:r>
      <w:r w:rsidR="006C2A46" w:rsidRPr="00011C4E">
        <w:rPr>
          <w:rFonts w:ascii="Arial" w:hAnsi="Arial" w:cs="Arial"/>
          <w:bCs/>
        </w:rPr>
        <w:t xml:space="preserve">лено 13 737,5 тыс. руб. или 92,1% к плану </w:t>
      </w:r>
      <w:r w:rsidR="00917B0A" w:rsidRPr="00011C4E">
        <w:rPr>
          <w:rFonts w:ascii="Arial" w:hAnsi="Arial" w:cs="Arial"/>
          <w:bCs/>
        </w:rPr>
        <w:t>(срок реал</w:t>
      </w:r>
      <w:r w:rsidR="006C2A46" w:rsidRPr="00011C4E">
        <w:rPr>
          <w:rFonts w:ascii="Arial" w:hAnsi="Arial" w:cs="Arial"/>
          <w:bCs/>
        </w:rPr>
        <w:t xml:space="preserve">изации 2023-2024 гг.). Из них 736,0 тыс. направлено на технологическое присоединение к электрическим сетям. </w:t>
      </w:r>
      <w:r w:rsidR="006C2A46" w:rsidRPr="00011C4E">
        <w:rPr>
          <w:rFonts w:ascii="Arial" w:hAnsi="Arial" w:cs="Arial"/>
        </w:rPr>
        <w:t>Неполное освоение средств обусловлено экономией по результатам проведенных конкурентных процедур, а также оплатой контрактов по фактическому выполнению работ.</w:t>
      </w:r>
    </w:p>
    <w:p w14:paraId="3A6F9F76" w14:textId="5A6C0F4B" w:rsidR="00F314AD" w:rsidRPr="00011C4E" w:rsidRDefault="00073E60" w:rsidP="00FC590E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</w:t>
      </w:r>
      <w:r w:rsidR="00D812A0" w:rsidRPr="00011C4E">
        <w:rPr>
          <w:rFonts w:ascii="Arial" w:hAnsi="Arial" w:cs="Arial"/>
          <w:bCs/>
        </w:rPr>
        <w:t>а оказание услуг по созданию, развитию, обеспечению функционирования и наполнению информационной системы в сфере тепл</w:t>
      </w:r>
      <w:r w:rsidRPr="00011C4E">
        <w:rPr>
          <w:rFonts w:ascii="Arial" w:hAnsi="Arial" w:cs="Arial"/>
          <w:bCs/>
        </w:rPr>
        <w:t>оснабжения направлено</w:t>
      </w:r>
      <w:r w:rsidR="00D812A0" w:rsidRPr="00011C4E">
        <w:rPr>
          <w:rFonts w:ascii="Arial" w:hAnsi="Arial" w:cs="Arial"/>
          <w:bCs/>
        </w:rPr>
        <w:t xml:space="preserve"> 3 472,0 тыс.</w:t>
      </w:r>
      <w:r w:rsidRPr="00011C4E">
        <w:rPr>
          <w:rFonts w:ascii="Arial" w:hAnsi="Arial" w:cs="Arial"/>
          <w:bCs/>
        </w:rPr>
        <w:t xml:space="preserve"> руб., в полном объеме плана.</w:t>
      </w:r>
    </w:p>
    <w:p w14:paraId="0E5A9B67" w14:textId="66F9F9A0" w:rsidR="001A08BF" w:rsidRPr="00011C4E" w:rsidRDefault="00073E60" w:rsidP="00FC590E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shd w:val="clear" w:color="auto" w:fill="FFFFFF"/>
        </w:rPr>
        <w:t>Н</w:t>
      </w:r>
      <w:r w:rsidR="00503A5A" w:rsidRPr="00011C4E">
        <w:rPr>
          <w:rFonts w:ascii="Arial" w:hAnsi="Arial" w:cs="Arial"/>
          <w:shd w:val="clear" w:color="auto" w:fill="FFFFFF"/>
        </w:rPr>
        <w:t>а оказание услуг по созданию, развитию, обеспечению функционирования и наполнению информационной системы в сфере водосн</w:t>
      </w:r>
      <w:r w:rsidRPr="00011C4E">
        <w:rPr>
          <w:rFonts w:ascii="Arial" w:hAnsi="Arial" w:cs="Arial"/>
          <w:shd w:val="clear" w:color="auto" w:fill="FFFFFF"/>
        </w:rPr>
        <w:t>абжения и водоотведения направлено</w:t>
      </w:r>
      <w:r w:rsidR="00503A5A" w:rsidRPr="00011C4E">
        <w:rPr>
          <w:rFonts w:ascii="Arial" w:hAnsi="Arial" w:cs="Arial"/>
          <w:shd w:val="clear" w:color="auto" w:fill="FFFFFF"/>
        </w:rPr>
        <w:t xml:space="preserve"> </w:t>
      </w:r>
      <w:r w:rsidR="00B505ED" w:rsidRPr="00011C4E">
        <w:rPr>
          <w:rFonts w:ascii="Arial" w:hAnsi="Arial" w:cs="Arial"/>
          <w:shd w:val="clear" w:color="auto" w:fill="FFFFFF"/>
        </w:rPr>
        <w:t>3 392,0 тыс.</w:t>
      </w:r>
      <w:r w:rsidRPr="00011C4E">
        <w:rPr>
          <w:rFonts w:ascii="Arial" w:hAnsi="Arial" w:cs="Arial"/>
          <w:shd w:val="clear" w:color="auto" w:fill="FFFFFF"/>
        </w:rPr>
        <w:t xml:space="preserve"> руб., в полном объеме плана.</w:t>
      </w:r>
    </w:p>
    <w:p w14:paraId="36AB96F9" w14:textId="210E33D8" w:rsidR="00FC590E" w:rsidRPr="00011C4E" w:rsidRDefault="00B56F8B" w:rsidP="00FC590E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поставку и монтаж газоанализаторов в рамках реализации</w:t>
      </w:r>
      <w:r w:rsidR="00FC590E" w:rsidRPr="00011C4E">
        <w:rPr>
          <w:rFonts w:ascii="Arial" w:hAnsi="Arial" w:cs="Arial"/>
          <w:bCs/>
        </w:rPr>
        <w:t xml:space="preserve"> подпрограммы «Энергосбережение и повышение энергетической эффективности» </w:t>
      </w:r>
      <w:r w:rsidR="00690DD4" w:rsidRPr="00011C4E">
        <w:rPr>
          <w:rFonts w:ascii="Arial" w:hAnsi="Arial" w:cs="Arial"/>
          <w:bCs/>
        </w:rPr>
        <w:t>направлено 3 420,6 тыс. руб., в полном объеме плана.</w:t>
      </w:r>
    </w:p>
    <w:p w14:paraId="7EB94B28" w14:textId="4EA6715D" w:rsidR="00CE1147" w:rsidRPr="00011C4E" w:rsidRDefault="00CE1147" w:rsidP="00FC590E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реализацию обеспечиваю</w:t>
      </w:r>
      <w:r w:rsidR="004C2B2B" w:rsidRPr="00011C4E">
        <w:rPr>
          <w:rFonts w:ascii="Arial" w:hAnsi="Arial" w:cs="Arial"/>
          <w:bCs/>
        </w:rPr>
        <w:t>щей подпрограммы предусмотрено 9</w:t>
      </w:r>
      <w:r w:rsidRPr="00011C4E">
        <w:rPr>
          <w:rFonts w:ascii="Arial" w:hAnsi="Arial" w:cs="Arial"/>
          <w:bCs/>
        </w:rPr>
        <w:t xml:space="preserve"> 000,0 тыс. </w:t>
      </w:r>
      <w:r w:rsidR="004C2B2B" w:rsidRPr="00011C4E">
        <w:rPr>
          <w:rFonts w:ascii="Arial" w:hAnsi="Arial" w:cs="Arial"/>
          <w:bCs/>
        </w:rPr>
        <w:t>руб., исполнено в полном объеме плана. Средства направлены на восстановление платежеспособности МУП «ПТО ЖКХ».</w:t>
      </w:r>
    </w:p>
    <w:p w14:paraId="2EA6867F" w14:textId="6EF06C09" w:rsidR="0078371A" w:rsidRPr="00011C4E" w:rsidRDefault="0078371A" w:rsidP="00AA004E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реализацию подпрограммы «Реализация полномочий в сфере жилищно-коммунальног</w:t>
      </w:r>
      <w:r w:rsidR="00AA004E" w:rsidRPr="00011C4E">
        <w:rPr>
          <w:rFonts w:ascii="Arial" w:hAnsi="Arial" w:cs="Arial"/>
          <w:bCs/>
        </w:rPr>
        <w:t>о хозяйства» предусмотрено 6</w:t>
      </w:r>
      <w:r w:rsidR="00A62980" w:rsidRPr="00011C4E">
        <w:rPr>
          <w:rFonts w:ascii="Arial" w:hAnsi="Arial" w:cs="Arial"/>
          <w:bCs/>
        </w:rPr>
        <w:t> 671</w:t>
      </w:r>
      <w:r w:rsidRPr="00011C4E">
        <w:rPr>
          <w:rFonts w:ascii="Arial" w:hAnsi="Arial" w:cs="Arial"/>
          <w:bCs/>
        </w:rPr>
        <w:t>,0 тыс.</w:t>
      </w:r>
      <w:r w:rsidR="00AA004E" w:rsidRPr="00011C4E">
        <w:rPr>
          <w:rFonts w:ascii="Arial" w:hAnsi="Arial" w:cs="Arial"/>
          <w:bCs/>
        </w:rPr>
        <w:t xml:space="preserve"> руб., исполнено 6 000,0 тыс. руб. или 89,9% к плану. Средства направлены </w:t>
      </w:r>
      <w:r w:rsidR="005330AA" w:rsidRPr="00011C4E">
        <w:rPr>
          <w:rFonts w:ascii="Arial" w:hAnsi="Arial" w:cs="Arial"/>
          <w:bCs/>
        </w:rPr>
        <w:t>на п</w:t>
      </w:r>
      <w:r w:rsidR="005330AA" w:rsidRPr="00011C4E">
        <w:rPr>
          <w:rFonts w:ascii="Arial" w:hAnsi="Arial" w:cs="Arial"/>
          <w:color w:val="000000"/>
          <w:shd w:val="clear" w:color="auto" w:fill="FFFFFF"/>
        </w:rPr>
        <w:t>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</w:t>
      </w:r>
      <w:r w:rsidR="00AA004E" w:rsidRPr="00011C4E">
        <w:rPr>
          <w:rFonts w:ascii="Arial" w:hAnsi="Arial" w:cs="Arial"/>
          <w:color w:val="000000"/>
          <w:shd w:val="clear" w:color="auto" w:fill="FFFFFF"/>
        </w:rPr>
        <w:t>ред поставщиками энергоресурсов.</w:t>
      </w:r>
    </w:p>
    <w:p w14:paraId="48599588" w14:textId="77777777" w:rsidR="008B2188" w:rsidRPr="00011C4E" w:rsidRDefault="008B2188" w:rsidP="008B2188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367F2A35" w14:textId="77777777" w:rsidR="003207CC" w:rsidRPr="00011C4E" w:rsidRDefault="00E53394" w:rsidP="00E53394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bCs/>
        </w:rPr>
        <w:t>Муниципальная программа «Предпринимательство»</w:t>
      </w:r>
    </w:p>
    <w:p w14:paraId="478310B0" w14:textId="77777777" w:rsidR="000F1645" w:rsidRPr="00011C4E" w:rsidRDefault="000F1645" w:rsidP="007C44F3">
      <w:pPr>
        <w:ind w:firstLine="709"/>
        <w:jc w:val="both"/>
        <w:rPr>
          <w:rFonts w:ascii="Arial" w:hAnsi="Arial" w:cs="Arial"/>
          <w:color w:val="000000"/>
        </w:rPr>
      </w:pPr>
    </w:p>
    <w:p w14:paraId="20200EEE" w14:textId="5D3DCDEC" w:rsidR="00A80C53" w:rsidRPr="00011C4E" w:rsidRDefault="009007CE" w:rsidP="009007CE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На предоставление финансовой поддержки субъектам малого и среднего предпринимательства в рамках реализации муниципальной программы «Предпринимательство» направлено 2 000,0 тыс. руб., в полном объеме плана.</w:t>
      </w:r>
    </w:p>
    <w:p w14:paraId="2711B7FF" w14:textId="77777777" w:rsidR="009007CE" w:rsidRPr="00011C4E" w:rsidRDefault="009007CE" w:rsidP="009007CE">
      <w:pPr>
        <w:ind w:firstLine="709"/>
        <w:jc w:val="both"/>
        <w:rPr>
          <w:rFonts w:ascii="Arial" w:hAnsi="Arial" w:cs="Arial"/>
          <w:color w:val="000000"/>
        </w:rPr>
      </w:pPr>
    </w:p>
    <w:p w14:paraId="270E46CE" w14:textId="77777777" w:rsidR="00EF01F0" w:rsidRPr="00011C4E" w:rsidRDefault="005B435F" w:rsidP="005B435F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color w:val="000000"/>
        </w:rPr>
        <w:t>Муниципальная программа «Управление имуществом и муниципальными финансами»</w:t>
      </w:r>
    </w:p>
    <w:p w14:paraId="69BF0900" w14:textId="77777777" w:rsidR="005B435F" w:rsidRPr="00011C4E" w:rsidRDefault="005B435F" w:rsidP="007C44F3">
      <w:pPr>
        <w:ind w:firstLine="709"/>
        <w:jc w:val="both"/>
        <w:rPr>
          <w:rFonts w:ascii="Arial" w:hAnsi="Arial" w:cs="Arial"/>
          <w:color w:val="000000"/>
        </w:rPr>
      </w:pPr>
    </w:p>
    <w:p w14:paraId="60C93FBB" w14:textId="5E678A98" w:rsidR="005B435F" w:rsidRPr="00011C4E" w:rsidRDefault="007D6863" w:rsidP="007C44F3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Муниципальная программа «Управление имуществом и муниципальными ф</w:t>
      </w:r>
      <w:r w:rsidR="004C4ACF" w:rsidRPr="00011C4E">
        <w:rPr>
          <w:rFonts w:ascii="Arial" w:hAnsi="Arial" w:cs="Arial"/>
          <w:color w:val="000000"/>
        </w:rPr>
        <w:t>и</w:t>
      </w:r>
      <w:r w:rsidR="003113FC" w:rsidRPr="00011C4E">
        <w:rPr>
          <w:rFonts w:ascii="Arial" w:hAnsi="Arial" w:cs="Arial"/>
          <w:color w:val="000000"/>
        </w:rPr>
        <w:t xml:space="preserve">нансами» исполнена в сумме </w:t>
      </w:r>
      <w:r w:rsidR="00F35560" w:rsidRPr="00011C4E">
        <w:rPr>
          <w:rFonts w:ascii="Arial" w:hAnsi="Arial" w:cs="Arial"/>
          <w:color w:val="000000"/>
        </w:rPr>
        <w:t>777 503,9 тыс. руб. или 98,6% к плану (788 244,2 тыс. руб.).</w:t>
      </w:r>
    </w:p>
    <w:p w14:paraId="239ED701" w14:textId="121833E2" w:rsidR="007D6863" w:rsidRPr="00011C4E" w:rsidRDefault="00E52CD2" w:rsidP="00E52CD2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Подпрограмма «Эффективное управление имущественным комплексом</w:t>
      </w:r>
      <w:r w:rsidR="007D69C1" w:rsidRPr="00011C4E">
        <w:rPr>
          <w:rFonts w:ascii="Arial" w:hAnsi="Arial" w:cs="Arial"/>
          <w:color w:val="000000"/>
        </w:rPr>
        <w:t xml:space="preserve">» </w:t>
      </w:r>
      <w:r w:rsidR="00A925BE" w:rsidRPr="00011C4E">
        <w:rPr>
          <w:rFonts w:ascii="Arial" w:hAnsi="Arial" w:cs="Arial"/>
          <w:color w:val="000000"/>
        </w:rPr>
        <w:t xml:space="preserve">исполнена в сумме </w:t>
      </w:r>
      <w:r w:rsidR="00D22292" w:rsidRPr="00011C4E">
        <w:rPr>
          <w:rFonts w:ascii="Arial" w:hAnsi="Arial" w:cs="Arial"/>
          <w:color w:val="000000"/>
        </w:rPr>
        <w:t>71 224,3 тыс. руб. или 98,8% к плану (72 063,1 тыс. руб.).</w:t>
      </w:r>
    </w:p>
    <w:p w14:paraId="1FAB14B0" w14:textId="77777777" w:rsidR="00134C6B" w:rsidRPr="00011C4E" w:rsidRDefault="00134C6B" w:rsidP="00134C6B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В том числе по основным мероприятиям:</w:t>
      </w:r>
    </w:p>
    <w:p w14:paraId="014556D1" w14:textId="76CA5BA3" w:rsidR="00874A24" w:rsidRPr="00011C4E" w:rsidRDefault="00134C6B" w:rsidP="007C44F3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- </w:t>
      </w:r>
      <w:r w:rsidR="00C90FEB" w:rsidRPr="00011C4E">
        <w:rPr>
          <w:rFonts w:ascii="Arial" w:hAnsi="Arial" w:cs="Arial"/>
          <w:color w:val="000000"/>
        </w:rPr>
        <w:t xml:space="preserve">на управление имуществом, находящимся в муниципальной собственности, и выполнение </w:t>
      </w:r>
      <w:r w:rsidR="00DA663F" w:rsidRPr="00011C4E">
        <w:rPr>
          <w:rFonts w:ascii="Arial" w:hAnsi="Arial" w:cs="Arial"/>
          <w:color w:val="000000"/>
        </w:rPr>
        <w:t xml:space="preserve">кадастровых работ, направлено 49 897,4 тыс. руб. или 98,5% к плану. </w:t>
      </w:r>
    </w:p>
    <w:p w14:paraId="5C205036" w14:textId="0DE17127" w:rsidR="000527CA" w:rsidRPr="00011C4E" w:rsidRDefault="000527CA" w:rsidP="007C44F3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- </w:t>
      </w:r>
      <w:r w:rsidR="008B2CA6" w:rsidRPr="00011C4E">
        <w:rPr>
          <w:rFonts w:ascii="Arial" w:hAnsi="Arial" w:cs="Arial"/>
          <w:color w:val="000000"/>
        </w:rPr>
        <w:t>на создание условий для реализации государственных полномочий в области</w:t>
      </w:r>
      <w:r w:rsidR="001F4639" w:rsidRPr="00011C4E">
        <w:rPr>
          <w:rFonts w:ascii="Arial" w:hAnsi="Arial" w:cs="Arial"/>
          <w:color w:val="000000"/>
        </w:rPr>
        <w:t xml:space="preserve"> земельных отношений направлено 21 326,9 тыс. руб. или 99,7% к плану.</w:t>
      </w:r>
    </w:p>
    <w:p w14:paraId="61A91A9F" w14:textId="20F9795B" w:rsidR="00C36379" w:rsidRPr="00011C4E" w:rsidRDefault="00146321" w:rsidP="00C36379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lastRenderedPageBreak/>
        <w:t>На реализацию подпрограммы «Управление муниципаль</w:t>
      </w:r>
      <w:r w:rsidR="005E56A4" w:rsidRPr="00011C4E">
        <w:rPr>
          <w:rFonts w:ascii="Arial" w:hAnsi="Arial" w:cs="Arial"/>
          <w:color w:val="000000"/>
        </w:rPr>
        <w:t>ным долгом» направлено 560,4 тыс. руб., в полном объеме плана. Уплата процентов по бюджетным кредитам.</w:t>
      </w:r>
    </w:p>
    <w:p w14:paraId="13E7D0BB" w14:textId="37F30536" w:rsidR="0000561B" w:rsidRPr="00011C4E" w:rsidRDefault="00CD182A" w:rsidP="0000561B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Обеспечивающая подпрогр</w:t>
      </w:r>
      <w:r w:rsidR="006E6C42" w:rsidRPr="00011C4E">
        <w:rPr>
          <w:rFonts w:ascii="Arial" w:hAnsi="Arial" w:cs="Arial"/>
          <w:color w:val="000000"/>
        </w:rPr>
        <w:t>амма исполнена в с</w:t>
      </w:r>
      <w:r w:rsidR="00F96CD8" w:rsidRPr="00011C4E">
        <w:rPr>
          <w:rFonts w:ascii="Arial" w:hAnsi="Arial" w:cs="Arial"/>
          <w:color w:val="000000"/>
        </w:rPr>
        <w:t>умме 705 719,1 тыс. руб. или 98,6% к плану (715 620,7</w:t>
      </w:r>
      <w:r w:rsidRPr="00011C4E">
        <w:rPr>
          <w:rFonts w:ascii="Arial" w:hAnsi="Arial" w:cs="Arial"/>
          <w:color w:val="000000"/>
        </w:rPr>
        <w:t xml:space="preserve"> тыс. руб.).</w:t>
      </w:r>
      <w:r w:rsidR="00F96CD8" w:rsidRPr="00011C4E">
        <w:rPr>
          <w:rFonts w:ascii="Arial" w:hAnsi="Arial" w:cs="Arial"/>
          <w:color w:val="000000"/>
        </w:rPr>
        <w:t xml:space="preserve"> </w:t>
      </w:r>
      <w:r w:rsidRPr="00011C4E">
        <w:rPr>
          <w:rFonts w:ascii="Arial" w:hAnsi="Arial" w:cs="Arial"/>
          <w:color w:val="000000"/>
        </w:rPr>
        <w:t>На содержание главы, обеспечение деятельности администрации, финансо</w:t>
      </w:r>
      <w:r w:rsidR="00E2654B" w:rsidRPr="00011C4E">
        <w:rPr>
          <w:rFonts w:ascii="Arial" w:hAnsi="Arial" w:cs="Arial"/>
          <w:color w:val="000000"/>
        </w:rPr>
        <w:t xml:space="preserve">вого органа направлено </w:t>
      </w:r>
      <w:r w:rsidR="007C4346" w:rsidRPr="00011C4E">
        <w:rPr>
          <w:rFonts w:ascii="Arial" w:hAnsi="Arial" w:cs="Arial"/>
          <w:color w:val="000000"/>
        </w:rPr>
        <w:t>378 972,3 тыс. руб. или 99</w:t>
      </w:r>
      <w:r w:rsidR="00E2654B" w:rsidRPr="00011C4E">
        <w:rPr>
          <w:rFonts w:ascii="Arial" w:hAnsi="Arial" w:cs="Arial"/>
          <w:color w:val="000000"/>
        </w:rPr>
        <w:t>,5</w:t>
      </w:r>
      <w:r w:rsidRPr="00011C4E">
        <w:rPr>
          <w:rFonts w:ascii="Arial" w:hAnsi="Arial" w:cs="Arial"/>
          <w:color w:val="000000"/>
        </w:rPr>
        <w:t>% к плану. На содержание МКУ «ЦБУ», МКУ «СЦЗ», М</w:t>
      </w:r>
      <w:r w:rsidR="00523C63" w:rsidRPr="00011C4E">
        <w:rPr>
          <w:rFonts w:ascii="Arial" w:hAnsi="Arial" w:cs="Arial"/>
          <w:color w:val="000000"/>
        </w:rPr>
        <w:t>КУ «ХЭС МУ»</w:t>
      </w:r>
      <w:r w:rsidR="00C13089" w:rsidRPr="00011C4E">
        <w:rPr>
          <w:rFonts w:ascii="Arial" w:hAnsi="Arial" w:cs="Arial"/>
          <w:color w:val="000000"/>
        </w:rPr>
        <w:t>, МКУ «МЦУР»</w:t>
      </w:r>
      <w:r w:rsidR="00F724D9" w:rsidRPr="00011C4E">
        <w:rPr>
          <w:rFonts w:ascii="Arial" w:hAnsi="Arial" w:cs="Arial"/>
          <w:color w:val="000000"/>
        </w:rPr>
        <w:t xml:space="preserve"> направлено 324 136,5 тыс. руб. или 97,6</w:t>
      </w:r>
      <w:r w:rsidRPr="00011C4E">
        <w:rPr>
          <w:rFonts w:ascii="Arial" w:hAnsi="Arial" w:cs="Arial"/>
          <w:color w:val="000000"/>
        </w:rPr>
        <w:t>%.</w:t>
      </w:r>
      <w:r w:rsidR="0000561B" w:rsidRPr="00011C4E">
        <w:rPr>
          <w:rFonts w:ascii="Arial" w:hAnsi="Arial" w:cs="Arial"/>
          <w:color w:val="000000"/>
        </w:rPr>
        <w:t xml:space="preserve"> На организацию и осуществление мероприятий по мобилизационной подготовке</w:t>
      </w:r>
      <w:r w:rsidR="00986336" w:rsidRPr="00011C4E">
        <w:rPr>
          <w:rFonts w:ascii="Arial" w:hAnsi="Arial" w:cs="Arial"/>
          <w:color w:val="000000"/>
        </w:rPr>
        <w:t xml:space="preserve"> н</w:t>
      </w:r>
      <w:r w:rsidR="00CA1124" w:rsidRPr="00011C4E">
        <w:rPr>
          <w:rFonts w:ascii="Arial" w:hAnsi="Arial" w:cs="Arial"/>
          <w:color w:val="000000"/>
        </w:rPr>
        <w:t>аправлено 471,2 тыс. руб. или 99,8% к плану</w:t>
      </w:r>
      <w:r w:rsidR="0000561B" w:rsidRPr="00011C4E">
        <w:rPr>
          <w:rFonts w:ascii="Arial" w:hAnsi="Arial" w:cs="Arial"/>
          <w:color w:val="000000"/>
        </w:rPr>
        <w:t xml:space="preserve">. На взносы в общественные организации направлено </w:t>
      </w:r>
      <w:r w:rsidR="00986336" w:rsidRPr="00011C4E">
        <w:rPr>
          <w:rFonts w:ascii="Arial" w:hAnsi="Arial" w:cs="Arial"/>
          <w:color w:val="000000"/>
        </w:rPr>
        <w:t>633,4</w:t>
      </w:r>
      <w:r w:rsidR="00C878CB" w:rsidRPr="00011C4E">
        <w:rPr>
          <w:rFonts w:ascii="Arial" w:hAnsi="Arial" w:cs="Arial"/>
          <w:color w:val="000000"/>
        </w:rPr>
        <w:t xml:space="preserve"> тыс. руб</w:t>
      </w:r>
      <w:r w:rsidR="00CA1124" w:rsidRPr="00011C4E">
        <w:rPr>
          <w:rFonts w:ascii="Arial" w:hAnsi="Arial" w:cs="Arial"/>
          <w:color w:val="000000"/>
        </w:rPr>
        <w:t>., в полном объеме плана.</w:t>
      </w:r>
      <w:r w:rsidR="00164764" w:rsidRPr="00011C4E">
        <w:rPr>
          <w:rFonts w:ascii="Arial" w:hAnsi="Arial" w:cs="Arial"/>
          <w:color w:val="000000"/>
        </w:rPr>
        <w:t xml:space="preserve"> На материально-техническое и организационное обеспечение деятельности старосты сельского населенного пункта</w:t>
      </w:r>
      <w:r w:rsidR="00986336" w:rsidRPr="00011C4E">
        <w:rPr>
          <w:rFonts w:ascii="Arial" w:hAnsi="Arial" w:cs="Arial"/>
          <w:color w:val="000000"/>
        </w:rPr>
        <w:t xml:space="preserve"> нап</w:t>
      </w:r>
      <w:r w:rsidR="00CA1124" w:rsidRPr="00011C4E">
        <w:rPr>
          <w:rFonts w:ascii="Arial" w:hAnsi="Arial" w:cs="Arial"/>
          <w:color w:val="000000"/>
        </w:rPr>
        <w:t>равлено 980,0 тыс. руб., в полном объеме плана.</w:t>
      </w:r>
      <w:r w:rsidR="00164764" w:rsidRPr="00011C4E">
        <w:rPr>
          <w:rFonts w:ascii="Arial" w:hAnsi="Arial" w:cs="Arial"/>
          <w:color w:val="000000"/>
        </w:rPr>
        <w:t xml:space="preserve"> На организацию</w:t>
      </w:r>
      <w:r w:rsidR="008A2092" w:rsidRPr="00011C4E">
        <w:rPr>
          <w:rFonts w:ascii="Arial" w:hAnsi="Arial" w:cs="Arial"/>
          <w:color w:val="000000"/>
        </w:rPr>
        <w:t xml:space="preserve">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</w:t>
      </w:r>
      <w:r w:rsidR="00C05A5D" w:rsidRPr="00011C4E">
        <w:rPr>
          <w:rFonts w:ascii="Arial" w:hAnsi="Arial" w:cs="Arial"/>
          <w:color w:val="000000"/>
        </w:rPr>
        <w:t>ю</w:t>
      </w:r>
      <w:r w:rsidR="008A2092" w:rsidRPr="00011C4E">
        <w:rPr>
          <w:rFonts w:ascii="Arial" w:hAnsi="Arial" w:cs="Arial"/>
          <w:color w:val="000000"/>
        </w:rPr>
        <w:t xml:space="preserve"> подготовки кадров для муни</w:t>
      </w:r>
      <w:r w:rsidR="00A84EA0" w:rsidRPr="00011C4E">
        <w:rPr>
          <w:rFonts w:ascii="Arial" w:hAnsi="Arial" w:cs="Arial"/>
          <w:color w:val="000000"/>
        </w:rPr>
        <w:t>ципальной службы нап</w:t>
      </w:r>
      <w:r w:rsidR="00C61166" w:rsidRPr="00011C4E">
        <w:rPr>
          <w:rFonts w:ascii="Arial" w:hAnsi="Arial" w:cs="Arial"/>
          <w:color w:val="000000"/>
        </w:rPr>
        <w:t>равлено 525,7 тыс. руб. или 83,2% к плану.</w:t>
      </w:r>
      <w:r w:rsidR="001347FB" w:rsidRPr="00011C4E">
        <w:rPr>
          <w:rFonts w:ascii="Arial" w:hAnsi="Arial" w:cs="Arial"/>
          <w:color w:val="000000"/>
        </w:rPr>
        <w:t xml:space="preserve"> Отменена ежегодная Всероссийская конференция для государственных (муниципальных) учреждений.</w:t>
      </w:r>
    </w:p>
    <w:p w14:paraId="41ED0CE5" w14:textId="5C8989CA" w:rsidR="00146321" w:rsidRPr="00011C4E" w:rsidRDefault="00146321" w:rsidP="007C44F3">
      <w:pPr>
        <w:ind w:firstLine="709"/>
        <w:jc w:val="both"/>
        <w:rPr>
          <w:rFonts w:ascii="Arial" w:hAnsi="Arial" w:cs="Arial"/>
          <w:color w:val="000000"/>
        </w:rPr>
      </w:pPr>
    </w:p>
    <w:p w14:paraId="24A69F76" w14:textId="77777777" w:rsidR="00872434" w:rsidRPr="00011C4E" w:rsidRDefault="00872434" w:rsidP="00872434">
      <w:pPr>
        <w:ind w:firstLine="709"/>
        <w:jc w:val="center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/>
          <w:bCs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27403F1F" w14:textId="77777777" w:rsidR="00872434" w:rsidRPr="00011C4E" w:rsidRDefault="00872434" w:rsidP="007C44F3">
      <w:pPr>
        <w:ind w:firstLine="709"/>
        <w:jc w:val="both"/>
        <w:rPr>
          <w:rFonts w:ascii="Arial" w:hAnsi="Arial" w:cs="Arial"/>
          <w:color w:val="000000"/>
        </w:rPr>
      </w:pPr>
    </w:p>
    <w:p w14:paraId="66C24627" w14:textId="359BD6C3" w:rsidR="00F24ADC" w:rsidRPr="00011C4E" w:rsidRDefault="008665DD" w:rsidP="00F24ADC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</w:t>
      </w:r>
      <w:r w:rsidR="00247BAD" w:rsidRPr="00011C4E">
        <w:rPr>
          <w:rFonts w:ascii="Arial" w:hAnsi="Arial" w:cs="Arial"/>
          <w:bCs/>
        </w:rPr>
        <w:t>ол</w:t>
      </w:r>
      <w:r w:rsidR="006145DD" w:rsidRPr="00011C4E">
        <w:rPr>
          <w:rFonts w:ascii="Arial" w:hAnsi="Arial" w:cs="Arial"/>
          <w:bCs/>
        </w:rPr>
        <w:t>одежной политики»</w:t>
      </w:r>
      <w:r w:rsidR="00801A42" w:rsidRPr="00011C4E">
        <w:rPr>
          <w:rFonts w:ascii="Arial" w:hAnsi="Arial" w:cs="Arial"/>
          <w:bCs/>
        </w:rPr>
        <w:t xml:space="preserve"> за </w:t>
      </w:r>
      <w:r w:rsidR="00F72A7F" w:rsidRPr="00011C4E">
        <w:rPr>
          <w:rFonts w:ascii="Arial" w:hAnsi="Arial" w:cs="Arial"/>
          <w:bCs/>
        </w:rPr>
        <w:t>202</w:t>
      </w:r>
      <w:r w:rsidR="00E56526" w:rsidRPr="00011C4E">
        <w:rPr>
          <w:rFonts w:ascii="Arial" w:hAnsi="Arial" w:cs="Arial"/>
          <w:bCs/>
        </w:rPr>
        <w:t>3</w:t>
      </w:r>
      <w:r w:rsidR="00182DE2" w:rsidRPr="00011C4E">
        <w:rPr>
          <w:rFonts w:ascii="Arial" w:hAnsi="Arial" w:cs="Arial"/>
          <w:bCs/>
        </w:rPr>
        <w:t xml:space="preserve"> год исполнена в сумме 81 066,6 тыс. руб. или 99,6% к плану (81 356,1 тыс. руб.).</w:t>
      </w:r>
    </w:p>
    <w:p w14:paraId="7CB2911C" w14:textId="2B7F2675" w:rsidR="00EC69D5" w:rsidRPr="00011C4E" w:rsidRDefault="00F24ADC" w:rsidP="00EC69D5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реализацию подпрограммы</w:t>
      </w:r>
      <w:r w:rsidR="00872434" w:rsidRPr="00011C4E">
        <w:rPr>
          <w:rFonts w:ascii="Arial" w:hAnsi="Arial" w:cs="Arial"/>
          <w:bCs/>
        </w:rPr>
        <w:t xml:space="preserve"> «Развитие системы информирования населения о деятельности органов местного самоуп</w:t>
      </w:r>
      <w:r w:rsidR="00A63779" w:rsidRPr="00011C4E">
        <w:rPr>
          <w:rFonts w:ascii="Arial" w:hAnsi="Arial" w:cs="Arial"/>
          <w:bCs/>
        </w:rPr>
        <w:t xml:space="preserve">равления городских округов Московской области, создание доступной современной </w:t>
      </w:r>
      <w:proofErr w:type="spellStart"/>
      <w:r w:rsidR="00A63779" w:rsidRPr="00011C4E">
        <w:rPr>
          <w:rFonts w:ascii="Arial" w:hAnsi="Arial" w:cs="Arial"/>
          <w:bCs/>
        </w:rPr>
        <w:t>медиасреды</w:t>
      </w:r>
      <w:proofErr w:type="spellEnd"/>
      <w:r w:rsidR="00872434" w:rsidRPr="00011C4E">
        <w:rPr>
          <w:rFonts w:ascii="Arial" w:hAnsi="Arial" w:cs="Arial"/>
          <w:bCs/>
        </w:rPr>
        <w:t>»</w:t>
      </w:r>
      <w:r w:rsidR="00E71BB7" w:rsidRPr="00011C4E">
        <w:rPr>
          <w:rFonts w:ascii="Arial" w:hAnsi="Arial" w:cs="Arial"/>
          <w:bCs/>
        </w:rPr>
        <w:t xml:space="preserve"> направлено 18 588,3 тыс. руб. или 99,9% к плану. </w:t>
      </w:r>
    </w:p>
    <w:p w14:paraId="12B3F31C" w14:textId="40968BE0" w:rsidR="00106019" w:rsidRPr="00011C4E" w:rsidRDefault="00EC69D5" w:rsidP="00EC69D5">
      <w:pPr>
        <w:ind w:firstLine="851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реализацию проектов граждан, сформированных в рамках практик инициативного бюджетирования</w:t>
      </w:r>
      <w:r w:rsidR="00B6779A" w:rsidRPr="00011C4E">
        <w:rPr>
          <w:rFonts w:ascii="Arial" w:hAnsi="Arial" w:cs="Arial"/>
          <w:bCs/>
        </w:rPr>
        <w:t xml:space="preserve">, в рамках реализации подпрограммы «Эффективное местное самоуправление» направлено 1 895,2 тыс. руб. или 87,8% к плану. Реализовано 4 проекта (план 4). </w:t>
      </w:r>
      <w:r w:rsidR="00B6779A" w:rsidRPr="00011C4E">
        <w:rPr>
          <w:rFonts w:ascii="Arial" w:hAnsi="Arial" w:cs="Arial"/>
        </w:rPr>
        <w:t>Неполное освоение средств обусловлено экономией по результатам проведенных конкурентных процедур, а также оплатой контрактов по фактическому выполнению работ.</w:t>
      </w:r>
    </w:p>
    <w:p w14:paraId="15E373E1" w14:textId="2323CEC1" w:rsidR="00A9280B" w:rsidRPr="00011C4E" w:rsidRDefault="00872434" w:rsidP="000F164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11C4E">
        <w:rPr>
          <w:rFonts w:ascii="Arial" w:hAnsi="Arial" w:cs="Arial"/>
          <w:bCs/>
        </w:rPr>
        <w:t>Подпрограмма «Молодежь Подмосковья»</w:t>
      </w:r>
      <w:r w:rsidR="005F0778" w:rsidRPr="00011C4E">
        <w:rPr>
          <w:rFonts w:ascii="Arial" w:hAnsi="Arial" w:cs="Arial"/>
          <w:bCs/>
        </w:rPr>
        <w:t xml:space="preserve"> исполнена в </w:t>
      </w:r>
      <w:r w:rsidR="000F164C" w:rsidRPr="00011C4E">
        <w:rPr>
          <w:rFonts w:ascii="Arial" w:hAnsi="Arial" w:cs="Arial"/>
          <w:bCs/>
        </w:rPr>
        <w:t>сумме 1 856,0</w:t>
      </w:r>
      <w:r w:rsidR="00F72A7F" w:rsidRPr="00011C4E">
        <w:rPr>
          <w:rFonts w:ascii="Arial" w:hAnsi="Arial" w:cs="Arial"/>
          <w:bCs/>
        </w:rPr>
        <w:t xml:space="preserve"> тыс</w:t>
      </w:r>
      <w:r w:rsidR="000F164C" w:rsidRPr="00011C4E">
        <w:rPr>
          <w:rFonts w:ascii="Arial" w:hAnsi="Arial" w:cs="Arial"/>
          <w:bCs/>
        </w:rPr>
        <w:t xml:space="preserve">. руб., в полном объеме плана. </w:t>
      </w:r>
      <w:r w:rsidR="00A9280B" w:rsidRPr="00011C4E">
        <w:rPr>
          <w:rFonts w:ascii="Arial" w:hAnsi="Arial" w:cs="Arial"/>
          <w:color w:val="000000"/>
          <w:shd w:val="clear" w:color="auto" w:fill="FFFFFF"/>
        </w:rPr>
        <w:t>На организацию и проведение мероприятий по гражданско-патриотическому и духовно-нравственному во</w:t>
      </w:r>
      <w:r w:rsidR="005E0619" w:rsidRPr="00011C4E">
        <w:rPr>
          <w:rFonts w:ascii="Arial" w:hAnsi="Arial" w:cs="Arial"/>
          <w:color w:val="000000"/>
          <w:shd w:val="clear" w:color="auto" w:fill="FFFFFF"/>
        </w:rPr>
        <w:t>спитанию молодежи направлено 435,2 т</w:t>
      </w:r>
      <w:r w:rsidR="000F164C" w:rsidRPr="00011C4E">
        <w:rPr>
          <w:rFonts w:ascii="Arial" w:hAnsi="Arial" w:cs="Arial"/>
          <w:color w:val="000000"/>
          <w:shd w:val="clear" w:color="auto" w:fill="FFFFFF"/>
        </w:rPr>
        <w:t>ыс. руб. На проведение мероприятий по обеспечению занятости несовершеннолетних направлено 1 420,8 тыс. руб.</w:t>
      </w:r>
    </w:p>
    <w:p w14:paraId="30D3A1FB" w14:textId="49D5D63B" w:rsidR="00DC58DF" w:rsidRPr="00011C4E" w:rsidRDefault="00DC58DF" w:rsidP="00DE0F9E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color w:val="000000"/>
          <w:shd w:val="clear" w:color="auto" w:fill="FFFFFF"/>
        </w:rPr>
        <w:t>На организацию и проведение мероприятий (акций) для добровольцев (волонтеров) в рамках реализации подпрограммы «Развитие добровольчества (</w:t>
      </w:r>
      <w:proofErr w:type="spellStart"/>
      <w:r w:rsidRPr="00011C4E">
        <w:rPr>
          <w:rFonts w:ascii="Arial" w:hAnsi="Arial" w:cs="Arial"/>
          <w:color w:val="000000"/>
          <w:shd w:val="clear" w:color="auto" w:fill="FFFFFF"/>
        </w:rPr>
        <w:t>волонтерства</w:t>
      </w:r>
      <w:proofErr w:type="spellEnd"/>
      <w:r w:rsidRPr="00011C4E">
        <w:rPr>
          <w:rFonts w:ascii="Arial" w:hAnsi="Arial" w:cs="Arial"/>
          <w:color w:val="000000"/>
          <w:shd w:val="clear" w:color="auto" w:fill="FFFFFF"/>
        </w:rPr>
        <w:t>) в городском округе Московской области»</w:t>
      </w:r>
      <w:r w:rsidR="00830359" w:rsidRPr="00011C4E">
        <w:rPr>
          <w:rFonts w:ascii="Arial" w:hAnsi="Arial" w:cs="Arial"/>
          <w:color w:val="000000"/>
          <w:shd w:val="clear" w:color="auto" w:fill="FFFFFF"/>
        </w:rPr>
        <w:t xml:space="preserve"> направлено 235,8 тыс. руб., в полном объеме плана.</w:t>
      </w:r>
    </w:p>
    <w:p w14:paraId="79DA9A79" w14:textId="7AA101EE" w:rsidR="00872434" w:rsidRPr="00011C4E" w:rsidRDefault="007B2EC7" w:rsidP="003963AE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bCs/>
        </w:rPr>
        <w:t>Обеспечивающая подпрог</w:t>
      </w:r>
      <w:r w:rsidR="007F0F4D" w:rsidRPr="00011C4E">
        <w:rPr>
          <w:rFonts w:ascii="Arial" w:hAnsi="Arial" w:cs="Arial"/>
          <w:bCs/>
        </w:rPr>
        <w:t>рамм</w:t>
      </w:r>
      <w:r w:rsidR="008A7764" w:rsidRPr="00011C4E">
        <w:rPr>
          <w:rFonts w:ascii="Arial" w:hAnsi="Arial" w:cs="Arial"/>
          <w:bCs/>
        </w:rPr>
        <w:t>а исполнена в сумме 58 491,2</w:t>
      </w:r>
      <w:r w:rsidR="00C73ADA" w:rsidRPr="00011C4E">
        <w:rPr>
          <w:rFonts w:ascii="Arial" w:hAnsi="Arial" w:cs="Arial"/>
          <w:bCs/>
        </w:rPr>
        <w:t xml:space="preserve"> </w:t>
      </w:r>
      <w:r w:rsidR="008A7764" w:rsidRPr="00011C4E">
        <w:rPr>
          <w:rFonts w:ascii="Arial" w:hAnsi="Arial" w:cs="Arial"/>
          <w:bCs/>
        </w:rPr>
        <w:t xml:space="preserve">тыс. руб., в полном объеме плана. </w:t>
      </w:r>
      <w:r w:rsidR="003963AE" w:rsidRPr="00011C4E">
        <w:rPr>
          <w:rFonts w:ascii="Arial" w:hAnsi="Arial" w:cs="Arial"/>
          <w:color w:val="000000"/>
        </w:rPr>
        <w:t>Н</w:t>
      </w:r>
      <w:r w:rsidR="00DE0F9E" w:rsidRPr="00011C4E">
        <w:rPr>
          <w:rFonts w:ascii="Arial" w:hAnsi="Arial" w:cs="Arial"/>
          <w:color w:val="000000"/>
        </w:rPr>
        <w:t>а финансовое обеспечение выполнения муниципального задан</w:t>
      </w:r>
      <w:r w:rsidR="00CE1D20" w:rsidRPr="00011C4E">
        <w:rPr>
          <w:rFonts w:ascii="Arial" w:hAnsi="Arial" w:cs="Arial"/>
          <w:color w:val="000000"/>
        </w:rPr>
        <w:t>ия муницип</w:t>
      </w:r>
      <w:r w:rsidRPr="00011C4E">
        <w:rPr>
          <w:rFonts w:ascii="Arial" w:hAnsi="Arial" w:cs="Arial"/>
          <w:color w:val="000000"/>
        </w:rPr>
        <w:t>альными учреждениями</w:t>
      </w:r>
      <w:r w:rsidR="003963AE" w:rsidRPr="00011C4E">
        <w:rPr>
          <w:rFonts w:ascii="Arial" w:hAnsi="Arial" w:cs="Arial"/>
          <w:color w:val="000000"/>
        </w:rPr>
        <w:t xml:space="preserve"> направлено 53 389,2 тыс. руб. Выделена иная целевая субсидия на выплату заработной платы в сумме 5 102,0 тыс. руб.</w:t>
      </w:r>
    </w:p>
    <w:p w14:paraId="0A086320" w14:textId="358D535E" w:rsidR="003C5B7E" w:rsidRPr="00011C4E" w:rsidRDefault="003C5B7E" w:rsidP="00F57944">
      <w:pPr>
        <w:jc w:val="both"/>
        <w:rPr>
          <w:rFonts w:ascii="Arial" w:hAnsi="Arial" w:cs="Arial"/>
          <w:bCs/>
        </w:rPr>
      </w:pPr>
    </w:p>
    <w:p w14:paraId="7ECF82E9" w14:textId="77777777" w:rsidR="003C5B7E" w:rsidRPr="00011C4E" w:rsidRDefault="00B6024D" w:rsidP="00B6024D">
      <w:pPr>
        <w:ind w:firstLine="709"/>
        <w:jc w:val="center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«Развитие и функционирование дорожно-транспортного комплекса»</w:t>
      </w:r>
    </w:p>
    <w:p w14:paraId="79DE1F00" w14:textId="77777777" w:rsidR="00B6024D" w:rsidRPr="00011C4E" w:rsidRDefault="00B6024D" w:rsidP="00B6024D">
      <w:pPr>
        <w:ind w:firstLine="709"/>
        <w:jc w:val="center"/>
        <w:rPr>
          <w:rFonts w:ascii="Arial" w:hAnsi="Arial" w:cs="Arial"/>
          <w:bCs/>
        </w:rPr>
      </w:pPr>
    </w:p>
    <w:p w14:paraId="595834AA" w14:textId="5FAE2730" w:rsidR="00B6024D" w:rsidRPr="00011C4E" w:rsidRDefault="009D7109" w:rsidP="00B6024D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Муниципальная программа «Развитие и функционирование дорожно-транс</w:t>
      </w:r>
      <w:r w:rsidR="00044B74" w:rsidRPr="00011C4E">
        <w:rPr>
          <w:rFonts w:ascii="Arial" w:hAnsi="Arial" w:cs="Arial"/>
          <w:color w:val="000000"/>
        </w:rPr>
        <w:t>по</w:t>
      </w:r>
      <w:r w:rsidR="00414F42" w:rsidRPr="00011C4E">
        <w:rPr>
          <w:rFonts w:ascii="Arial" w:hAnsi="Arial" w:cs="Arial"/>
          <w:color w:val="000000"/>
        </w:rPr>
        <w:t xml:space="preserve">ртного комплекса» за </w:t>
      </w:r>
      <w:r w:rsidR="00A76166" w:rsidRPr="00011C4E">
        <w:rPr>
          <w:rFonts w:ascii="Arial" w:hAnsi="Arial" w:cs="Arial"/>
          <w:color w:val="000000"/>
        </w:rPr>
        <w:t>2023</w:t>
      </w:r>
      <w:r w:rsidR="00AB4D2D" w:rsidRPr="00011C4E">
        <w:rPr>
          <w:rFonts w:ascii="Arial" w:hAnsi="Arial" w:cs="Arial"/>
          <w:color w:val="000000"/>
        </w:rPr>
        <w:t xml:space="preserve"> год</w:t>
      </w:r>
      <w:r w:rsidR="00414F42" w:rsidRPr="00011C4E">
        <w:rPr>
          <w:rFonts w:ascii="Arial" w:hAnsi="Arial" w:cs="Arial"/>
          <w:color w:val="000000"/>
        </w:rPr>
        <w:t xml:space="preserve"> исполнена в сумме </w:t>
      </w:r>
      <w:r w:rsidR="00AB4D2D" w:rsidRPr="00011C4E">
        <w:rPr>
          <w:rFonts w:ascii="Arial" w:hAnsi="Arial" w:cs="Arial"/>
          <w:color w:val="000000"/>
        </w:rPr>
        <w:t>469 883,9</w:t>
      </w:r>
      <w:r w:rsidR="00CE18C4" w:rsidRPr="00011C4E">
        <w:rPr>
          <w:rFonts w:ascii="Arial" w:hAnsi="Arial" w:cs="Arial"/>
          <w:color w:val="000000"/>
        </w:rPr>
        <w:t xml:space="preserve"> тыс</w:t>
      </w:r>
      <w:r w:rsidR="005B2AB6" w:rsidRPr="00011C4E">
        <w:rPr>
          <w:rFonts w:ascii="Arial" w:hAnsi="Arial" w:cs="Arial"/>
          <w:color w:val="000000"/>
        </w:rPr>
        <w:t xml:space="preserve">. руб. или </w:t>
      </w:r>
      <w:r w:rsidR="00AB4D2D" w:rsidRPr="00011C4E">
        <w:rPr>
          <w:rFonts w:ascii="Arial" w:hAnsi="Arial" w:cs="Arial"/>
          <w:color w:val="000000"/>
        </w:rPr>
        <w:t>97,9</w:t>
      </w:r>
      <w:r w:rsidR="00414F42" w:rsidRPr="00011C4E">
        <w:rPr>
          <w:rFonts w:ascii="Arial" w:hAnsi="Arial" w:cs="Arial"/>
          <w:color w:val="000000"/>
        </w:rPr>
        <w:t>% к плану (</w:t>
      </w:r>
      <w:r w:rsidR="00AB4D2D" w:rsidRPr="00011C4E">
        <w:rPr>
          <w:rFonts w:ascii="Arial" w:hAnsi="Arial" w:cs="Arial"/>
          <w:color w:val="000000"/>
        </w:rPr>
        <w:t>480 021,2</w:t>
      </w:r>
      <w:r w:rsidR="00CE18C4" w:rsidRPr="00011C4E">
        <w:rPr>
          <w:rFonts w:ascii="Arial" w:hAnsi="Arial" w:cs="Arial"/>
          <w:color w:val="000000"/>
        </w:rPr>
        <w:t xml:space="preserve"> тыс</w:t>
      </w:r>
      <w:r w:rsidR="00AB4D2D" w:rsidRPr="00011C4E">
        <w:rPr>
          <w:rFonts w:ascii="Arial" w:hAnsi="Arial" w:cs="Arial"/>
          <w:color w:val="000000"/>
        </w:rPr>
        <w:t>. руб.).</w:t>
      </w:r>
    </w:p>
    <w:p w14:paraId="3889A767" w14:textId="77777777" w:rsidR="00E46E96" w:rsidRPr="00011C4E" w:rsidRDefault="00AB0F7D" w:rsidP="007C44F3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Cs/>
        </w:rPr>
        <w:t>Подпрограмма «Пассажирский транспорт общего пользования»</w:t>
      </w:r>
      <w:r w:rsidR="00F528B9" w:rsidRPr="00011C4E">
        <w:rPr>
          <w:rFonts w:ascii="Arial" w:hAnsi="Arial" w:cs="Arial"/>
          <w:bCs/>
        </w:rPr>
        <w:t xml:space="preserve"> исполнена в сумме </w:t>
      </w:r>
      <w:r w:rsidR="009666DC" w:rsidRPr="00011C4E">
        <w:rPr>
          <w:rFonts w:ascii="Arial" w:hAnsi="Arial" w:cs="Arial"/>
          <w:bCs/>
        </w:rPr>
        <w:t>66 193,0 тыс. руб. или 96,6% к плану (68 504,4 тыс. руб.).</w:t>
      </w:r>
      <w:r w:rsidR="00DB3752" w:rsidRPr="00011C4E">
        <w:rPr>
          <w:rFonts w:ascii="Arial" w:hAnsi="Arial" w:cs="Arial"/>
          <w:bCs/>
        </w:rPr>
        <w:t xml:space="preserve"> </w:t>
      </w:r>
      <w:r w:rsidR="00E46E96" w:rsidRPr="00011C4E">
        <w:rPr>
          <w:rFonts w:ascii="Arial" w:hAnsi="Arial" w:cs="Arial"/>
        </w:rPr>
        <w:t>Расходы произведены исходя из фактически представленных к оплате документов.</w:t>
      </w:r>
    </w:p>
    <w:p w14:paraId="3C3155C9" w14:textId="2B961AAA" w:rsidR="00872434" w:rsidRPr="00011C4E" w:rsidRDefault="00AB0F7D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«Дороги Подмосковья»</w:t>
      </w:r>
      <w:r w:rsidR="00D16D0F" w:rsidRPr="00011C4E">
        <w:rPr>
          <w:rFonts w:ascii="Arial" w:hAnsi="Arial" w:cs="Arial"/>
          <w:bCs/>
        </w:rPr>
        <w:t xml:space="preserve"> исполнена в сумме </w:t>
      </w:r>
      <w:r w:rsidR="001E3BA0" w:rsidRPr="00011C4E">
        <w:rPr>
          <w:rFonts w:ascii="Arial" w:hAnsi="Arial" w:cs="Arial"/>
          <w:bCs/>
        </w:rPr>
        <w:t>403 690,9</w:t>
      </w:r>
      <w:r w:rsidR="00CE18C4" w:rsidRPr="00011C4E">
        <w:rPr>
          <w:rFonts w:ascii="Arial" w:hAnsi="Arial" w:cs="Arial"/>
          <w:bCs/>
        </w:rPr>
        <w:t xml:space="preserve"> тыс</w:t>
      </w:r>
      <w:r w:rsidR="00D16D0F" w:rsidRPr="00011C4E">
        <w:rPr>
          <w:rFonts w:ascii="Arial" w:hAnsi="Arial" w:cs="Arial"/>
          <w:bCs/>
        </w:rPr>
        <w:t xml:space="preserve">. руб. или </w:t>
      </w:r>
      <w:r w:rsidR="001E3BA0" w:rsidRPr="00011C4E">
        <w:rPr>
          <w:rFonts w:ascii="Arial" w:hAnsi="Arial" w:cs="Arial"/>
          <w:bCs/>
        </w:rPr>
        <w:t>98,1</w:t>
      </w:r>
      <w:r w:rsidR="00D16D0F" w:rsidRPr="00011C4E">
        <w:rPr>
          <w:rFonts w:ascii="Arial" w:hAnsi="Arial" w:cs="Arial"/>
          <w:bCs/>
        </w:rPr>
        <w:t>% к плану (</w:t>
      </w:r>
      <w:r w:rsidR="001E3BA0" w:rsidRPr="00011C4E">
        <w:rPr>
          <w:rFonts w:ascii="Arial" w:hAnsi="Arial" w:cs="Arial"/>
          <w:bCs/>
        </w:rPr>
        <w:t>411 516,8</w:t>
      </w:r>
      <w:r w:rsidR="00CE18C4" w:rsidRPr="00011C4E">
        <w:rPr>
          <w:rFonts w:ascii="Arial" w:hAnsi="Arial" w:cs="Arial"/>
          <w:bCs/>
        </w:rPr>
        <w:t xml:space="preserve"> тыс</w:t>
      </w:r>
      <w:r w:rsidR="005701A5" w:rsidRPr="00011C4E">
        <w:rPr>
          <w:rFonts w:ascii="Arial" w:hAnsi="Arial" w:cs="Arial"/>
          <w:bCs/>
        </w:rPr>
        <w:t>. ру</w:t>
      </w:r>
      <w:r w:rsidR="001053D2" w:rsidRPr="00011C4E">
        <w:rPr>
          <w:rFonts w:ascii="Arial" w:hAnsi="Arial" w:cs="Arial"/>
          <w:bCs/>
        </w:rPr>
        <w:t>б.).</w:t>
      </w:r>
    </w:p>
    <w:p w14:paraId="1BEA5F2E" w14:textId="13D52240" w:rsidR="00594D71" w:rsidRPr="00011C4E" w:rsidRDefault="00594D71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обеспечение дорожной деятельности в отношении автомобильных дорог местного значения направлено </w:t>
      </w:r>
      <w:r w:rsidR="00BA54CC" w:rsidRPr="00011C4E">
        <w:rPr>
          <w:rFonts w:ascii="Arial" w:hAnsi="Arial" w:cs="Arial"/>
          <w:bCs/>
        </w:rPr>
        <w:t>233 648,7</w:t>
      </w:r>
      <w:r w:rsidRPr="00011C4E">
        <w:rPr>
          <w:rFonts w:ascii="Arial" w:hAnsi="Arial" w:cs="Arial"/>
          <w:bCs/>
        </w:rPr>
        <w:t xml:space="preserve"> тыс. руб. или </w:t>
      </w:r>
      <w:r w:rsidR="00BA54CC" w:rsidRPr="00011C4E">
        <w:rPr>
          <w:rFonts w:ascii="Arial" w:hAnsi="Arial" w:cs="Arial"/>
          <w:bCs/>
        </w:rPr>
        <w:t>97,3</w:t>
      </w:r>
      <w:r w:rsidRPr="00011C4E">
        <w:rPr>
          <w:rFonts w:ascii="Arial" w:hAnsi="Arial" w:cs="Arial"/>
          <w:bCs/>
        </w:rPr>
        <w:t>%</w:t>
      </w:r>
      <w:r w:rsidR="00A87014" w:rsidRPr="00011C4E">
        <w:rPr>
          <w:rFonts w:ascii="Arial" w:hAnsi="Arial" w:cs="Arial"/>
          <w:bCs/>
        </w:rPr>
        <w:t xml:space="preserve"> к плану (</w:t>
      </w:r>
      <w:r w:rsidR="00BA54CC" w:rsidRPr="00011C4E">
        <w:rPr>
          <w:rFonts w:ascii="Arial" w:hAnsi="Arial" w:cs="Arial"/>
          <w:bCs/>
        </w:rPr>
        <w:t>240 021,3</w:t>
      </w:r>
      <w:r w:rsidR="00A87014" w:rsidRPr="00011C4E">
        <w:rPr>
          <w:rFonts w:ascii="Arial" w:hAnsi="Arial" w:cs="Arial"/>
          <w:bCs/>
        </w:rPr>
        <w:t xml:space="preserve"> тыс. руб.)</w:t>
      </w:r>
      <w:r w:rsidR="00BA54CC" w:rsidRPr="00011C4E">
        <w:rPr>
          <w:rFonts w:ascii="Arial" w:hAnsi="Arial" w:cs="Arial"/>
          <w:bCs/>
        </w:rPr>
        <w:t>.</w:t>
      </w:r>
      <w:r w:rsidR="00351FBB" w:rsidRPr="00011C4E">
        <w:rPr>
          <w:rFonts w:ascii="Arial" w:hAnsi="Arial" w:cs="Arial"/>
          <w:bCs/>
        </w:rPr>
        <w:t xml:space="preserve"> </w:t>
      </w:r>
      <w:r w:rsidR="00351FBB" w:rsidRPr="00011C4E">
        <w:rPr>
          <w:rFonts w:ascii="Arial" w:hAnsi="Arial" w:cs="Arial"/>
        </w:rPr>
        <w:t>Неполное освоение средств обусловлено экономией в ходе проведения конкурентных процедур, осуществлением расходов исходя из фактически представленных к оплате документов.</w:t>
      </w:r>
    </w:p>
    <w:p w14:paraId="06F504B6" w14:textId="61E259DA" w:rsidR="003F4F25" w:rsidRPr="00011C4E" w:rsidRDefault="00594D71" w:rsidP="00B4446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выполнение мероприятий по обеспечению безопасност</w:t>
      </w:r>
      <w:r w:rsidR="003F4F25" w:rsidRPr="00011C4E">
        <w:rPr>
          <w:rFonts w:ascii="Arial" w:hAnsi="Arial" w:cs="Arial"/>
          <w:bCs/>
        </w:rPr>
        <w:t>и дорож</w:t>
      </w:r>
      <w:r w:rsidR="00FA1658" w:rsidRPr="00011C4E">
        <w:rPr>
          <w:rFonts w:ascii="Arial" w:hAnsi="Arial" w:cs="Arial"/>
          <w:bCs/>
        </w:rPr>
        <w:t>ного</w:t>
      </w:r>
      <w:r w:rsidR="00B4446C" w:rsidRPr="00011C4E">
        <w:rPr>
          <w:rFonts w:ascii="Arial" w:hAnsi="Arial" w:cs="Arial"/>
          <w:bCs/>
        </w:rPr>
        <w:t xml:space="preserve"> движения направлено 31 923,3 тыс. руб. или 99,8% к плану. </w:t>
      </w:r>
      <w:r w:rsidR="00B4446C" w:rsidRPr="00011C4E">
        <w:rPr>
          <w:rFonts w:ascii="Arial" w:hAnsi="Arial" w:cs="Arial"/>
        </w:rPr>
        <w:t>Неполное освоение средств обусловлено экономией в ходе проведения конкурентных процедур.</w:t>
      </w:r>
    </w:p>
    <w:p w14:paraId="45CF446D" w14:textId="77777777" w:rsidR="008C3017" w:rsidRPr="00011C4E" w:rsidRDefault="00812DA3" w:rsidP="008C3017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софинансирование работ по капитальному ремонту и ремонту автомобильных дорог общего пользования местного значения за счет сред</w:t>
      </w:r>
      <w:r w:rsidR="00D02FF8" w:rsidRPr="00011C4E">
        <w:rPr>
          <w:rFonts w:ascii="Arial" w:hAnsi="Arial" w:cs="Arial"/>
          <w:bCs/>
        </w:rPr>
        <w:t>ств местно</w:t>
      </w:r>
      <w:r w:rsidR="008C3017" w:rsidRPr="00011C4E">
        <w:rPr>
          <w:rFonts w:ascii="Arial" w:hAnsi="Arial" w:cs="Arial"/>
          <w:bCs/>
        </w:rPr>
        <w:t xml:space="preserve">го бюджета направлено 21 286,6 тыс. руб. или 99,8% к плану. </w:t>
      </w:r>
      <w:r w:rsidR="008C3017" w:rsidRPr="00011C4E">
        <w:rPr>
          <w:rFonts w:ascii="Arial" w:hAnsi="Arial" w:cs="Arial"/>
        </w:rPr>
        <w:t>Неполное освоение средств обусловлено экономией в ходе проведения конкурентных процедур, осуществлением расходов исходя из фактически представленных к оплате документов.</w:t>
      </w:r>
    </w:p>
    <w:p w14:paraId="4BF5E5A1" w14:textId="33772423" w:rsidR="00E303EA" w:rsidRPr="00011C4E" w:rsidRDefault="00812DA3" w:rsidP="00E303EA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софинансирование работ по капитальному ремонту и ремонту автомобильных дорог общего пользования</w:t>
      </w:r>
      <w:r w:rsidR="0049376F" w:rsidRPr="00011C4E">
        <w:rPr>
          <w:rFonts w:ascii="Arial" w:hAnsi="Arial" w:cs="Arial"/>
          <w:bCs/>
        </w:rPr>
        <w:t xml:space="preserve"> местного значения</w:t>
      </w:r>
      <w:r w:rsidRPr="00011C4E">
        <w:rPr>
          <w:rFonts w:ascii="Arial" w:hAnsi="Arial" w:cs="Arial"/>
          <w:bCs/>
        </w:rPr>
        <w:t xml:space="preserve"> </w:t>
      </w:r>
      <w:r w:rsidR="00E303EA" w:rsidRPr="00011C4E">
        <w:rPr>
          <w:rFonts w:ascii="Arial" w:hAnsi="Arial" w:cs="Arial"/>
          <w:bCs/>
        </w:rPr>
        <w:t>направлено 116 832,3 тыс. руб. или 98,9% к плану.</w:t>
      </w:r>
      <w:r w:rsidR="00E303EA" w:rsidRPr="00011C4E">
        <w:rPr>
          <w:rFonts w:ascii="Arial" w:hAnsi="Arial" w:cs="Arial"/>
        </w:rPr>
        <w:t xml:space="preserve"> Неполное освоение средств обусловлено экономией в ходе проведения конкурентных процедур, осуществлением расходов исходя из фактически представленных к оплате документов.</w:t>
      </w:r>
    </w:p>
    <w:p w14:paraId="1EF8A781" w14:textId="3D207979" w:rsidR="00812DA3" w:rsidRPr="00011C4E" w:rsidRDefault="00812DA3" w:rsidP="00594D71">
      <w:pPr>
        <w:ind w:firstLine="709"/>
        <w:jc w:val="both"/>
        <w:rPr>
          <w:rFonts w:ascii="Arial" w:hAnsi="Arial" w:cs="Arial"/>
          <w:bCs/>
        </w:rPr>
      </w:pPr>
    </w:p>
    <w:p w14:paraId="725632C4" w14:textId="77777777" w:rsidR="00C0590D" w:rsidRPr="00011C4E" w:rsidRDefault="00C0590D" w:rsidP="00CA13C8">
      <w:pPr>
        <w:ind w:firstLine="709"/>
        <w:jc w:val="both"/>
        <w:rPr>
          <w:rFonts w:ascii="Arial" w:hAnsi="Arial" w:cs="Arial"/>
          <w:color w:val="000000"/>
        </w:rPr>
      </w:pPr>
    </w:p>
    <w:p w14:paraId="78BC7D56" w14:textId="79E708B8" w:rsidR="00483036" w:rsidRPr="00011C4E" w:rsidRDefault="00104B66" w:rsidP="006C1BA3">
      <w:pPr>
        <w:ind w:firstLine="709"/>
        <w:jc w:val="both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color w:val="000000"/>
        </w:rPr>
        <w:t>Муниципальная программа «Цифровое муниципальное образование»</w:t>
      </w:r>
    </w:p>
    <w:p w14:paraId="2F46702F" w14:textId="77777777" w:rsidR="00D52A03" w:rsidRPr="00011C4E" w:rsidRDefault="00D52A03" w:rsidP="006C1BA3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722151B0" w14:textId="68A1F91B" w:rsidR="00034F0A" w:rsidRPr="00011C4E" w:rsidRDefault="00046EC9" w:rsidP="00CA13C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Муниципальная программа «Цифровое муницип</w:t>
      </w:r>
      <w:r w:rsidR="004C75B9" w:rsidRPr="00011C4E">
        <w:rPr>
          <w:rFonts w:ascii="Arial" w:hAnsi="Arial" w:cs="Arial"/>
          <w:color w:val="000000"/>
        </w:rPr>
        <w:t>альное</w:t>
      </w:r>
      <w:r w:rsidR="008553D2" w:rsidRPr="00011C4E">
        <w:rPr>
          <w:rFonts w:ascii="Arial" w:hAnsi="Arial" w:cs="Arial"/>
          <w:color w:val="000000"/>
        </w:rPr>
        <w:t xml:space="preserve"> образование» за </w:t>
      </w:r>
      <w:r w:rsidR="00683C82" w:rsidRPr="00011C4E">
        <w:rPr>
          <w:rFonts w:ascii="Arial" w:hAnsi="Arial" w:cs="Arial"/>
          <w:color w:val="000000"/>
        </w:rPr>
        <w:t>2023</w:t>
      </w:r>
      <w:r w:rsidR="008553D2" w:rsidRPr="00011C4E">
        <w:rPr>
          <w:rFonts w:ascii="Arial" w:hAnsi="Arial" w:cs="Arial"/>
          <w:color w:val="000000"/>
        </w:rPr>
        <w:t xml:space="preserve"> год</w:t>
      </w:r>
      <w:r w:rsidR="00AF683C" w:rsidRPr="00011C4E">
        <w:rPr>
          <w:rFonts w:ascii="Arial" w:hAnsi="Arial" w:cs="Arial"/>
          <w:color w:val="000000"/>
        </w:rPr>
        <w:t xml:space="preserve"> исполнена в сумме </w:t>
      </w:r>
      <w:r w:rsidR="008553D2" w:rsidRPr="00011C4E">
        <w:rPr>
          <w:rFonts w:ascii="Arial" w:hAnsi="Arial" w:cs="Arial"/>
          <w:color w:val="000000"/>
        </w:rPr>
        <w:t>113 621,0</w:t>
      </w:r>
      <w:r w:rsidR="003534FA" w:rsidRPr="00011C4E">
        <w:rPr>
          <w:rFonts w:ascii="Arial" w:hAnsi="Arial" w:cs="Arial"/>
          <w:color w:val="000000"/>
        </w:rPr>
        <w:t xml:space="preserve"> тыс</w:t>
      </w:r>
      <w:r w:rsidR="00AF683C" w:rsidRPr="00011C4E">
        <w:rPr>
          <w:rFonts w:ascii="Arial" w:hAnsi="Arial" w:cs="Arial"/>
          <w:color w:val="000000"/>
        </w:rPr>
        <w:t xml:space="preserve">. руб. или </w:t>
      </w:r>
      <w:r w:rsidR="008553D2" w:rsidRPr="00011C4E">
        <w:rPr>
          <w:rFonts w:ascii="Arial" w:hAnsi="Arial" w:cs="Arial"/>
          <w:color w:val="000000"/>
        </w:rPr>
        <w:t>98,3</w:t>
      </w:r>
      <w:r w:rsidR="00AF683C" w:rsidRPr="00011C4E">
        <w:rPr>
          <w:rFonts w:ascii="Arial" w:hAnsi="Arial" w:cs="Arial"/>
          <w:color w:val="000000"/>
        </w:rPr>
        <w:t>% к плану (</w:t>
      </w:r>
      <w:r w:rsidR="008553D2" w:rsidRPr="00011C4E">
        <w:rPr>
          <w:rFonts w:ascii="Arial" w:hAnsi="Arial" w:cs="Arial"/>
          <w:color w:val="000000"/>
        </w:rPr>
        <w:t>115 531,4</w:t>
      </w:r>
      <w:r w:rsidR="003534FA" w:rsidRPr="00011C4E">
        <w:rPr>
          <w:rFonts w:ascii="Arial" w:hAnsi="Arial" w:cs="Arial"/>
          <w:color w:val="000000"/>
        </w:rPr>
        <w:t xml:space="preserve"> тыс</w:t>
      </w:r>
      <w:r w:rsidRPr="00011C4E">
        <w:rPr>
          <w:rFonts w:ascii="Arial" w:hAnsi="Arial" w:cs="Arial"/>
          <w:color w:val="000000"/>
        </w:rPr>
        <w:t>. ру</w:t>
      </w:r>
      <w:r w:rsidR="008553D2" w:rsidRPr="00011C4E">
        <w:rPr>
          <w:rFonts w:ascii="Arial" w:hAnsi="Arial" w:cs="Arial"/>
          <w:color w:val="000000"/>
        </w:rPr>
        <w:t>б.).</w:t>
      </w:r>
    </w:p>
    <w:p w14:paraId="188D594F" w14:textId="4E0610CB" w:rsidR="007E3ECE" w:rsidRPr="00011C4E" w:rsidRDefault="007E3ECE" w:rsidP="00CA13C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реализацию подпрограммы «Повышение качества </w:t>
      </w:r>
      <w:r w:rsidR="00B21D89" w:rsidRPr="00011C4E">
        <w:rPr>
          <w:rFonts w:ascii="Arial" w:hAnsi="Arial" w:cs="Arial"/>
          <w:color w:val="000000"/>
        </w:rPr>
        <w:t xml:space="preserve">и </w:t>
      </w:r>
      <w:r w:rsidRPr="00011C4E">
        <w:rPr>
          <w:rFonts w:ascii="Arial" w:hAnsi="Arial" w:cs="Arial"/>
          <w:color w:val="000000"/>
        </w:rPr>
        <w:t>доступности предоставления государственных и муниципальных услуг на базе многофункциональных центров предоставления государственных и муници</w:t>
      </w:r>
      <w:r w:rsidR="008E6F87" w:rsidRPr="00011C4E">
        <w:rPr>
          <w:rFonts w:ascii="Arial" w:hAnsi="Arial" w:cs="Arial"/>
          <w:color w:val="000000"/>
        </w:rPr>
        <w:t>пальных услуг» направлено 1 670,0 тыс. руб., в полном объеме плана.</w:t>
      </w:r>
    </w:p>
    <w:p w14:paraId="71BB90AC" w14:textId="5C3F7746" w:rsidR="00480C97" w:rsidRPr="00011C4E" w:rsidRDefault="00480C97" w:rsidP="00BF1D5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D02EB6" w:rsidRPr="00011C4E">
        <w:rPr>
          <w:rFonts w:ascii="Arial" w:hAnsi="Arial" w:cs="Arial"/>
          <w:bCs/>
        </w:rPr>
        <w:t xml:space="preserve"> </w:t>
      </w:r>
      <w:r w:rsidR="009871C9" w:rsidRPr="00011C4E">
        <w:rPr>
          <w:rFonts w:ascii="Arial" w:hAnsi="Arial" w:cs="Arial"/>
          <w:bCs/>
        </w:rPr>
        <w:t>исполнена</w:t>
      </w:r>
      <w:r w:rsidR="0002419C" w:rsidRPr="00011C4E">
        <w:rPr>
          <w:rFonts w:ascii="Arial" w:hAnsi="Arial" w:cs="Arial"/>
          <w:bCs/>
        </w:rPr>
        <w:t xml:space="preserve"> в сумме </w:t>
      </w:r>
      <w:r w:rsidR="00991584" w:rsidRPr="00011C4E">
        <w:rPr>
          <w:rFonts w:ascii="Arial" w:hAnsi="Arial" w:cs="Arial"/>
          <w:bCs/>
        </w:rPr>
        <w:t>12 207,2 тыс. руб., в полном объеме плана.</w:t>
      </w:r>
    </w:p>
    <w:p w14:paraId="43AA01C9" w14:textId="77777777" w:rsidR="00FA00CB" w:rsidRPr="00011C4E" w:rsidRDefault="00FA00CB" w:rsidP="00BF1D5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В том числе по основным мероприятиям:</w:t>
      </w:r>
    </w:p>
    <w:p w14:paraId="6C134AC4" w14:textId="6913828D" w:rsidR="003948F9" w:rsidRPr="00011C4E" w:rsidRDefault="00FA00CB" w:rsidP="00BF1D5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на информационную </w:t>
      </w:r>
      <w:r w:rsidR="002652BF" w:rsidRPr="00011C4E">
        <w:rPr>
          <w:rFonts w:ascii="Arial" w:hAnsi="Arial" w:cs="Arial"/>
          <w:bCs/>
        </w:rPr>
        <w:t>инфраструктуру направлено 4 422,2 тыс. руб. или 99,9% к плану;</w:t>
      </w:r>
    </w:p>
    <w:p w14:paraId="3B283DBC" w14:textId="07798608" w:rsidR="00FA00CB" w:rsidRPr="00011C4E" w:rsidRDefault="00FA00CB" w:rsidP="00BF1D5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- на информа</w:t>
      </w:r>
      <w:r w:rsidR="00E863C4" w:rsidRPr="00011C4E">
        <w:rPr>
          <w:rFonts w:ascii="Arial" w:hAnsi="Arial" w:cs="Arial"/>
          <w:bCs/>
        </w:rPr>
        <w:t>ционную безопасность направлено 1 270,0 тыс. руб., в полном объеме плана;</w:t>
      </w:r>
    </w:p>
    <w:p w14:paraId="11D52AF1" w14:textId="4AF50811" w:rsidR="007D4007" w:rsidRPr="00011C4E" w:rsidRDefault="007D4007" w:rsidP="00BF1D5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lastRenderedPageBreak/>
        <w:t>- на цифровое государственн</w:t>
      </w:r>
      <w:r w:rsidR="008851B9" w:rsidRPr="00011C4E">
        <w:rPr>
          <w:rFonts w:ascii="Arial" w:hAnsi="Arial" w:cs="Arial"/>
          <w:bCs/>
        </w:rPr>
        <w:t>ое управление направлено 6 515,0 тыс. руб., в полном объеме плана.</w:t>
      </w:r>
    </w:p>
    <w:p w14:paraId="53E4EC7E" w14:textId="1497CF5B" w:rsidR="00AC3F7B" w:rsidRPr="00011C4E" w:rsidRDefault="0009213F" w:rsidP="00BF1D5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Обеспечивающая </w:t>
      </w:r>
      <w:r w:rsidR="00204D66" w:rsidRPr="00011C4E">
        <w:rPr>
          <w:rFonts w:ascii="Arial" w:hAnsi="Arial" w:cs="Arial"/>
          <w:bCs/>
        </w:rPr>
        <w:t>под</w:t>
      </w:r>
      <w:r w:rsidRPr="00011C4E">
        <w:rPr>
          <w:rFonts w:ascii="Arial" w:hAnsi="Arial" w:cs="Arial"/>
          <w:bCs/>
        </w:rPr>
        <w:t>прог</w:t>
      </w:r>
      <w:r w:rsidR="0020396A" w:rsidRPr="00011C4E">
        <w:rPr>
          <w:rFonts w:ascii="Arial" w:hAnsi="Arial" w:cs="Arial"/>
          <w:bCs/>
        </w:rPr>
        <w:t>рамма исполнена в сумме 93 775,1 тыс. руб. или 98,0% к плану (95 663,0</w:t>
      </w:r>
      <w:r w:rsidRPr="00011C4E">
        <w:rPr>
          <w:rFonts w:ascii="Arial" w:hAnsi="Arial" w:cs="Arial"/>
          <w:bCs/>
        </w:rPr>
        <w:t xml:space="preserve"> тыс. руб.).</w:t>
      </w:r>
      <w:r w:rsidR="0020396A" w:rsidRPr="00011C4E">
        <w:rPr>
          <w:rFonts w:ascii="Arial" w:hAnsi="Arial" w:cs="Arial"/>
          <w:bCs/>
        </w:rPr>
        <w:t xml:space="preserve"> </w:t>
      </w:r>
      <w:r w:rsidRPr="00011C4E">
        <w:rPr>
          <w:rFonts w:ascii="Arial" w:hAnsi="Arial" w:cs="Arial"/>
          <w:bCs/>
        </w:rPr>
        <w:t>Средства направлены на обеспечение деятельности МКУ «МФЦ».</w:t>
      </w:r>
    </w:p>
    <w:p w14:paraId="2528BE4A" w14:textId="1D9E5213" w:rsidR="003E6DE3" w:rsidRPr="00011C4E" w:rsidRDefault="003E6DE3" w:rsidP="00BF1D5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«Развитие архив</w:t>
      </w:r>
      <w:r w:rsidR="005A0A02" w:rsidRPr="00011C4E">
        <w:rPr>
          <w:rFonts w:ascii="Arial" w:hAnsi="Arial" w:cs="Arial"/>
          <w:bCs/>
        </w:rPr>
        <w:t>ного дела» исполнена в</w:t>
      </w:r>
      <w:r w:rsidR="00FA401F" w:rsidRPr="00011C4E">
        <w:rPr>
          <w:rFonts w:ascii="Arial" w:hAnsi="Arial" w:cs="Arial"/>
          <w:bCs/>
        </w:rPr>
        <w:t xml:space="preserve"> сумме 5 968,7 тыс. руб. или 99,7</w:t>
      </w:r>
      <w:r w:rsidRPr="00011C4E">
        <w:rPr>
          <w:rFonts w:ascii="Arial" w:hAnsi="Arial" w:cs="Arial"/>
          <w:bCs/>
        </w:rPr>
        <w:t>% к план</w:t>
      </w:r>
      <w:r w:rsidR="00FA401F" w:rsidRPr="00011C4E">
        <w:rPr>
          <w:rFonts w:ascii="Arial" w:hAnsi="Arial" w:cs="Arial"/>
          <w:bCs/>
        </w:rPr>
        <w:t>у.</w:t>
      </w:r>
    </w:p>
    <w:p w14:paraId="6E946E0F" w14:textId="77777777" w:rsidR="00AC3F7B" w:rsidRPr="00011C4E" w:rsidRDefault="00AC3F7B" w:rsidP="00BF1D58">
      <w:pPr>
        <w:ind w:firstLine="709"/>
        <w:jc w:val="both"/>
        <w:rPr>
          <w:rFonts w:ascii="Arial" w:hAnsi="Arial" w:cs="Arial"/>
          <w:bCs/>
        </w:rPr>
      </w:pPr>
    </w:p>
    <w:p w14:paraId="0151F3EF" w14:textId="77777777" w:rsidR="00AC2066" w:rsidRPr="00011C4E" w:rsidRDefault="00AC2066" w:rsidP="00112DFC">
      <w:pPr>
        <w:ind w:firstLine="709"/>
        <w:jc w:val="center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«Архитектура и градостроительство»</w:t>
      </w:r>
    </w:p>
    <w:p w14:paraId="4007C29C" w14:textId="77777777" w:rsidR="00480C97" w:rsidRPr="00011C4E" w:rsidRDefault="00480C97" w:rsidP="00CA13C8">
      <w:pPr>
        <w:ind w:firstLine="709"/>
        <w:jc w:val="both"/>
        <w:rPr>
          <w:rFonts w:ascii="Arial" w:hAnsi="Arial" w:cs="Arial"/>
          <w:color w:val="000000"/>
        </w:rPr>
      </w:pPr>
    </w:p>
    <w:p w14:paraId="04C1A9A7" w14:textId="7CDBFBC8" w:rsidR="00A07224" w:rsidRPr="00011C4E" w:rsidRDefault="00A07224" w:rsidP="00CA13C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Муниципальная программа «Архитектура и </w:t>
      </w:r>
      <w:r w:rsidR="00112DFC" w:rsidRPr="00011C4E">
        <w:rPr>
          <w:rFonts w:ascii="Arial" w:hAnsi="Arial" w:cs="Arial"/>
          <w:color w:val="000000"/>
        </w:rPr>
        <w:t>градостроительство» за</w:t>
      </w:r>
      <w:r w:rsidR="00E812DB" w:rsidRPr="00011C4E">
        <w:rPr>
          <w:rFonts w:ascii="Arial" w:hAnsi="Arial" w:cs="Arial"/>
          <w:color w:val="000000"/>
        </w:rPr>
        <w:t xml:space="preserve"> 2023</w:t>
      </w:r>
      <w:r w:rsidR="00112DFC" w:rsidRPr="00011C4E">
        <w:rPr>
          <w:rFonts w:ascii="Arial" w:hAnsi="Arial" w:cs="Arial"/>
          <w:color w:val="000000"/>
        </w:rPr>
        <w:t xml:space="preserve"> год</w:t>
      </w:r>
      <w:r w:rsidR="003F1955" w:rsidRPr="00011C4E">
        <w:rPr>
          <w:rFonts w:ascii="Arial" w:hAnsi="Arial" w:cs="Arial"/>
          <w:color w:val="000000"/>
        </w:rPr>
        <w:t xml:space="preserve"> исполнена в сумме </w:t>
      </w:r>
      <w:r w:rsidR="00112DFC" w:rsidRPr="00011C4E">
        <w:rPr>
          <w:rFonts w:ascii="Arial" w:hAnsi="Arial" w:cs="Arial"/>
          <w:color w:val="000000"/>
        </w:rPr>
        <w:t>22 760,8</w:t>
      </w:r>
      <w:r w:rsidR="00B70B88" w:rsidRPr="00011C4E">
        <w:rPr>
          <w:rFonts w:ascii="Arial" w:hAnsi="Arial" w:cs="Arial"/>
          <w:color w:val="000000"/>
        </w:rPr>
        <w:t xml:space="preserve"> тыс</w:t>
      </w:r>
      <w:r w:rsidR="003F1955" w:rsidRPr="00011C4E">
        <w:rPr>
          <w:rFonts w:ascii="Arial" w:hAnsi="Arial" w:cs="Arial"/>
          <w:color w:val="000000"/>
        </w:rPr>
        <w:t xml:space="preserve">. руб. или </w:t>
      </w:r>
      <w:r w:rsidR="00112DFC" w:rsidRPr="00011C4E">
        <w:rPr>
          <w:rFonts w:ascii="Arial" w:hAnsi="Arial" w:cs="Arial"/>
          <w:color w:val="000000"/>
        </w:rPr>
        <w:t>99,6</w:t>
      </w:r>
      <w:r w:rsidR="003F1955" w:rsidRPr="00011C4E">
        <w:rPr>
          <w:rFonts w:ascii="Arial" w:hAnsi="Arial" w:cs="Arial"/>
          <w:color w:val="000000"/>
        </w:rPr>
        <w:t>% к плану (</w:t>
      </w:r>
      <w:r w:rsidR="001C19E0" w:rsidRPr="00011C4E">
        <w:rPr>
          <w:rFonts w:ascii="Arial" w:hAnsi="Arial" w:cs="Arial"/>
          <w:color w:val="000000"/>
        </w:rPr>
        <w:t>22 845,7</w:t>
      </w:r>
      <w:r w:rsidR="00B70B88" w:rsidRPr="00011C4E">
        <w:rPr>
          <w:rFonts w:ascii="Arial" w:hAnsi="Arial" w:cs="Arial"/>
          <w:color w:val="000000"/>
        </w:rPr>
        <w:t xml:space="preserve"> тыс</w:t>
      </w:r>
      <w:r w:rsidR="00112DFC" w:rsidRPr="00011C4E">
        <w:rPr>
          <w:rFonts w:ascii="Arial" w:hAnsi="Arial" w:cs="Arial"/>
          <w:color w:val="000000"/>
        </w:rPr>
        <w:t>. руб.).</w:t>
      </w:r>
    </w:p>
    <w:p w14:paraId="3B3B8E1D" w14:textId="73155DD8" w:rsidR="00172489" w:rsidRPr="00011C4E" w:rsidRDefault="003C2F62" w:rsidP="0047640B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Подпрограмма «Реализация политики пространственного развития</w:t>
      </w:r>
      <w:r w:rsidR="002410E3" w:rsidRPr="00011C4E">
        <w:rPr>
          <w:rFonts w:ascii="Arial" w:hAnsi="Arial" w:cs="Arial"/>
          <w:bCs/>
        </w:rPr>
        <w:t xml:space="preserve"> городского округа</w:t>
      </w:r>
      <w:r w:rsidRPr="00011C4E">
        <w:rPr>
          <w:rFonts w:ascii="Arial" w:hAnsi="Arial" w:cs="Arial"/>
          <w:bCs/>
        </w:rPr>
        <w:t>»</w:t>
      </w:r>
      <w:r w:rsidR="009164A9" w:rsidRPr="00011C4E">
        <w:rPr>
          <w:rFonts w:ascii="Arial" w:hAnsi="Arial" w:cs="Arial"/>
          <w:bCs/>
        </w:rPr>
        <w:t xml:space="preserve"> исполнена в сумме </w:t>
      </w:r>
      <w:r w:rsidR="00DF4AB5" w:rsidRPr="00011C4E">
        <w:rPr>
          <w:rFonts w:ascii="Arial" w:hAnsi="Arial" w:cs="Arial"/>
          <w:bCs/>
        </w:rPr>
        <w:t>2 982,4</w:t>
      </w:r>
      <w:r w:rsidR="00AA438E" w:rsidRPr="00011C4E">
        <w:rPr>
          <w:rFonts w:ascii="Arial" w:hAnsi="Arial" w:cs="Arial"/>
          <w:bCs/>
        </w:rPr>
        <w:t xml:space="preserve"> тыс</w:t>
      </w:r>
      <w:r w:rsidR="009164A9" w:rsidRPr="00011C4E">
        <w:rPr>
          <w:rFonts w:ascii="Arial" w:hAnsi="Arial" w:cs="Arial"/>
          <w:bCs/>
        </w:rPr>
        <w:t xml:space="preserve">. руб. или </w:t>
      </w:r>
      <w:r w:rsidR="00DF4AB5" w:rsidRPr="00011C4E">
        <w:rPr>
          <w:rFonts w:ascii="Arial" w:hAnsi="Arial" w:cs="Arial"/>
          <w:bCs/>
        </w:rPr>
        <w:t>97,2</w:t>
      </w:r>
      <w:r w:rsidR="00F66B01" w:rsidRPr="00011C4E">
        <w:rPr>
          <w:rFonts w:ascii="Arial" w:hAnsi="Arial" w:cs="Arial"/>
          <w:bCs/>
        </w:rPr>
        <w:t>% к плану (</w:t>
      </w:r>
      <w:r w:rsidR="00512C95" w:rsidRPr="00011C4E">
        <w:rPr>
          <w:rFonts w:ascii="Arial" w:hAnsi="Arial" w:cs="Arial"/>
          <w:bCs/>
        </w:rPr>
        <w:t>3 067,3</w:t>
      </w:r>
      <w:r w:rsidR="00AA438E" w:rsidRPr="00011C4E">
        <w:rPr>
          <w:rFonts w:ascii="Arial" w:hAnsi="Arial" w:cs="Arial"/>
          <w:bCs/>
        </w:rPr>
        <w:t xml:space="preserve"> тыс</w:t>
      </w:r>
      <w:r w:rsidR="0068728D" w:rsidRPr="00011C4E">
        <w:rPr>
          <w:rFonts w:ascii="Arial" w:hAnsi="Arial" w:cs="Arial"/>
          <w:bCs/>
        </w:rPr>
        <w:t>. руб</w:t>
      </w:r>
      <w:r w:rsidR="00DF4AB5" w:rsidRPr="00011C4E">
        <w:rPr>
          <w:rFonts w:ascii="Arial" w:hAnsi="Arial" w:cs="Arial"/>
          <w:bCs/>
        </w:rPr>
        <w:t>.).</w:t>
      </w:r>
    </w:p>
    <w:p w14:paraId="602C77E5" w14:textId="23B8F20F" w:rsidR="00C54181" w:rsidRPr="00011C4E" w:rsidRDefault="00172489" w:rsidP="0047640B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</w:t>
      </w:r>
      <w:r w:rsidR="0068728D" w:rsidRPr="00011C4E">
        <w:rPr>
          <w:rFonts w:ascii="Arial" w:hAnsi="Arial" w:cs="Arial"/>
          <w:bCs/>
        </w:rPr>
        <w:t>а содержание структурного подразделения администрации го Ступино в соответс</w:t>
      </w:r>
      <w:r w:rsidR="00F823D3" w:rsidRPr="00011C4E">
        <w:rPr>
          <w:rFonts w:ascii="Arial" w:hAnsi="Arial" w:cs="Arial"/>
          <w:bCs/>
        </w:rPr>
        <w:t>тви</w:t>
      </w:r>
      <w:r w:rsidRPr="00011C4E">
        <w:rPr>
          <w:rFonts w:ascii="Arial" w:hAnsi="Arial" w:cs="Arial"/>
          <w:bCs/>
        </w:rPr>
        <w:t>и с переданными по</w:t>
      </w:r>
      <w:r w:rsidR="00DF4AB5" w:rsidRPr="00011C4E">
        <w:rPr>
          <w:rFonts w:ascii="Arial" w:hAnsi="Arial" w:cs="Arial"/>
          <w:bCs/>
        </w:rPr>
        <w:t>лномочиями МО направлено 2 982,4 тыс. руб. или 99,8</w:t>
      </w:r>
      <w:r w:rsidRPr="00011C4E">
        <w:rPr>
          <w:rFonts w:ascii="Arial" w:hAnsi="Arial" w:cs="Arial"/>
          <w:bCs/>
        </w:rPr>
        <w:t>% к плану.</w:t>
      </w:r>
    </w:p>
    <w:p w14:paraId="54E69AFB" w14:textId="07D0C765" w:rsidR="00172489" w:rsidRPr="00011C4E" w:rsidRDefault="00172489" w:rsidP="0047640B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ликвидацию самовольных, недостроенных и аварийных объектов на территории муниципального</w:t>
      </w:r>
      <w:r w:rsidR="00FC6243" w:rsidRPr="00011C4E">
        <w:rPr>
          <w:rFonts w:ascii="Arial" w:hAnsi="Arial" w:cs="Arial"/>
          <w:bCs/>
        </w:rPr>
        <w:t xml:space="preserve"> образования предусмотрено 80</w:t>
      </w:r>
      <w:r w:rsidRPr="00011C4E">
        <w:rPr>
          <w:rFonts w:ascii="Arial" w:hAnsi="Arial" w:cs="Arial"/>
          <w:bCs/>
        </w:rPr>
        <w:t>,3 тыс. руб., расходы не производились</w:t>
      </w:r>
      <w:r w:rsidR="00422618" w:rsidRPr="00011C4E">
        <w:rPr>
          <w:rFonts w:ascii="Arial" w:hAnsi="Arial" w:cs="Arial"/>
          <w:bCs/>
        </w:rPr>
        <w:t xml:space="preserve">. </w:t>
      </w:r>
    </w:p>
    <w:p w14:paraId="38D0F608" w14:textId="688FF462" w:rsidR="003C2F62" w:rsidRPr="00011C4E" w:rsidRDefault="003C2F62" w:rsidP="00CA13C8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Обеспечивающая подпрограмма</w:t>
      </w:r>
      <w:r w:rsidR="000105B9" w:rsidRPr="00011C4E">
        <w:rPr>
          <w:rFonts w:ascii="Arial" w:hAnsi="Arial" w:cs="Arial"/>
          <w:bCs/>
        </w:rPr>
        <w:t xml:space="preserve"> исполнена в сумме </w:t>
      </w:r>
      <w:r w:rsidR="009F15F0" w:rsidRPr="00011C4E">
        <w:rPr>
          <w:rFonts w:ascii="Arial" w:hAnsi="Arial" w:cs="Arial"/>
          <w:bCs/>
        </w:rPr>
        <w:t>19 778,4</w:t>
      </w:r>
      <w:r w:rsidR="00AA438E" w:rsidRPr="00011C4E">
        <w:rPr>
          <w:rFonts w:ascii="Arial" w:hAnsi="Arial" w:cs="Arial"/>
          <w:bCs/>
        </w:rPr>
        <w:t xml:space="preserve"> тыс</w:t>
      </w:r>
      <w:r w:rsidR="009F15F0" w:rsidRPr="00011C4E">
        <w:rPr>
          <w:rFonts w:ascii="Arial" w:hAnsi="Arial" w:cs="Arial"/>
          <w:bCs/>
        </w:rPr>
        <w:t>. руб., в полном объеме плана.</w:t>
      </w:r>
      <w:r w:rsidR="004D4A2C" w:rsidRPr="00011C4E">
        <w:rPr>
          <w:rFonts w:ascii="Arial" w:hAnsi="Arial" w:cs="Arial"/>
          <w:bCs/>
        </w:rPr>
        <w:t xml:space="preserve"> Данные средства направлены на содержание МБУ «АПБ»</w:t>
      </w:r>
      <w:r w:rsidR="001A5AE5" w:rsidRPr="00011C4E">
        <w:rPr>
          <w:rFonts w:ascii="Arial" w:hAnsi="Arial" w:cs="Arial"/>
          <w:bCs/>
        </w:rPr>
        <w:t>.</w:t>
      </w:r>
    </w:p>
    <w:p w14:paraId="437B552B" w14:textId="27A5DFC0" w:rsidR="001A5AE5" w:rsidRPr="00011C4E" w:rsidRDefault="001A5AE5" w:rsidP="003217E0">
      <w:pPr>
        <w:jc w:val="both"/>
        <w:rPr>
          <w:rFonts w:ascii="Arial" w:hAnsi="Arial" w:cs="Arial"/>
          <w:bCs/>
        </w:rPr>
      </w:pPr>
    </w:p>
    <w:p w14:paraId="6D7F184D" w14:textId="77777777" w:rsidR="001A5AE5" w:rsidRPr="00011C4E" w:rsidRDefault="001A5AE5" w:rsidP="001A5AE5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bCs/>
        </w:rPr>
        <w:t>Муниципальная программа «Формирование современной комфортной городской среды»</w:t>
      </w:r>
    </w:p>
    <w:p w14:paraId="3FD43F54" w14:textId="77777777" w:rsidR="000F1645" w:rsidRPr="00011C4E" w:rsidRDefault="000F1645" w:rsidP="007C44F3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4C8E4F02" w14:textId="7A6DE619" w:rsidR="000F1645" w:rsidRPr="00011C4E" w:rsidRDefault="00C863FB" w:rsidP="007C44F3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Муниципальная программа «Формирование современной комфортн</w:t>
      </w:r>
      <w:r w:rsidR="00396E96" w:rsidRPr="00011C4E">
        <w:rPr>
          <w:rFonts w:ascii="Arial" w:hAnsi="Arial" w:cs="Arial"/>
          <w:color w:val="000000"/>
        </w:rPr>
        <w:t>ой</w:t>
      </w:r>
      <w:r w:rsidR="00E16D86" w:rsidRPr="00011C4E">
        <w:rPr>
          <w:rFonts w:ascii="Arial" w:hAnsi="Arial" w:cs="Arial"/>
          <w:color w:val="000000"/>
        </w:rPr>
        <w:t xml:space="preserve"> городской сред</w:t>
      </w:r>
      <w:r w:rsidR="00E509A2" w:rsidRPr="00011C4E">
        <w:rPr>
          <w:rFonts w:ascii="Arial" w:hAnsi="Arial" w:cs="Arial"/>
          <w:color w:val="000000"/>
        </w:rPr>
        <w:t xml:space="preserve">ы» за </w:t>
      </w:r>
      <w:r w:rsidR="0023799F" w:rsidRPr="00011C4E">
        <w:rPr>
          <w:rFonts w:ascii="Arial" w:hAnsi="Arial" w:cs="Arial"/>
          <w:color w:val="000000"/>
        </w:rPr>
        <w:t>2023</w:t>
      </w:r>
      <w:r w:rsidRPr="00011C4E">
        <w:rPr>
          <w:rFonts w:ascii="Arial" w:hAnsi="Arial" w:cs="Arial"/>
          <w:color w:val="000000"/>
        </w:rPr>
        <w:t xml:space="preserve"> </w:t>
      </w:r>
      <w:r w:rsidR="007527C7" w:rsidRPr="00011C4E">
        <w:rPr>
          <w:rFonts w:ascii="Arial" w:hAnsi="Arial" w:cs="Arial"/>
          <w:color w:val="000000"/>
        </w:rPr>
        <w:t xml:space="preserve">год </w:t>
      </w:r>
      <w:r w:rsidRPr="00011C4E">
        <w:rPr>
          <w:rFonts w:ascii="Arial" w:hAnsi="Arial" w:cs="Arial"/>
          <w:color w:val="000000"/>
        </w:rPr>
        <w:t>исполн</w:t>
      </w:r>
      <w:r w:rsidR="00D33E0F" w:rsidRPr="00011C4E">
        <w:rPr>
          <w:rFonts w:ascii="Arial" w:hAnsi="Arial" w:cs="Arial"/>
          <w:color w:val="000000"/>
        </w:rPr>
        <w:t xml:space="preserve">ена в сумме </w:t>
      </w:r>
      <w:r w:rsidR="007527C7" w:rsidRPr="00011C4E">
        <w:rPr>
          <w:rFonts w:ascii="Arial" w:hAnsi="Arial" w:cs="Arial"/>
          <w:color w:val="000000"/>
        </w:rPr>
        <w:t>1 348 014,5</w:t>
      </w:r>
      <w:r w:rsidR="003856A5" w:rsidRPr="00011C4E">
        <w:rPr>
          <w:rFonts w:ascii="Arial" w:hAnsi="Arial" w:cs="Arial"/>
          <w:color w:val="000000"/>
        </w:rPr>
        <w:t xml:space="preserve"> тыс</w:t>
      </w:r>
      <w:r w:rsidR="00D33E0F" w:rsidRPr="00011C4E">
        <w:rPr>
          <w:rFonts w:ascii="Arial" w:hAnsi="Arial" w:cs="Arial"/>
          <w:color w:val="000000"/>
        </w:rPr>
        <w:t xml:space="preserve">. руб. или </w:t>
      </w:r>
      <w:r w:rsidR="007527C7" w:rsidRPr="00011C4E">
        <w:rPr>
          <w:rFonts w:ascii="Arial" w:hAnsi="Arial" w:cs="Arial"/>
          <w:color w:val="000000"/>
        </w:rPr>
        <w:t>97,7</w:t>
      </w:r>
      <w:r w:rsidRPr="00011C4E">
        <w:rPr>
          <w:rFonts w:ascii="Arial" w:hAnsi="Arial" w:cs="Arial"/>
          <w:color w:val="000000"/>
        </w:rPr>
        <w:t xml:space="preserve">% </w:t>
      </w:r>
      <w:r w:rsidR="00D33E0F" w:rsidRPr="00011C4E">
        <w:rPr>
          <w:rFonts w:ascii="Arial" w:hAnsi="Arial" w:cs="Arial"/>
          <w:color w:val="000000"/>
        </w:rPr>
        <w:t>к плану (</w:t>
      </w:r>
      <w:r w:rsidR="007527C7" w:rsidRPr="00011C4E">
        <w:rPr>
          <w:rFonts w:ascii="Arial" w:hAnsi="Arial" w:cs="Arial"/>
          <w:color w:val="000000"/>
        </w:rPr>
        <w:t>1 379 912,1</w:t>
      </w:r>
      <w:r w:rsidR="003856A5" w:rsidRPr="00011C4E">
        <w:rPr>
          <w:rFonts w:ascii="Arial" w:hAnsi="Arial" w:cs="Arial"/>
          <w:color w:val="000000"/>
        </w:rPr>
        <w:t xml:space="preserve"> тыс</w:t>
      </w:r>
      <w:r w:rsidRPr="00011C4E">
        <w:rPr>
          <w:rFonts w:ascii="Arial" w:hAnsi="Arial" w:cs="Arial"/>
          <w:color w:val="000000"/>
        </w:rPr>
        <w:t>. ру</w:t>
      </w:r>
      <w:r w:rsidR="008B5460" w:rsidRPr="00011C4E">
        <w:rPr>
          <w:rFonts w:ascii="Arial" w:hAnsi="Arial" w:cs="Arial"/>
          <w:color w:val="000000"/>
        </w:rPr>
        <w:t>б.</w:t>
      </w:r>
      <w:r w:rsidR="007527C7" w:rsidRPr="00011C4E">
        <w:rPr>
          <w:rFonts w:ascii="Arial" w:hAnsi="Arial" w:cs="Arial"/>
          <w:color w:val="000000"/>
        </w:rPr>
        <w:t>).</w:t>
      </w:r>
    </w:p>
    <w:p w14:paraId="0A79E33C" w14:textId="491CB066" w:rsidR="00C863FB" w:rsidRPr="00011C4E" w:rsidRDefault="00367BF6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реализацию подпрограммы «Комфортная гор</w:t>
      </w:r>
      <w:r w:rsidR="00A727B3" w:rsidRPr="00011C4E">
        <w:rPr>
          <w:rFonts w:ascii="Arial" w:hAnsi="Arial" w:cs="Arial"/>
          <w:bCs/>
        </w:rPr>
        <w:t>одская среда» направлено 528 069,9 тыс. руб. или 98,7% к плану (534 857,1 тыс. руб.).</w:t>
      </w:r>
    </w:p>
    <w:p w14:paraId="279EEBA1" w14:textId="7D5E792A" w:rsidR="00037767" w:rsidRPr="00011C4E" w:rsidRDefault="0025125A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благоустройство общественных территорий муниципальных образований Московской области (за исключением мероприятий по содержанию тер</w:t>
      </w:r>
      <w:r w:rsidR="00DC0D73" w:rsidRPr="00011C4E">
        <w:rPr>
          <w:rFonts w:ascii="Arial" w:hAnsi="Arial" w:cs="Arial"/>
          <w:bCs/>
        </w:rPr>
        <w:t>риторий) направлено 119 833,3 тыс. руб. или 97,7% к плану.</w:t>
      </w:r>
      <w:r w:rsidRPr="00011C4E">
        <w:rPr>
          <w:rFonts w:ascii="Arial" w:hAnsi="Arial" w:cs="Arial"/>
          <w:bCs/>
        </w:rPr>
        <w:t xml:space="preserve"> </w:t>
      </w:r>
      <w:r w:rsidR="00037767" w:rsidRPr="00011C4E">
        <w:rPr>
          <w:rFonts w:ascii="Arial" w:hAnsi="Arial" w:cs="Arial"/>
          <w:bCs/>
        </w:rPr>
        <w:t>В том числе:</w:t>
      </w:r>
    </w:p>
    <w:p w14:paraId="2A6A5120" w14:textId="483573D5" w:rsidR="00037767" w:rsidRPr="00011C4E" w:rsidRDefault="00037767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- н</w:t>
      </w:r>
      <w:r w:rsidR="0025125A" w:rsidRPr="00011C4E">
        <w:rPr>
          <w:rFonts w:ascii="Arial" w:hAnsi="Arial" w:cs="Arial"/>
          <w:bCs/>
        </w:rPr>
        <w:t xml:space="preserve">а </w:t>
      </w:r>
      <w:r w:rsidR="007F1AFE" w:rsidRPr="00011C4E">
        <w:rPr>
          <w:rFonts w:ascii="Arial" w:hAnsi="Arial" w:cs="Arial"/>
          <w:bCs/>
        </w:rPr>
        <w:t xml:space="preserve">осуществление авторского надзора за </w:t>
      </w:r>
      <w:r w:rsidR="0025125A" w:rsidRPr="00011C4E">
        <w:rPr>
          <w:rFonts w:ascii="Arial" w:hAnsi="Arial" w:cs="Arial"/>
          <w:bCs/>
        </w:rPr>
        <w:t>благоустройство</w:t>
      </w:r>
      <w:r w:rsidR="007F1AFE" w:rsidRPr="00011C4E">
        <w:rPr>
          <w:rFonts w:ascii="Arial" w:hAnsi="Arial" w:cs="Arial"/>
          <w:bCs/>
        </w:rPr>
        <w:t>м</w:t>
      </w:r>
      <w:r w:rsidR="0025125A" w:rsidRPr="00011C4E">
        <w:rPr>
          <w:rFonts w:ascii="Arial" w:hAnsi="Arial" w:cs="Arial"/>
          <w:bCs/>
        </w:rPr>
        <w:t xml:space="preserve"> площади</w:t>
      </w:r>
      <w:r w:rsidRPr="00011C4E">
        <w:rPr>
          <w:rFonts w:ascii="Arial" w:hAnsi="Arial" w:cs="Arial"/>
          <w:bCs/>
        </w:rPr>
        <w:t xml:space="preserve"> Металлургов направлено 231,3 тыс. руб., в полном объеме плана;</w:t>
      </w:r>
    </w:p>
    <w:p w14:paraId="45A99882" w14:textId="4658D503" w:rsidR="00037767" w:rsidRPr="00011C4E" w:rsidRDefault="00037767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</w:t>
      </w:r>
      <w:r w:rsidR="00DE0DB5" w:rsidRPr="00011C4E">
        <w:rPr>
          <w:rFonts w:ascii="Arial" w:hAnsi="Arial" w:cs="Arial"/>
          <w:bCs/>
        </w:rPr>
        <w:t>на благоустро</w:t>
      </w:r>
      <w:r w:rsidR="00C53955" w:rsidRPr="00011C4E">
        <w:rPr>
          <w:rFonts w:ascii="Arial" w:hAnsi="Arial" w:cs="Arial"/>
          <w:bCs/>
        </w:rPr>
        <w:t>йство аллеи Победы направлено</w:t>
      </w:r>
      <w:r w:rsidR="00DE0DB5" w:rsidRPr="00011C4E">
        <w:rPr>
          <w:rFonts w:ascii="Arial" w:hAnsi="Arial" w:cs="Arial"/>
          <w:bCs/>
        </w:rPr>
        <w:t xml:space="preserve"> 20 705,6 тыс. руб., </w:t>
      </w:r>
      <w:r w:rsidR="00B330DA" w:rsidRPr="00011C4E">
        <w:rPr>
          <w:rFonts w:ascii="Arial" w:hAnsi="Arial" w:cs="Arial"/>
          <w:bCs/>
        </w:rPr>
        <w:t>в полном объеме плана;</w:t>
      </w:r>
    </w:p>
    <w:p w14:paraId="4877FD95" w14:textId="73DE38C6" w:rsidR="00AE44AE" w:rsidRPr="00011C4E" w:rsidRDefault="00DE0DB5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- на благоустройство территории детской по</w:t>
      </w:r>
      <w:r w:rsidR="00B643B1" w:rsidRPr="00011C4E">
        <w:rPr>
          <w:rFonts w:ascii="Arial" w:hAnsi="Arial" w:cs="Arial"/>
          <w:bCs/>
        </w:rPr>
        <w:t>лик</w:t>
      </w:r>
      <w:r w:rsidR="00C53955" w:rsidRPr="00011C4E">
        <w:rPr>
          <w:rFonts w:ascii="Arial" w:hAnsi="Arial" w:cs="Arial"/>
          <w:bCs/>
        </w:rPr>
        <w:t>линики направлено 19 813,3 тыс. руб., в полном объеме плана;</w:t>
      </w:r>
    </w:p>
    <w:p w14:paraId="78684B1E" w14:textId="5466083F" w:rsidR="004C0664" w:rsidRPr="00011C4E" w:rsidRDefault="00EC02E3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на благоустройство территории за границами участка д/с </w:t>
      </w:r>
      <w:proofErr w:type="spellStart"/>
      <w:r w:rsidRPr="00011C4E">
        <w:rPr>
          <w:rFonts w:ascii="Arial" w:hAnsi="Arial" w:cs="Arial"/>
          <w:bCs/>
        </w:rPr>
        <w:t>м</w:t>
      </w:r>
      <w:r w:rsidR="001016BB" w:rsidRPr="00011C4E">
        <w:rPr>
          <w:rFonts w:ascii="Arial" w:hAnsi="Arial" w:cs="Arial"/>
          <w:bCs/>
        </w:rPr>
        <w:t>кр</w:t>
      </w:r>
      <w:proofErr w:type="spellEnd"/>
      <w:r w:rsidR="001016BB" w:rsidRPr="00011C4E">
        <w:rPr>
          <w:rFonts w:ascii="Arial" w:hAnsi="Arial" w:cs="Arial"/>
          <w:bCs/>
        </w:rPr>
        <w:t xml:space="preserve">. Дубки направлено </w:t>
      </w:r>
      <w:r w:rsidR="00562270" w:rsidRPr="00011C4E">
        <w:rPr>
          <w:rFonts w:ascii="Arial" w:hAnsi="Arial" w:cs="Arial"/>
          <w:bCs/>
        </w:rPr>
        <w:t>12 221,4</w:t>
      </w:r>
      <w:r w:rsidRPr="00011C4E">
        <w:rPr>
          <w:rFonts w:ascii="Arial" w:hAnsi="Arial" w:cs="Arial"/>
          <w:bCs/>
        </w:rPr>
        <w:t xml:space="preserve"> тыс.</w:t>
      </w:r>
      <w:r w:rsidR="001016BB" w:rsidRPr="00011C4E">
        <w:rPr>
          <w:rFonts w:ascii="Arial" w:hAnsi="Arial" w:cs="Arial"/>
          <w:bCs/>
        </w:rPr>
        <w:t xml:space="preserve"> руб., в полном объеме плана;</w:t>
      </w:r>
    </w:p>
    <w:p w14:paraId="633F2ADC" w14:textId="5B155E4C" w:rsidR="002815A6" w:rsidRPr="00011C4E" w:rsidRDefault="002C31C1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</w:t>
      </w:r>
      <w:r w:rsidR="006D250F" w:rsidRPr="00011C4E">
        <w:rPr>
          <w:rFonts w:ascii="Arial" w:hAnsi="Arial" w:cs="Arial"/>
          <w:bCs/>
        </w:rPr>
        <w:t>на благоустройство территории вблизи железнодорожно</w:t>
      </w:r>
      <w:r w:rsidR="00F252A9" w:rsidRPr="00011C4E">
        <w:rPr>
          <w:rFonts w:ascii="Arial" w:hAnsi="Arial" w:cs="Arial"/>
          <w:bCs/>
        </w:rPr>
        <w:t>го вокзала направлено 25 408,0</w:t>
      </w:r>
      <w:r w:rsidR="003775C6" w:rsidRPr="00011C4E">
        <w:rPr>
          <w:rFonts w:ascii="Arial" w:hAnsi="Arial" w:cs="Arial"/>
          <w:bCs/>
        </w:rPr>
        <w:t xml:space="preserve"> тыс</w:t>
      </w:r>
      <w:r w:rsidR="006D250F" w:rsidRPr="00011C4E">
        <w:rPr>
          <w:rFonts w:ascii="Arial" w:hAnsi="Arial" w:cs="Arial"/>
          <w:bCs/>
        </w:rPr>
        <w:t xml:space="preserve">. </w:t>
      </w:r>
      <w:r w:rsidR="00F252A9" w:rsidRPr="00011C4E">
        <w:rPr>
          <w:rFonts w:ascii="Arial" w:hAnsi="Arial" w:cs="Arial"/>
          <w:bCs/>
        </w:rPr>
        <w:t>руб., в полном объеме плана;</w:t>
      </w:r>
    </w:p>
    <w:p w14:paraId="1DD4FD60" w14:textId="7964C5B2" w:rsidR="008E4ECE" w:rsidRPr="00011C4E" w:rsidRDefault="00A5534D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- на благоустройство территории по адресу:</w:t>
      </w:r>
      <w:r w:rsidR="00150A5C" w:rsidRPr="00011C4E">
        <w:rPr>
          <w:rFonts w:ascii="Arial" w:hAnsi="Arial" w:cs="Arial"/>
          <w:bCs/>
        </w:rPr>
        <w:t xml:space="preserve"> </w:t>
      </w:r>
      <w:r w:rsidRPr="00011C4E">
        <w:rPr>
          <w:rFonts w:ascii="Arial" w:hAnsi="Arial" w:cs="Arial"/>
          <w:bCs/>
        </w:rPr>
        <w:t xml:space="preserve">Московская область, г.Ступино, </w:t>
      </w:r>
      <w:proofErr w:type="spellStart"/>
      <w:r w:rsidRPr="00011C4E">
        <w:rPr>
          <w:rFonts w:ascii="Arial" w:hAnsi="Arial" w:cs="Arial"/>
          <w:bCs/>
        </w:rPr>
        <w:t>ул.Андропова</w:t>
      </w:r>
      <w:proofErr w:type="spellEnd"/>
      <w:r w:rsidRPr="00011C4E">
        <w:rPr>
          <w:rFonts w:ascii="Arial" w:hAnsi="Arial" w:cs="Arial"/>
          <w:bCs/>
        </w:rPr>
        <w:t>, д.30, проспект Победы, д.22, Центральный пер., д.7/34, 15/23, ул.Горького, д.25/24</w:t>
      </w:r>
      <w:r w:rsidR="00111282" w:rsidRPr="00011C4E">
        <w:rPr>
          <w:rFonts w:ascii="Arial" w:hAnsi="Arial" w:cs="Arial"/>
          <w:bCs/>
        </w:rPr>
        <w:t xml:space="preserve"> направлено 3 828,3 тыс. руб., в полном объеме плана;</w:t>
      </w:r>
    </w:p>
    <w:p w14:paraId="7DE235CB" w14:textId="3A0D2260" w:rsidR="00531D97" w:rsidRPr="00011C4E" w:rsidRDefault="005538C7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на благоустройство территории по адресу: Московская область, </w:t>
      </w:r>
      <w:proofErr w:type="spellStart"/>
      <w:r w:rsidRPr="00011C4E">
        <w:rPr>
          <w:rFonts w:ascii="Arial" w:hAnsi="Arial" w:cs="Arial"/>
          <w:bCs/>
        </w:rPr>
        <w:t>го</w:t>
      </w:r>
      <w:proofErr w:type="spellEnd"/>
      <w:r w:rsidRPr="00011C4E">
        <w:rPr>
          <w:rFonts w:ascii="Arial" w:hAnsi="Arial" w:cs="Arial"/>
          <w:bCs/>
        </w:rPr>
        <w:t xml:space="preserve"> Ступино, п.Малино, </w:t>
      </w:r>
      <w:proofErr w:type="spellStart"/>
      <w:r w:rsidRPr="00011C4E">
        <w:rPr>
          <w:rFonts w:ascii="Arial" w:hAnsi="Arial" w:cs="Arial"/>
          <w:bCs/>
        </w:rPr>
        <w:t>ул.Лен</w:t>
      </w:r>
      <w:r w:rsidR="00A5098F" w:rsidRPr="00011C4E">
        <w:rPr>
          <w:rFonts w:ascii="Arial" w:hAnsi="Arial" w:cs="Arial"/>
          <w:bCs/>
        </w:rPr>
        <w:t>ина</w:t>
      </w:r>
      <w:proofErr w:type="spellEnd"/>
      <w:r w:rsidR="00A5098F" w:rsidRPr="00011C4E">
        <w:rPr>
          <w:rFonts w:ascii="Arial" w:hAnsi="Arial" w:cs="Arial"/>
          <w:bCs/>
        </w:rPr>
        <w:t xml:space="preserve">, </w:t>
      </w:r>
      <w:r w:rsidR="00DB5BD6" w:rsidRPr="00011C4E">
        <w:rPr>
          <w:rFonts w:ascii="Arial" w:hAnsi="Arial" w:cs="Arial"/>
          <w:bCs/>
        </w:rPr>
        <w:t>д.1,2 направлено 3 922,9 тыс. руб., в полном объеме плана;</w:t>
      </w:r>
    </w:p>
    <w:p w14:paraId="2BBBCBA3" w14:textId="75973811" w:rsidR="007B493C" w:rsidRPr="00011C4E" w:rsidRDefault="004E04CD" w:rsidP="007C44F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lastRenderedPageBreak/>
        <w:t xml:space="preserve">- на благоустройство пешеходной зоны по </w:t>
      </w:r>
      <w:proofErr w:type="spellStart"/>
      <w:r w:rsidRPr="00011C4E">
        <w:rPr>
          <w:rFonts w:ascii="Arial" w:hAnsi="Arial" w:cs="Arial"/>
          <w:bCs/>
        </w:rPr>
        <w:t>ул.Андропова</w:t>
      </w:r>
      <w:proofErr w:type="spellEnd"/>
      <w:r w:rsidRPr="00011C4E">
        <w:rPr>
          <w:rFonts w:ascii="Arial" w:hAnsi="Arial" w:cs="Arial"/>
          <w:bCs/>
        </w:rPr>
        <w:t xml:space="preserve"> г.Ступино (от </w:t>
      </w:r>
      <w:proofErr w:type="spellStart"/>
      <w:r w:rsidRPr="00011C4E">
        <w:rPr>
          <w:rFonts w:ascii="Arial" w:hAnsi="Arial" w:cs="Arial"/>
          <w:bCs/>
        </w:rPr>
        <w:t>ул.Бахарева</w:t>
      </w:r>
      <w:proofErr w:type="spellEnd"/>
      <w:r w:rsidRPr="00011C4E">
        <w:rPr>
          <w:rFonts w:ascii="Arial" w:hAnsi="Arial" w:cs="Arial"/>
          <w:bCs/>
        </w:rPr>
        <w:t xml:space="preserve"> до ул.</w:t>
      </w:r>
      <w:r w:rsidR="00DB5BD6" w:rsidRPr="00011C4E">
        <w:rPr>
          <w:rFonts w:ascii="Arial" w:hAnsi="Arial" w:cs="Arial"/>
          <w:bCs/>
        </w:rPr>
        <w:t>Калинина) направлено 27 702,5 тыс. руб., в полном объеме плана;</w:t>
      </w:r>
    </w:p>
    <w:p w14:paraId="67A48B1A" w14:textId="184F0587" w:rsidR="00567BFD" w:rsidRPr="00011C4E" w:rsidRDefault="00567BFD" w:rsidP="007C44F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11C4E">
        <w:rPr>
          <w:rFonts w:ascii="Arial" w:hAnsi="Arial" w:cs="Arial"/>
          <w:bCs/>
        </w:rPr>
        <w:t xml:space="preserve">- </w:t>
      </w:r>
      <w:r w:rsidR="00DB5BD6" w:rsidRPr="00011C4E">
        <w:rPr>
          <w:rFonts w:ascii="Arial" w:hAnsi="Arial" w:cs="Arial"/>
          <w:bCs/>
        </w:rPr>
        <w:t xml:space="preserve">на </w:t>
      </w:r>
      <w:r w:rsidR="00DB5BD6" w:rsidRPr="00011C4E">
        <w:rPr>
          <w:rFonts w:ascii="Arial" w:hAnsi="Arial" w:cs="Arial"/>
          <w:shd w:val="clear" w:color="auto" w:fill="FFFFFF"/>
        </w:rPr>
        <w:t>разработку архитектурно-планировочной концепции, инженерных изысканий и проектно-сметной документации по благоустройству общественной территории Бульвар Победы</w:t>
      </w:r>
      <w:r w:rsidR="00DB5BD6" w:rsidRPr="00011C4E">
        <w:rPr>
          <w:rFonts w:ascii="Arial" w:hAnsi="Arial" w:cs="Arial"/>
          <w:bCs/>
        </w:rPr>
        <w:t xml:space="preserve"> направлено 6 000,0 тыс. руб., в полном объеме плана;</w:t>
      </w:r>
    </w:p>
    <w:p w14:paraId="3F22A466" w14:textId="62D7EDAA" w:rsidR="007B6691" w:rsidRPr="00011C4E" w:rsidRDefault="007B6691" w:rsidP="00473C29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- на благоустройство территории за границами участка школы </w:t>
      </w:r>
      <w:proofErr w:type="spellStart"/>
      <w:r w:rsidRPr="00011C4E">
        <w:rPr>
          <w:rFonts w:ascii="Arial" w:hAnsi="Arial" w:cs="Arial"/>
          <w:bCs/>
        </w:rPr>
        <w:t>мкр</w:t>
      </w:r>
      <w:proofErr w:type="spellEnd"/>
      <w:r w:rsidRPr="00011C4E">
        <w:rPr>
          <w:rFonts w:ascii="Arial" w:hAnsi="Arial" w:cs="Arial"/>
          <w:bCs/>
        </w:rPr>
        <w:t>. Юго</w:t>
      </w:r>
      <w:r w:rsidR="00473C29" w:rsidRPr="00011C4E">
        <w:rPr>
          <w:rFonts w:ascii="Arial" w:hAnsi="Arial" w:cs="Arial"/>
          <w:bCs/>
        </w:rPr>
        <w:t>-Западный предусмотрено 2 833,9</w:t>
      </w:r>
      <w:r w:rsidRPr="00011C4E">
        <w:rPr>
          <w:rFonts w:ascii="Arial" w:hAnsi="Arial" w:cs="Arial"/>
          <w:bCs/>
        </w:rPr>
        <w:t xml:space="preserve"> тыс.</w:t>
      </w:r>
      <w:r w:rsidR="00473C29" w:rsidRPr="00011C4E">
        <w:rPr>
          <w:rFonts w:ascii="Arial" w:hAnsi="Arial" w:cs="Arial"/>
          <w:bCs/>
        </w:rPr>
        <w:t xml:space="preserve"> руб., расходы не производились </w:t>
      </w:r>
      <w:r w:rsidRPr="00011C4E">
        <w:rPr>
          <w:rFonts w:ascii="Arial" w:hAnsi="Arial" w:cs="Arial"/>
          <w:bCs/>
        </w:rPr>
        <w:t>(срок реализац</w:t>
      </w:r>
      <w:r w:rsidR="00473C29" w:rsidRPr="00011C4E">
        <w:rPr>
          <w:rFonts w:ascii="Arial" w:hAnsi="Arial" w:cs="Arial"/>
          <w:bCs/>
        </w:rPr>
        <w:t>ии 2023-2024 гг.).</w:t>
      </w:r>
    </w:p>
    <w:p w14:paraId="3ED4014E" w14:textId="64E8B62D" w:rsidR="007C11F1" w:rsidRPr="00011C4E" w:rsidRDefault="007C11F1" w:rsidP="007C11F1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обустройство и установку детских, игровых площадок за счет средств местно</w:t>
      </w:r>
      <w:r w:rsidR="00AA6F21" w:rsidRPr="00011C4E">
        <w:rPr>
          <w:rFonts w:ascii="Arial" w:hAnsi="Arial" w:cs="Arial"/>
          <w:bCs/>
        </w:rPr>
        <w:t>го бюджета направлено 3 681,6 тыс. руб., в полном объеме плана.</w:t>
      </w:r>
    </w:p>
    <w:p w14:paraId="4EA1BC2E" w14:textId="775F6C05" w:rsidR="00CF7C2C" w:rsidRPr="00011C4E" w:rsidRDefault="00CF7C2C" w:rsidP="007C11F1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благоустройство пространств для активного отдыха за счет средств местного бюджета направлено 8 982,5 тыс. руб., в полном объеме плана.</w:t>
      </w:r>
    </w:p>
    <w:p w14:paraId="23D24D80" w14:textId="1FD95FE8" w:rsidR="00BE1C26" w:rsidRPr="00011C4E" w:rsidRDefault="00BE1C26" w:rsidP="00BE1C26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устройство систем наружного освещения в рамках реализации проекта «Светлый город» за счет средств местно</w:t>
      </w:r>
      <w:r w:rsidR="001137B5" w:rsidRPr="00011C4E">
        <w:rPr>
          <w:rFonts w:ascii="Arial" w:hAnsi="Arial" w:cs="Arial"/>
          <w:bCs/>
        </w:rPr>
        <w:t>го бюджета направлено 1 795,0 тыс. руб. или 99,9% к плану.</w:t>
      </w:r>
    </w:p>
    <w:p w14:paraId="0F5C44E3" w14:textId="560335C7" w:rsidR="005E5513" w:rsidRPr="00011C4E" w:rsidRDefault="005E5513" w:rsidP="005E5513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обустройство и установку детских, игровых</w:t>
      </w:r>
      <w:r w:rsidR="009667BC" w:rsidRPr="00011C4E">
        <w:rPr>
          <w:rFonts w:ascii="Arial" w:hAnsi="Arial" w:cs="Arial"/>
          <w:bCs/>
        </w:rPr>
        <w:t xml:space="preserve"> площадок направлено 32 648,7 тыс. руб., в полном объеме плана.</w:t>
      </w:r>
    </w:p>
    <w:p w14:paraId="19CDD9A2" w14:textId="4DBCDD2D" w:rsidR="009A749A" w:rsidRPr="00011C4E" w:rsidRDefault="009A749A" w:rsidP="009A749A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устройство систем наружного освещения в рамках реализации проекта </w:t>
      </w:r>
      <w:r w:rsidR="006B66D0" w:rsidRPr="00011C4E">
        <w:rPr>
          <w:rFonts w:ascii="Arial" w:hAnsi="Arial" w:cs="Arial"/>
          <w:bCs/>
        </w:rPr>
        <w:t>«Светл</w:t>
      </w:r>
      <w:r w:rsidR="005D742F" w:rsidRPr="00011C4E">
        <w:rPr>
          <w:rFonts w:ascii="Arial" w:hAnsi="Arial" w:cs="Arial"/>
          <w:bCs/>
        </w:rPr>
        <w:t>ый город» направлено 13 445,6 тыс. руб., в полном объеме плана.</w:t>
      </w:r>
    </w:p>
    <w:p w14:paraId="7FEB253A" w14:textId="50E39EA4" w:rsidR="00A56B37" w:rsidRPr="00011C4E" w:rsidRDefault="00A56B37" w:rsidP="006B7DE1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color w:val="000000"/>
        </w:rPr>
        <w:t xml:space="preserve">На </w:t>
      </w:r>
      <w:r w:rsidR="008D48DA" w:rsidRPr="00011C4E">
        <w:rPr>
          <w:rFonts w:ascii="Arial" w:hAnsi="Arial" w:cs="Arial"/>
          <w:color w:val="000000"/>
        </w:rPr>
        <w:t xml:space="preserve">благоустройство Парка культуры и отдыха им. Н. Островского в рамках </w:t>
      </w:r>
      <w:r w:rsidRPr="00011C4E">
        <w:rPr>
          <w:rFonts w:ascii="Arial" w:hAnsi="Arial" w:cs="Arial"/>
          <w:color w:val="000000"/>
        </w:rPr>
        <w:t>Федерального проекта «Формирование комфортной городской среды» предусмотрено 351 634,6 тыс. руб.</w:t>
      </w:r>
      <w:r w:rsidR="00F53FF3" w:rsidRPr="00011C4E">
        <w:rPr>
          <w:rFonts w:ascii="Arial" w:hAnsi="Arial" w:cs="Arial"/>
          <w:color w:val="000000"/>
        </w:rPr>
        <w:t>,</w:t>
      </w:r>
      <w:r w:rsidR="007E25B0" w:rsidRPr="00011C4E">
        <w:rPr>
          <w:rFonts w:ascii="Arial" w:hAnsi="Arial" w:cs="Arial"/>
          <w:color w:val="000000"/>
        </w:rPr>
        <w:t xml:space="preserve"> исполнено 347 683,1 тыс. руб. или 98,9</w:t>
      </w:r>
      <w:r w:rsidR="009417C9" w:rsidRPr="00011C4E">
        <w:rPr>
          <w:rFonts w:ascii="Arial" w:hAnsi="Arial" w:cs="Arial"/>
          <w:color w:val="000000"/>
        </w:rPr>
        <w:t xml:space="preserve">% к плану. </w:t>
      </w:r>
      <w:r w:rsidR="006B7DE1" w:rsidRPr="00011C4E">
        <w:rPr>
          <w:rFonts w:ascii="Arial" w:hAnsi="Arial" w:cs="Arial"/>
        </w:rPr>
        <w:t>Расходы произведены исходя из фактически представленных к оплате документов.</w:t>
      </w:r>
    </w:p>
    <w:p w14:paraId="330A0E45" w14:textId="57F906FF" w:rsidR="00BE1C26" w:rsidRPr="00011C4E" w:rsidRDefault="00D71E74" w:rsidP="007C11F1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реализацию подпрограммы «Создание условий для обеспечения комфортного проживания жителей, в том числе в многоквартирных домах на территории Московской </w:t>
      </w:r>
      <w:r w:rsidR="00E83F83" w:rsidRPr="00011C4E">
        <w:rPr>
          <w:rFonts w:ascii="Arial" w:hAnsi="Arial" w:cs="Arial"/>
          <w:bCs/>
        </w:rPr>
        <w:t>области» направлено 819 944,6 тыс. руб. или 97,0% к плану (845 055,0 тыс. руб.).</w:t>
      </w:r>
    </w:p>
    <w:p w14:paraId="5C4BFCAB" w14:textId="6BD45BC1" w:rsidR="00897ACC" w:rsidRPr="00011C4E" w:rsidRDefault="00897ACC" w:rsidP="001975AF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bCs/>
        </w:rPr>
        <w:t>На содержание территорий в норм</w:t>
      </w:r>
      <w:r w:rsidR="008D4529" w:rsidRPr="00011C4E">
        <w:rPr>
          <w:rFonts w:ascii="Arial" w:hAnsi="Arial" w:cs="Arial"/>
          <w:bCs/>
        </w:rPr>
        <w:t>ативном состоянии направлено 264 550,7 тыс. руб. или 96,3% к плану (274 708,4 тыс. руб.).</w:t>
      </w:r>
      <w:r w:rsidR="001975AF" w:rsidRPr="00011C4E">
        <w:rPr>
          <w:rFonts w:ascii="Arial" w:hAnsi="Arial" w:cs="Arial"/>
          <w:bCs/>
        </w:rPr>
        <w:t xml:space="preserve"> </w:t>
      </w:r>
      <w:r w:rsidR="001975AF" w:rsidRPr="00011C4E">
        <w:rPr>
          <w:rFonts w:ascii="Arial" w:hAnsi="Arial" w:cs="Arial"/>
        </w:rPr>
        <w:t>Неполное освоение средств обусловлено экономией в ходе проведения конкурентных процедур, оплатой расходов по фактическому объему выполненных работ.</w:t>
      </w:r>
    </w:p>
    <w:p w14:paraId="4D36C2AD" w14:textId="492C8310" w:rsidR="00BC5E62" w:rsidRPr="00011C4E" w:rsidRDefault="00BC5E62" w:rsidP="00897AC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комплексное благоустройство дворовых т</w:t>
      </w:r>
      <w:r w:rsidR="00CD1B6D" w:rsidRPr="00011C4E">
        <w:rPr>
          <w:rFonts w:ascii="Arial" w:hAnsi="Arial" w:cs="Arial"/>
          <w:bCs/>
        </w:rPr>
        <w:t>ерриторий направлено 38 335,</w:t>
      </w:r>
      <w:r w:rsidR="004C2FD8" w:rsidRPr="00011C4E">
        <w:rPr>
          <w:rFonts w:ascii="Arial" w:hAnsi="Arial" w:cs="Arial"/>
          <w:bCs/>
        </w:rPr>
        <w:t xml:space="preserve">5 тыс. руб., </w:t>
      </w:r>
      <w:r w:rsidR="00CD1B6D" w:rsidRPr="00011C4E">
        <w:rPr>
          <w:rFonts w:ascii="Arial" w:hAnsi="Arial" w:cs="Arial"/>
          <w:bCs/>
        </w:rPr>
        <w:t>в полном объеме плана.</w:t>
      </w:r>
    </w:p>
    <w:p w14:paraId="20A2AEC2" w14:textId="45E932E4" w:rsidR="00DE7F91" w:rsidRPr="00011C4E" w:rsidRDefault="00CA2B84" w:rsidP="00B93D97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организацию наружного осв</w:t>
      </w:r>
      <w:r w:rsidR="00B93D97" w:rsidRPr="00011C4E">
        <w:rPr>
          <w:rFonts w:ascii="Arial" w:hAnsi="Arial" w:cs="Arial"/>
          <w:bCs/>
        </w:rPr>
        <w:t xml:space="preserve">ещения направлено 279 058,9 тыс. руб. или 95,7% к плану. </w:t>
      </w:r>
      <w:r w:rsidR="00B93D97" w:rsidRPr="00011C4E">
        <w:rPr>
          <w:rFonts w:ascii="Arial" w:hAnsi="Arial" w:cs="Arial"/>
        </w:rPr>
        <w:t>Неполное освоение средств обусловлено экономией в ходе проведения конкурентных процедур, оплатой расходов по фактическому объему выполненных работ.</w:t>
      </w:r>
      <w:r w:rsidR="00474EEA" w:rsidRPr="00011C4E">
        <w:rPr>
          <w:rFonts w:ascii="Arial" w:hAnsi="Arial" w:cs="Arial"/>
          <w:bCs/>
        </w:rPr>
        <w:t xml:space="preserve"> </w:t>
      </w:r>
    </w:p>
    <w:p w14:paraId="2527DB24" w14:textId="2118287E" w:rsidR="00CA2B84" w:rsidRPr="00011C4E" w:rsidRDefault="00CA2B84" w:rsidP="00897AC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Расходы на обеспечение деятельности (оказание услуг) муниципальных учреждений в сфере бл</w:t>
      </w:r>
      <w:r w:rsidR="006B1B76" w:rsidRPr="00011C4E">
        <w:rPr>
          <w:rFonts w:ascii="Arial" w:hAnsi="Arial" w:cs="Arial"/>
          <w:bCs/>
        </w:rPr>
        <w:t>агоустро</w:t>
      </w:r>
      <w:r w:rsidR="00760618" w:rsidRPr="00011C4E">
        <w:rPr>
          <w:rFonts w:ascii="Arial" w:hAnsi="Arial" w:cs="Arial"/>
          <w:bCs/>
        </w:rPr>
        <w:t>йства составили 200 217,8 тыс. руб. или 98,9% к плану.</w:t>
      </w:r>
    </w:p>
    <w:p w14:paraId="6F313E30" w14:textId="60C17912" w:rsidR="00BC5E62" w:rsidRPr="00011C4E" w:rsidRDefault="00BC5E62" w:rsidP="00897AC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создание административных комиссий, уполномоченных рассматривать дела об административных правонарушениях в сфере </w:t>
      </w:r>
      <w:r w:rsidR="00C4346B" w:rsidRPr="00011C4E">
        <w:rPr>
          <w:rFonts w:ascii="Arial" w:hAnsi="Arial" w:cs="Arial"/>
          <w:bCs/>
        </w:rPr>
        <w:t>благоустройства нап</w:t>
      </w:r>
      <w:r w:rsidR="0005575A" w:rsidRPr="00011C4E">
        <w:rPr>
          <w:rFonts w:ascii="Arial" w:hAnsi="Arial" w:cs="Arial"/>
          <w:bCs/>
        </w:rPr>
        <w:t>равлено 858,2 тыс. руб. или 72,7% к плану.</w:t>
      </w:r>
    </w:p>
    <w:p w14:paraId="0068D72B" w14:textId="6838EBA7" w:rsidR="00B52CCB" w:rsidRPr="00011C4E" w:rsidRDefault="00BC5E62" w:rsidP="00B52CCB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>На создание и ремонт пешеходных ко</w:t>
      </w:r>
      <w:r w:rsidR="0087790B" w:rsidRPr="00011C4E">
        <w:rPr>
          <w:rFonts w:ascii="Arial" w:hAnsi="Arial" w:cs="Arial"/>
          <w:bCs/>
        </w:rPr>
        <w:t xml:space="preserve">ммуникаций </w:t>
      </w:r>
      <w:r w:rsidR="00B47E8C" w:rsidRPr="00011C4E">
        <w:rPr>
          <w:rFonts w:ascii="Arial" w:hAnsi="Arial" w:cs="Arial"/>
          <w:bCs/>
        </w:rPr>
        <w:t xml:space="preserve">за счет средств местного бюджета </w:t>
      </w:r>
      <w:r w:rsidR="00B52CCB" w:rsidRPr="00011C4E">
        <w:rPr>
          <w:rFonts w:ascii="Arial" w:hAnsi="Arial" w:cs="Arial"/>
          <w:bCs/>
        </w:rPr>
        <w:t>направлено 2 336,1 тыс. руб., в полном объеме плана.</w:t>
      </w:r>
    </w:p>
    <w:p w14:paraId="4FDF9928" w14:textId="62214AFF" w:rsidR="00B47E8C" w:rsidRPr="00011C4E" w:rsidRDefault="00B47E8C" w:rsidP="00897AC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создание и </w:t>
      </w:r>
      <w:r w:rsidR="00B52CCB" w:rsidRPr="00011C4E">
        <w:rPr>
          <w:rFonts w:ascii="Arial" w:hAnsi="Arial" w:cs="Arial"/>
          <w:bCs/>
        </w:rPr>
        <w:t>ремонт пешеходных коммуникаций направлено 3 848,3 тыс. руб., в полном объеме плана.</w:t>
      </w:r>
    </w:p>
    <w:p w14:paraId="13D4E941" w14:textId="02E49EBF" w:rsidR="00BC5E62" w:rsidRPr="00011C4E" w:rsidRDefault="00BC5E62" w:rsidP="00897ACC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t xml:space="preserve">На проведение ямочного ремонта асфальтового покрытия дворовых </w:t>
      </w:r>
      <w:r w:rsidR="00A87206" w:rsidRPr="00011C4E">
        <w:rPr>
          <w:rFonts w:ascii="Arial" w:hAnsi="Arial" w:cs="Arial"/>
          <w:bCs/>
        </w:rPr>
        <w:t>т</w:t>
      </w:r>
      <w:r w:rsidR="00AF7648" w:rsidRPr="00011C4E">
        <w:rPr>
          <w:rFonts w:ascii="Arial" w:hAnsi="Arial" w:cs="Arial"/>
          <w:bCs/>
        </w:rPr>
        <w:t>ерриторий направлено 16 873,1 тыс. руб., в полном объеме плана.</w:t>
      </w:r>
    </w:p>
    <w:p w14:paraId="150E2D8F" w14:textId="39B33958" w:rsidR="00592944" w:rsidRPr="00011C4E" w:rsidRDefault="00592944" w:rsidP="00592944">
      <w:pPr>
        <w:ind w:firstLine="709"/>
        <w:jc w:val="both"/>
        <w:rPr>
          <w:rFonts w:ascii="Arial" w:hAnsi="Arial" w:cs="Arial"/>
          <w:bCs/>
        </w:rPr>
      </w:pPr>
      <w:r w:rsidRPr="00011C4E">
        <w:rPr>
          <w:rFonts w:ascii="Arial" w:hAnsi="Arial" w:cs="Arial"/>
          <w:bCs/>
        </w:rPr>
        <w:lastRenderedPageBreak/>
        <w:t>На ремонт дворовых территорий в рамках Федерального проекта «Формирование комфортной городск</w:t>
      </w:r>
      <w:r w:rsidR="00EA229A" w:rsidRPr="00011C4E">
        <w:rPr>
          <w:rFonts w:ascii="Arial" w:hAnsi="Arial" w:cs="Arial"/>
          <w:bCs/>
        </w:rPr>
        <w:t>ой среды» направлено 13 866,0 тыс. руб., в полном объеме плана.</w:t>
      </w:r>
    </w:p>
    <w:p w14:paraId="7ACD1801" w14:textId="77777777" w:rsidR="00DA4C85" w:rsidRPr="00011C4E" w:rsidRDefault="00DA4C85" w:rsidP="00592944">
      <w:pPr>
        <w:ind w:firstLine="709"/>
        <w:jc w:val="both"/>
        <w:rPr>
          <w:rFonts w:ascii="Arial" w:hAnsi="Arial" w:cs="Arial"/>
          <w:bCs/>
        </w:rPr>
      </w:pPr>
    </w:p>
    <w:p w14:paraId="5372A55D" w14:textId="60616FE2" w:rsidR="008209E3" w:rsidRPr="00011C4E" w:rsidRDefault="00BB5078" w:rsidP="00592944">
      <w:pPr>
        <w:ind w:firstLine="709"/>
        <w:jc w:val="center"/>
        <w:rPr>
          <w:rFonts w:ascii="Arial" w:hAnsi="Arial" w:cs="Arial"/>
          <w:b/>
          <w:bCs/>
        </w:rPr>
      </w:pPr>
      <w:r w:rsidRPr="00011C4E">
        <w:rPr>
          <w:rFonts w:ascii="Arial" w:hAnsi="Arial" w:cs="Arial"/>
          <w:b/>
          <w:bCs/>
        </w:rPr>
        <w:t>Муниципальная программа «Строительство объектов социальной инфраструктуры»</w:t>
      </w:r>
    </w:p>
    <w:p w14:paraId="703EB108" w14:textId="77777777" w:rsidR="000F1645" w:rsidRPr="00011C4E" w:rsidRDefault="000F1645" w:rsidP="007C44F3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64831391" w14:textId="3ED3E583" w:rsidR="005C3797" w:rsidRPr="00011C4E" w:rsidRDefault="00DF2EC4" w:rsidP="00DF2EC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Муниципальная</w:t>
      </w:r>
      <w:r w:rsidR="00EB23BF" w:rsidRPr="00011C4E">
        <w:rPr>
          <w:rFonts w:ascii="Arial" w:hAnsi="Arial" w:cs="Arial"/>
          <w:color w:val="000000"/>
        </w:rPr>
        <w:t xml:space="preserve"> програ</w:t>
      </w:r>
      <w:r w:rsidRPr="00011C4E">
        <w:rPr>
          <w:rFonts w:ascii="Arial" w:hAnsi="Arial" w:cs="Arial"/>
          <w:color w:val="000000"/>
        </w:rPr>
        <w:t>мма</w:t>
      </w:r>
      <w:r w:rsidR="00D5128B" w:rsidRPr="00011C4E">
        <w:rPr>
          <w:rFonts w:ascii="Arial" w:hAnsi="Arial" w:cs="Arial"/>
          <w:color w:val="000000"/>
        </w:rPr>
        <w:t xml:space="preserve"> «Строительство объектов социаль</w:t>
      </w:r>
      <w:r w:rsidR="0015506A" w:rsidRPr="00011C4E">
        <w:rPr>
          <w:rFonts w:ascii="Arial" w:hAnsi="Arial" w:cs="Arial"/>
          <w:color w:val="000000"/>
        </w:rPr>
        <w:t>но</w:t>
      </w:r>
      <w:r w:rsidR="00EB23BF" w:rsidRPr="00011C4E">
        <w:rPr>
          <w:rFonts w:ascii="Arial" w:hAnsi="Arial" w:cs="Arial"/>
          <w:color w:val="000000"/>
        </w:rPr>
        <w:t>й инфраструктур</w:t>
      </w:r>
      <w:r w:rsidR="00F21A63" w:rsidRPr="00011C4E">
        <w:rPr>
          <w:rFonts w:ascii="Arial" w:hAnsi="Arial" w:cs="Arial"/>
          <w:color w:val="000000"/>
        </w:rPr>
        <w:t xml:space="preserve">ы» за </w:t>
      </w:r>
      <w:r w:rsidR="002704F3" w:rsidRPr="00011C4E">
        <w:rPr>
          <w:rFonts w:ascii="Arial" w:hAnsi="Arial" w:cs="Arial"/>
          <w:color w:val="000000"/>
        </w:rPr>
        <w:t>2023</w:t>
      </w:r>
      <w:r w:rsidR="00F21A63" w:rsidRPr="00011C4E">
        <w:rPr>
          <w:rFonts w:ascii="Arial" w:hAnsi="Arial" w:cs="Arial"/>
          <w:color w:val="000000"/>
        </w:rPr>
        <w:t xml:space="preserve"> год исполнена в сумме 1 625 717,9 тыс. руб., в полном объеме плана.</w:t>
      </w:r>
    </w:p>
    <w:p w14:paraId="77B15D8D" w14:textId="1FF08815" w:rsidR="00867ACE" w:rsidRPr="00011C4E" w:rsidRDefault="00867ACE" w:rsidP="00867ACE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технологическое присоединение к электрическим сетям </w:t>
      </w:r>
      <w:r w:rsidR="0099763B" w:rsidRPr="00011C4E">
        <w:rPr>
          <w:rFonts w:ascii="Arial" w:hAnsi="Arial" w:cs="Arial"/>
        </w:rPr>
        <w:t xml:space="preserve">д/с </w:t>
      </w:r>
      <w:proofErr w:type="spellStart"/>
      <w:r w:rsidR="0099763B" w:rsidRPr="00011C4E">
        <w:rPr>
          <w:rFonts w:ascii="Arial" w:hAnsi="Arial" w:cs="Arial"/>
        </w:rPr>
        <w:t>мкр</w:t>
      </w:r>
      <w:proofErr w:type="spellEnd"/>
      <w:r w:rsidR="0099763B" w:rsidRPr="00011C4E">
        <w:rPr>
          <w:rFonts w:ascii="Arial" w:hAnsi="Arial" w:cs="Arial"/>
        </w:rPr>
        <w:t>. Дубки направлено 115,2 тыс. руб., в полном объеме плана.</w:t>
      </w:r>
    </w:p>
    <w:p w14:paraId="786AC829" w14:textId="657D7B07" w:rsidR="005C3797" w:rsidRPr="00011C4E" w:rsidRDefault="004B41C2" w:rsidP="00DF2EC4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</w:t>
      </w:r>
      <w:r w:rsidR="005C3797" w:rsidRPr="00011C4E">
        <w:rPr>
          <w:rFonts w:ascii="Arial" w:hAnsi="Arial" w:cs="Arial"/>
          <w:color w:val="000000"/>
        </w:rPr>
        <w:t xml:space="preserve">строительство детского сада в </w:t>
      </w:r>
      <w:proofErr w:type="spellStart"/>
      <w:r w:rsidR="005C3797" w:rsidRPr="00011C4E">
        <w:rPr>
          <w:rFonts w:ascii="Arial" w:hAnsi="Arial" w:cs="Arial"/>
          <w:color w:val="000000"/>
        </w:rPr>
        <w:t>мкр</w:t>
      </w:r>
      <w:proofErr w:type="spellEnd"/>
      <w:r w:rsidR="005C3797" w:rsidRPr="00011C4E">
        <w:rPr>
          <w:rFonts w:ascii="Arial" w:hAnsi="Arial" w:cs="Arial"/>
          <w:color w:val="000000"/>
        </w:rPr>
        <w:t xml:space="preserve">. Дубки направлено </w:t>
      </w:r>
      <w:r w:rsidR="00C3732D" w:rsidRPr="00011C4E">
        <w:rPr>
          <w:rFonts w:ascii="Arial" w:hAnsi="Arial" w:cs="Arial"/>
          <w:color w:val="000000"/>
        </w:rPr>
        <w:t>386 611,8</w:t>
      </w:r>
      <w:r w:rsidR="005C3797" w:rsidRPr="00011C4E">
        <w:rPr>
          <w:rFonts w:ascii="Arial" w:hAnsi="Arial" w:cs="Arial"/>
          <w:color w:val="000000"/>
        </w:rPr>
        <w:t xml:space="preserve"> тыс. руб</w:t>
      </w:r>
      <w:r w:rsidR="00C3732D" w:rsidRPr="00011C4E">
        <w:rPr>
          <w:rFonts w:ascii="Arial" w:hAnsi="Arial" w:cs="Arial"/>
          <w:color w:val="000000"/>
        </w:rPr>
        <w:t>., п полном объеме плана. Объект введен в эксплуатацию.</w:t>
      </w:r>
    </w:p>
    <w:p w14:paraId="715F6D99" w14:textId="0991CCD2" w:rsidR="0036035E" w:rsidRPr="00011C4E" w:rsidRDefault="00206FB8" w:rsidP="00206FB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осуществление авторского надзора за строительством </w:t>
      </w:r>
      <w:proofErr w:type="spellStart"/>
      <w:r w:rsidRPr="00011C4E">
        <w:rPr>
          <w:rFonts w:ascii="Arial" w:hAnsi="Arial" w:cs="Arial"/>
          <w:color w:val="000000"/>
        </w:rPr>
        <w:t>шк</w:t>
      </w:r>
      <w:proofErr w:type="spellEnd"/>
      <w:r w:rsidR="00276B7F" w:rsidRPr="00011C4E">
        <w:rPr>
          <w:rFonts w:ascii="Arial" w:hAnsi="Arial" w:cs="Arial"/>
          <w:color w:val="000000"/>
        </w:rPr>
        <w:t xml:space="preserve">. </w:t>
      </w:r>
      <w:proofErr w:type="spellStart"/>
      <w:r w:rsidR="00276B7F" w:rsidRPr="00011C4E">
        <w:rPr>
          <w:rFonts w:ascii="Arial" w:hAnsi="Arial" w:cs="Arial"/>
          <w:color w:val="000000"/>
        </w:rPr>
        <w:t>мкр</w:t>
      </w:r>
      <w:proofErr w:type="spellEnd"/>
      <w:r w:rsidR="00276B7F" w:rsidRPr="00011C4E">
        <w:rPr>
          <w:rFonts w:ascii="Arial" w:hAnsi="Arial" w:cs="Arial"/>
          <w:color w:val="000000"/>
        </w:rPr>
        <w:t>. Юго-Западный направлено 11,4 тыс. руб. или 13,5</w:t>
      </w:r>
      <w:r w:rsidR="005A1950" w:rsidRPr="00011C4E">
        <w:rPr>
          <w:rFonts w:ascii="Arial" w:hAnsi="Arial" w:cs="Arial"/>
          <w:color w:val="000000"/>
        </w:rPr>
        <w:t>% к плану.</w:t>
      </w:r>
    </w:p>
    <w:p w14:paraId="63535636" w14:textId="161DC310" w:rsidR="005A1950" w:rsidRPr="00011C4E" w:rsidRDefault="005A1950" w:rsidP="00206FB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строительство пристройки к зданию СОШ в </w:t>
      </w:r>
      <w:proofErr w:type="spellStart"/>
      <w:r w:rsidRPr="00011C4E">
        <w:rPr>
          <w:rFonts w:ascii="Arial" w:hAnsi="Arial" w:cs="Arial"/>
          <w:color w:val="000000"/>
        </w:rPr>
        <w:t>мкр</w:t>
      </w:r>
      <w:proofErr w:type="spellEnd"/>
      <w:r w:rsidRPr="00011C4E">
        <w:rPr>
          <w:rFonts w:ascii="Arial" w:hAnsi="Arial" w:cs="Arial"/>
          <w:color w:val="000000"/>
        </w:rPr>
        <w:t>. Новое Сту</w:t>
      </w:r>
      <w:r w:rsidR="00D85EC4" w:rsidRPr="00011C4E">
        <w:rPr>
          <w:rFonts w:ascii="Arial" w:hAnsi="Arial" w:cs="Arial"/>
          <w:color w:val="000000"/>
        </w:rPr>
        <w:t>пино направлено 307 885,5 тыс. руб., в полном объеме плана.</w:t>
      </w:r>
    </w:p>
    <w:p w14:paraId="10514106" w14:textId="63F04275" w:rsidR="000E6EE8" w:rsidRPr="00011C4E" w:rsidRDefault="005C3797" w:rsidP="000E6EE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</w:t>
      </w:r>
      <w:r w:rsidR="003A1AEB" w:rsidRPr="00011C4E">
        <w:rPr>
          <w:rFonts w:ascii="Arial" w:hAnsi="Arial" w:cs="Arial"/>
          <w:color w:val="000000"/>
        </w:rPr>
        <w:t>а строительс</w:t>
      </w:r>
      <w:r w:rsidR="00DF2EC4" w:rsidRPr="00011C4E">
        <w:rPr>
          <w:rFonts w:ascii="Arial" w:hAnsi="Arial" w:cs="Arial"/>
          <w:color w:val="000000"/>
        </w:rPr>
        <w:t xml:space="preserve">тво школы в </w:t>
      </w:r>
      <w:proofErr w:type="spellStart"/>
      <w:r w:rsidR="00DF2EC4" w:rsidRPr="00011C4E">
        <w:rPr>
          <w:rFonts w:ascii="Arial" w:hAnsi="Arial" w:cs="Arial"/>
          <w:color w:val="000000"/>
        </w:rPr>
        <w:t>мкр</w:t>
      </w:r>
      <w:proofErr w:type="spellEnd"/>
      <w:r w:rsidR="00DF2EC4" w:rsidRPr="00011C4E">
        <w:rPr>
          <w:rFonts w:ascii="Arial" w:hAnsi="Arial" w:cs="Arial"/>
          <w:color w:val="000000"/>
        </w:rPr>
        <w:t>. «Юго-Западный»</w:t>
      </w:r>
      <w:r w:rsidR="00AB492D" w:rsidRPr="00011C4E">
        <w:rPr>
          <w:rFonts w:ascii="Arial" w:hAnsi="Arial" w:cs="Arial"/>
          <w:color w:val="000000"/>
        </w:rPr>
        <w:t xml:space="preserve"> </w:t>
      </w:r>
      <w:r w:rsidR="003039B6" w:rsidRPr="00011C4E">
        <w:rPr>
          <w:rFonts w:ascii="Arial" w:hAnsi="Arial" w:cs="Arial"/>
          <w:color w:val="000000"/>
        </w:rPr>
        <w:t xml:space="preserve">направлено </w:t>
      </w:r>
      <w:r w:rsidR="00E641FD" w:rsidRPr="00011C4E">
        <w:rPr>
          <w:rFonts w:ascii="Arial" w:hAnsi="Arial" w:cs="Arial"/>
          <w:color w:val="000000"/>
        </w:rPr>
        <w:t>362 463,5 тыс. руб., в полном объеме плана.</w:t>
      </w:r>
    </w:p>
    <w:p w14:paraId="47E11CCE" w14:textId="0D19C0A0" w:rsidR="00256166" w:rsidRPr="00011C4E" w:rsidRDefault="00256166" w:rsidP="000E6EE8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строительство школы в квартале «Надежда» направлено </w:t>
      </w:r>
      <w:r w:rsidR="003E0DBA" w:rsidRPr="00011C4E">
        <w:rPr>
          <w:rFonts w:ascii="Arial" w:hAnsi="Arial" w:cs="Arial"/>
          <w:color w:val="000000"/>
        </w:rPr>
        <w:t>568 630,5 тыс. руб., в полном объеме плана.</w:t>
      </w:r>
    </w:p>
    <w:p w14:paraId="135018FD" w14:textId="77777777" w:rsidR="009C467E" w:rsidRPr="00011C4E" w:rsidRDefault="009C467E" w:rsidP="00F01A14">
      <w:pPr>
        <w:jc w:val="both"/>
        <w:rPr>
          <w:rFonts w:ascii="Arial" w:hAnsi="Arial" w:cs="Arial"/>
          <w:color w:val="000000"/>
        </w:rPr>
      </w:pPr>
    </w:p>
    <w:p w14:paraId="02DB6A68" w14:textId="77777777" w:rsidR="009C467E" w:rsidRPr="00011C4E" w:rsidRDefault="00B15F21" w:rsidP="00B15F21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color w:val="000000"/>
        </w:rPr>
        <w:t>Муниципальная программа «Переселение граждан из аварийного жилищного фонда»</w:t>
      </w:r>
    </w:p>
    <w:p w14:paraId="368DD45D" w14:textId="77777777" w:rsidR="00367BF6" w:rsidRPr="00011C4E" w:rsidRDefault="00367BF6" w:rsidP="007C44F3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6F7EAF1F" w14:textId="6B33B83A" w:rsidR="00767D37" w:rsidRPr="00011C4E" w:rsidRDefault="00767D37" w:rsidP="00767D37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На реализацию муниципальной программы «Переселение граждан из аварийного жилищного ф</w:t>
      </w:r>
      <w:r w:rsidR="001D591B" w:rsidRPr="00011C4E">
        <w:rPr>
          <w:rFonts w:ascii="Arial" w:hAnsi="Arial" w:cs="Arial"/>
          <w:color w:val="000000"/>
        </w:rPr>
        <w:t>онда» за 2023 год направлено 213 741,3 тыс. руб. или 94,8% к плану (225 383,7 тыс. руб.).</w:t>
      </w:r>
    </w:p>
    <w:p w14:paraId="6A1138C3" w14:textId="4AF17A47" w:rsidR="00767D37" w:rsidRPr="00011C4E" w:rsidRDefault="00767D37" w:rsidP="00297E96">
      <w:pPr>
        <w:pStyle w:val="a8"/>
        <w:ind w:left="0"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  <w:color w:val="000000"/>
        </w:rPr>
        <w:t>На реализацию подпрограммы «</w:t>
      </w:r>
      <w:r w:rsidR="004D2CDE" w:rsidRPr="00011C4E">
        <w:rPr>
          <w:rFonts w:ascii="Arial" w:hAnsi="Arial" w:cs="Arial"/>
          <w:color w:val="000000"/>
        </w:rPr>
        <w:t>Обеспечение мероприятий по переселению граждан из аварийного жилищного фонда в Московской области</w:t>
      </w:r>
      <w:r w:rsidR="006025AE" w:rsidRPr="00011C4E">
        <w:rPr>
          <w:rFonts w:ascii="Arial" w:hAnsi="Arial" w:cs="Arial"/>
          <w:color w:val="000000"/>
        </w:rPr>
        <w:t xml:space="preserve">» </w:t>
      </w:r>
      <w:r w:rsidR="00CA6242" w:rsidRPr="00011C4E">
        <w:rPr>
          <w:rFonts w:ascii="Arial" w:hAnsi="Arial" w:cs="Arial"/>
          <w:color w:val="000000"/>
        </w:rPr>
        <w:t>направлено 198 051,9 тыс. руб. или 94,5% к плану.</w:t>
      </w:r>
      <w:r w:rsidR="00297E96" w:rsidRPr="00011C4E">
        <w:rPr>
          <w:rFonts w:ascii="Arial" w:hAnsi="Arial" w:cs="Arial"/>
          <w:color w:val="000000"/>
        </w:rPr>
        <w:t xml:space="preserve"> </w:t>
      </w:r>
      <w:r w:rsidR="00297E96" w:rsidRPr="00011C4E">
        <w:rPr>
          <w:rFonts w:ascii="Arial" w:hAnsi="Arial" w:cs="Arial"/>
        </w:rPr>
        <w:t>Приобретено 30 квартир во вторичном жилом фонде, осуществлен выкуп 5 помещений.</w:t>
      </w:r>
    </w:p>
    <w:p w14:paraId="31BB7E76" w14:textId="0B20ECD4" w:rsidR="00767D37" w:rsidRPr="00011C4E" w:rsidRDefault="00767D37" w:rsidP="00767D37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 xml:space="preserve">На реализацию подпрограммы «Обеспечение мероприятий по завершению адресной программы «Переселение граждан из аварийного жилищного фонда в Московской </w:t>
      </w:r>
      <w:r w:rsidR="004734D8" w:rsidRPr="00011C4E">
        <w:rPr>
          <w:rFonts w:ascii="Arial" w:hAnsi="Arial" w:cs="Arial"/>
          <w:color w:val="000000"/>
        </w:rPr>
        <w:t>области» направлено 15 689,</w:t>
      </w:r>
      <w:r w:rsidR="00397114" w:rsidRPr="00011C4E">
        <w:rPr>
          <w:rFonts w:ascii="Arial" w:hAnsi="Arial" w:cs="Arial"/>
          <w:color w:val="000000"/>
        </w:rPr>
        <w:t>4 тыс. руб. или 99,7% к плану.</w:t>
      </w:r>
    </w:p>
    <w:p w14:paraId="214CDCF7" w14:textId="77777777" w:rsidR="00476E0C" w:rsidRPr="00011C4E" w:rsidRDefault="00476E0C" w:rsidP="00476E0C">
      <w:pPr>
        <w:jc w:val="both"/>
        <w:rPr>
          <w:rFonts w:ascii="Arial" w:hAnsi="Arial" w:cs="Arial"/>
          <w:color w:val="000000"/>
        </w:rPr>
      </w:pPr>
    </w:p>
    <w:p w14:paraId="1CC5AC46" w14:textId="77777777" w:rsidR="0099631C" w:rsidRPr="00011C4E" w:rsidRDefault="0099631C" w:rsidP="0099631C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color w:val="000000"/>
        </w:rPr>
        <w:t>Руководство и управление в сфере установленных функций органов местного самоуправления</w:t>
      </w:r>
    </w:p>
    <w:p w14:paraId="666ECA46" w14:textId="77777777" w:rsidR="0099631C" w:rsidRPr="00011C4E" w:rsidRDefault="0099631C" w:rsidP="007C44F3">
      <w:pPr>
        <w:ind w:firstLine="709"/>
        <w:jc w:val="both"/>
        <w:rPr>
          <w:rFonts w:ascii="Arial" w:hAnsi="Arial" w:cs="Arial"/>
          <w:color w:val="000000"/>
        </w:rPr>
      </w:pPr>
    </w:p>
    <w:p w14:paraId="7CC86622" w14:textId="4F8C91AC" w:rsidR="00BF76EE" w:rsidRPr="00011C4E" w:rsidRDefault="00E9135D" w:rsidP="00E9135D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- расходы на содержание представите</w:t>
      </w:r>
      <w:r w:rsidR="001F7F0D" w:rsidRPr="00011C4E">
        <w:rPr>
          <w:rFonts w:ascii="Arial" w:hAnsi="Arial" w:cs="Arial"/>
          <w:color w:val="000000"/>
        </w:rPr>
        <w:t xml:space="preserve">льного органа составили </w:t>
      </w:r>
      <w:r w:rsidR="00F3670A" w:rsidRPr="00011C4E">
        <w:rPr>
          <w:rFonts w:ascii="Arial" w:hAnsi="Arial" w:cs="Arial"/>
          <w:color w:val="000000"/>
        </w:rPr>
        <w:t>8 092,5</w:t>
      </w:r>
      <w:r w:rsidR="00E52A69" w:rsidRPr="00011C4E">
        <w:rPr>
          <w:rFonts w:ascii="Arial" w:hAnsi="Arial" w:cs="Arial"/>
          <w:color w:val="000000"/>
        </w:rPr>
        <w:t xml:space="preserve"> тыс</w:t>
      </w:r>
      <w:r w:rsidR="00E4428F" w:rsidRPr="00011C4E">
        <w:rPr>
          <w:rFonts w:ascii="Arial" w:hAnsi="Arial" w:cs="Arial"/>
          <w:color w:val="000000"/>
        </w:rPr>
        <w:t xml:space="preserve">. руб. </w:t>
      </w:r>
      <w:r w:rsidR="00F3670A" w:rsidRPr="00011C4E">
        <w:rPr>
          <w:rFonts w:ascii="Arial" w:hAnsi="Arial" w:cs="Arial"/>
          <w:color w:val="000000"/>
        </w:rPr>
        <w:t>или 89,7% к плану (9 017,8</w:t>
      </w:r>
      <w:r w:rsidR="00BF76EE" w:rsidRPr="00011C4E">
        <w:rPr>
          <w:rFonts w:ascii="Arial" w:hAnsi="Arial" w:cs="Arial"/>
          <w:color w:val="000000"/>
        </w:rPr>
        <w:t xml:space="preserve"> тыс. руб.</w:t>
      </w:r>
      <w:r w:rsidR="00F3670A" w:rsidRPr="00011C4E">
        <w:rPr>
          <w:rFonts w:ascii="Arial" w:hAnsi="Arial" w:cs="Arial"/>
          <w:color w:val="000000"/>
        </w:rPr>
        <w:t>)</w:t>
      </w:r>
      <w:r w:rsidR="00BF76EE" w:rsidRPr="00011C4E">
        <w:rPr>
          <w:rFonts w:ascii="Arial" w:hAnsi="Arial" w:cs="Arial"/>
          <w:color w:val="000000"/>
        </w:rPr>
        <w:t>;</w:t>
      </w:r>
    </w:p>
    <w:p w14:paraId="3F8A98C0" w14:textId="0D8C7B24" w:rsidR="00933A83" w:rsidRPr="00011C4E" w:rsidRDefault="00933A83" w:rsidP="00E9135D">
      <w:pPr>
        <w:ind w:firstLine="709"/>
        <w:jc w:val="both"/>
        <w:rPr>
          <w:rFonts w:ascii="Arial" w:hAnsi="Arial" w:cs="Arial"/>
          <w:color w:val="000000"/>
        </w:rPr>
      </w:pPr>
      <w:r w:rsidRPr="00011C4E">
        <w:rPr>
          <w:rFonts w:ascii="Arial" w:hAnsi="Arial" w:cs="Arial"/>
          <w:color w:val="000000"/>
        </w:rPr>
        <w:t>- расходы на обеспечение</w:t>
      </w:r>
      <w:r w:rsidR="00115020" w:rsidRPr="00011C4E">
        <w:rPr>
          <w:rFonts w:ascii="Arial" w:hAnsi="Arial" w:cs="Arial"/>
          <w:color w:val="000000"/>
        </w:rPr>
        <w:t xml:space="preserve"> деятельности КСП составили </w:t>
      </w:r>
      <w:r w:rsidR="00F3670A" w:rsidRPr="00011C4E">
        <w:rPr>
          <w:rFonts w:ascii="Arial" w:hAnsi="Arial" w:cs="Arial"/>
          <w:color w:val="000000"/>
        </w:rPr>
        <w:t>10 273,6</w:t>
      </w:r>
      <w:r w:rsidR="002F2F76" w:rsidRPr="00011C4E">
        <w:rPr>
          <w:rFonts w:ascii="Arial" w:hAnsi="Arial" w:cs="Arial"/>
          <w:color w:val="000000"/>
        </w:rPr>
        <w:t xml:space="preserve"> тыс</w:t>
      </w:r>
      <w:r w:rsidR="008F61C6" w:rsidRPr="00011C4E">
        <w:rPr>
          <w:rFonts w:ascii="Arial" w:hAnsi="Arial" w:cs="Arial"/>
          <w:color w:val="000000"/>
        </w:rPr>
        <w:t xml:space="preserve">. руб. или </w:t>
      </w:r>
      <w:r w:rsidR="00F3670A" w:rsidRPr="00011C4E">
        <w:rPr>
          <w:rFonts w:ascii="Arial" w:hAnsi="Arial" w:cs="Arial"/>
          <w:color w:val="000000"/>
        </w:rPr>
        <w:t>95,7</w:t>
      </w:r>
      <w:r w:rsidR="009F36B6" w:rsidRPr="00011C4E">
        <w:rPr>
          <w:rFonts w:ascii="Arial" w:hAnsi="Arial" w:cs="Arial"/>
          <w:color w:val="000000"/>
        </w:rPr>
        <w:t>% к плану (</w:t>
      </w:r>
      <w:r w:rsidR="00F3670A" w:rsidRPr="00011C4E">
        <w:rPr>
          <w:rFonts w:ascii="Arial" w:hAnsi="Arial" w:cs="Arial"/>
          <w:color w:val="000000"/>
        </w:rPr>
        <w:t>10</w:t>
      </w:r>
      <w:r w:rsidR="00BF76EE" w:rsidRPr="00011C4E">
        <w:rPr>
          <w:rFonts w:ascii="Arial" w:hAnsi="Arial" w:cs="Arial"/>
          <w:color w:val="000000"/>
        </w:rPr>
        <w:t> 736,9</w:t>
      </w:r>
      <w:r w:rsidR="002F2F76" w:rsidRPr="00011C4E">
        <w:rPr>
          <w:rFonts w:ascii="Arial" w:hAnsi="Arial" w:cs="Arial"/>
          <w:color w:val="000000"/>
        </w:rPr>
        <w:t xml:space="preserve"> тыс</w:t>
      </w:r>
      <w:r w:rsidRPr="00011C4E">
        <w:rPr>
          <w:rFonts w:ascii="Arial" w:hAnsi="Arial" w:cs="Arial"/>
          <w:color w:val="000000"/>
        </w:rPr>
        <w:t>. ру</w:t>
      </w:r>
      <w:r w:rsidR="00F3670A" w:rsidRPr="00011C4E">
        <w:rPr>
          <w:rFonts w:ascii="Arial" w:hAnsi="Arial" w:cs="Arial"/>
          <w:color w:val="000000"/>
        </w:rPr>
        <w:t>б.).</w:t>
      </w:r>
    </w:p>
    <w:p w14:paraId="4312DB1C" w14:textId="77777777" w:rsidR="00933A83" w:rsidRPr="00011C4E" w:rsidRDefault="00933A83" w:rsidP="00E9135D">
      <w:pPr>
        <w:ind w:firstLine="709"/>
        <w:jc w:val="both"/>
        <w:rPr>
          <w:rFonts w:ascii="Arial" w:hAnsi="Arial" w:cs="Arial"/>
          <w:color w:val="000000"/>
        </w:rPr>
      </w:pPr>
    </w:p>
    <w:p w14:paraId="456CA773" w14:textId="77777777" w:rsidR="00933A83" w:rsidRPr="00011C4E" w:rsidRDefault="003E0C72" w:rsidP="003E0C72">
      <w:pPr>
        <w:ind w:firstLine="709"/>
        <w:jc w:val="center"/>
        <w:rPr>
          <w:rFonts w:ascii="Arial" w:hAnsi="Arial" w:cs="Arial"/>
          <w:b/>
          <w:color w:val="000000"/>
        </w:rPr>
      </w:pPr>
      <w:r w:rsidRPr="00011C4E">
        <w:rPr>
          <w:rFonts w:ascii="Arial" w:hAnsi="Arial" w:cs="Arial"/>
          <w:b/>
          <w:color w:val="000000"/>
        </w:rPr>
        <w:t>Непрограммные расходы</w:t>
      </w:r>
    </w:p>
    <w:p w14:paraId="7460BE4A" w14:textId="77777777" w:rsidR="007D057F" w:rsidRPr="00011C4E" w:rsidRDefault="007D057F" w:rsidP="007D057F">
      <w:pPr>
        <w:jc w:val="both"/>
        <w:rPr>
          <w:rFonts w:ascii="Arial" w:hAnsi="Arial" w:cs="Arial"/>
          <w:color w:val="000000"/>
        </w:rPr>
      </w:pPr>
    </w:p>
    <w:p w14:paraId="53D3ECFF" w14:textId="45B6F76F" w:rsidR="00A87856" w:rsidRPr="00011C4E" w:rsidRDefault="00A87856" w:rsidP="00A87856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 xml:space="preserve">Из резервного фонда администрации городского округа Ступино выделены средства в сумме </w:t>
      </w:r>
      <w:r w:rsidR="00401D7F" w:rsidRPr="00011C4E">
        <w:rPr>
          <w:rFonts w:ascii="Arial" w:hAnsi="Arial" w:cs="Arial"/>
        </w:rPr>
        <w:t>14 278</w:t>
      </w:r>
      <w:r w:rsidRPr="00011C4E">
        <w:rPr>
          <w:rFonts w:ascii="Arial" w:hAnsi="Arial" w:cs="Arial"/>
        </w:rPr>
        <w:t xml:space="preserve"> тыс. </w:t>
      </w:r>
      <w:r w:rsidR="00B20825" w:rsidRPr="00011C4E">
        <w:rPr>
          <w:rFonts w:ascii="Arial" w:hAnsi="Arial" w:cs="Arial"/>
        </w:rPr>
        <w:t>руб., расходы исполнены в полном объеме.</w:t>
      </w:r>
    </w:p>
    <w:p w14:paraId="3E712314" w14:textId="1F2B34B4" w:rsidR="00B76CB9" w:rsidRPr="00011C4E" w:rsidRDefault="004A05B7" w:rsidP="009C0B70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На оплату испо</w:t>
      </w:r>
      <w:r w:rsidR="00734646" w:rsidRPr="00011C4E">
        <w:rPr>
          <w:rFonts w:ascii="Arial" w:hAnsi="Arial" w:cs="Arial"/>
        </w:rPr>
        <w:t>лнительных листов</w:t>
      </w:r>
      <w:r w:rsidR="001D4F1F" w:rsidRPr="00011C4E">
        <w:rPr>
          <w:rFonts w:ascii="Arial" w:hAnsi="Arial" w:cs="Arial"/>
        </w:rPr>
        <w:t>, судебных издержек</w:t>
      </w:r>
      <w:r w:rsidR="00401D7F" w:rsidRPr="00011C4E">
        <w:rPr>
          <w:rFonts w:ascii="Arial" w:hAnsi="Arial" w:cs="Arial"/>
        </w:rPr>
        <w:t xml:space="preserve"> направлено 44 639,2</w:t>
      </w:r>
      <w:r w:rsidR="00F35193" w:rsidRPr="00011C4E">
        <w:rPr>
          <w:rFonts w:ascii="Arial" w:hAnsi="Arial" w:cs="Arial"/>
        </w:rPr>
        <w:t xml:space="preserve"> </w:t>
      </w:r>
      <w:r w:rsidR="00CC00A8" w:rsidRPr="00011C4E">
        <w:rPr>
          <w:rFonts w:ascii="Arial" w:hAnsi="Arial" w:cs="Arial"/>
        </w:rPr>
        <w:t>тыс</w:t>
      </w:r>
      <w:r w:rsidRPr="00011C4E">
        <w:rPr>
          <w:rFonts w:ascii="Arial" w:hAnsi="Arial" w:cs="Arial"/>
        </w:rPr>
        <w:t>. руб.</w:t>
      </w:r>
    </w:p>
    <w:p w14:paraId="519E908F" w14:textId="569705F3" w:rsidR="000D28E5" w:rsidRPr="00011C4E" w:rsidRDefault="000D28E5" w:rsidP="000D28E5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lastRenderedPageBreak/>
        <w:t xml:space="preserve">На исполнение предписания Главного контрольного управления Московской области от </w:t>
      </w:r>
      <w:r w:rsidRPr="00011C4E">
        <w:rPr>
          <w:rFonts w:ascii="Arial" w:hAnsi="Arial" w:cs="Arial"/>
          <w:bCs/>
        </w:rPr>
        <w:t xml:space="preserve">22.03.2022 № 8/140-и-ПП </w:t>
      </w:r>
      <w:r w:rsidRPr="00011C4E">
        <w:rPr>
          <w:rFonts w:ascii="Arial" w:hAnsi="Arial" w:cs="Arial"/>
        </w:rPr>
        <w:t>по возмещению ущерба в связи с невыполнением мероприятий Адресной программы Московской области по переселению граждан из аварийного жилья направлено 114 427,6 тыс.</w:t>
      </w:r>
      <w:r w:rsidR="00854534" w:rsidRPr="00011C4E">
        <w:rPr>
          <w:rFonts w:ascii="Arial" w:hAnsi="Arial" w:cs="Arial"/>
        </w:rPr>
        <w:t xml:space="preserve"> </w:t>
      </w:r>
      <w:r w:rsidRPr="00011C4E">
        <w:rPr>
          <w:rFonts w:ascii="Arial" w:hAnsi="Arial" w:cs="Arial"/>
        </w:rPr>
        <w:t>руб.</w:t>
      </w:r>
    </w:p>
    <w:p w14:paraId="7ACC2AEB" w14:textId="41D6C028" w:rsidR="00920D74" w:rsidRPr="00011C4E" w:rsidRDefault="0024774A" w:rsidP="000D28E5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На возмещение причиненного ущерба Московской области в связи с нарушением обязательств по достижению значений показателей результативности использования субсидии на реализацию проектов инициативного бюджетирования в 2022 году направлено 605,2 тыс. руб.</w:t>
      </w:r>
    </w:p>
    <w:p w14:paraId="6696A076" w14:textId="20302532" w:rsidR="00E669CA" w:rsidRPr="00011C4E" w:rsidRDefault="00E669CA" w:rsidP="000D28E5">
      <w:pPr>
        <w:ind w:firstLine="709"/>
        <w:jc w:val="both"/>
        <w:rPr>
          <w:rFonts w:ascii="Arial" w:hAnsi="Arial" w:cs="Arial"/>
        </w:rPr>
      </w:pPr>
      <w:r w:rsidRPr="00011C4E">
        <w:rPr>
          <w:rFonts w:ascii="Arial" w:hAnsi="Arial" w:cs="Arial"/>
        </w:rPr>
        <w:t>Расход</w:t>
      </w:r>
      <w:r w:rsidR="00431A90" w:rsidRPr="00011C4E">
        <w:rPr>
          <w:rFonts w:ascii="Arial" w:hAnsi="Arial" w:cs="Arial"/>
        </w:rPr>
        <w:t>ы на оплату штрафов составили 18</w:t>
      </w:r>
      <w:r w:rsidRPr="00011C4E">
        <w:rPr>
          <w:rFonts w:ascii="Arial" w:hAnsi="Arial" w:cs="Arial"/>
        </w:rPr>
        <w:t>0,0 тыс. руб.</w:t>
      </w:r>
    </w:p>
    <w:p w14:paraId="155B9C65" w14:textId="77777777" w:rsidR="004A05B7" w:rsidRPr="00011C4E" w:rsidRDefault="004A05B7" w:rsidP="009C0B70">
      <w:pPr>
        <w:ind w:firstLine="709"/>
        <w:jc w:val="both"/>
        <w:rPr>
          <w:rFonts w:ascii="Arial" w:hAnsi="Arial" w:cs="Arial"/>
          <w:color w:val="000000"/>
        </w:rPr>
      </w:pPr>
    </w:p>
    <w:p w14:paraId="768B9845" w14:textId="77777777" w:rsidR="00000E0A" w:rsidRPr="00011C4E" w:rsidRDefault="00000E0A" w:rsidP="00000E0A">
      <w:pPr>
        <w:jc w:val="center"/>
        <w:rPr>
          <w:rFonts w:ascii="Arial" w:hAnsi="Arial" w:cs="Arial"/>
          <w:b/>
          <w:u w:val="single"/>
        </w:rPr>
      </w:pPr>
      <w:r w:rsidRPr="00011C4E">
        <w:rPr>
          <w:rFonts w:ascii="Arial" w:hAnsi="Arial" w:cs="Arial"/>
          <w:b/>
          <w:u w:val="single"/>
        </w:rPr>
        <w:t>ДЕФИЦИТ БЮДЖЕТА И МУНИЦИПАЛЬНЫЙ ДОЛГ</w:t>
      </w:r>
    </w:p>
    <w:p w14:paraId="645D7724" w14:textId="77777777" w:rsidR="00000E0A" w:rsidRPr="00011C4E" w:rsidRDefault="00000E0A" w:rsidP="00000E0A">
      <w:pPr>
        <w:jc w:val="both"/>
        <w:rPr>
          <w:rFonts w:ascii="Arial" w:hAnsi="Arial" w:cs="Arial"/>
          <w:b/>
          <w:u w:val="single"/>
        </w:rPr>
      </w:pPr>
    </w:p>
    <w:p w14:paraId="70B08574" w14:textId="404EEA6D" w:rsidR="00000E0A" w:rsidRPr="00011C4E" w:rsidRDefault="00000E0A" w:rsidP="00000E0A">
      <w:pPr>
        <w:ind w:firstLine="540"/>
        <w:jc w:val="both"/>
        <w:rPr>
          <w:rFonts w:ascii="Arial" w:hAnsi="Arial" w:cs="Arial"/>
          <w:lang w:eastAsia="x-none"/>
        </w:rPr>
      </w:pPr>
      <w:r w:rsidRPr="00011C4E">
        <w:rPr>
          <w:rFonts w:ascii="Arial" w:hAnsi="Arial" w:cs="Arial"/>
          <w:lang w:val="x-none" w:eastAsia="x-none"/>
        </w:rPr>
        <w:t>Бюджет городско</w:t>
      </w:r>
      <w:r w:rsidR="0097725A" w:rsidRPr="00011C4E">
        <w:rPr>
          <w:rFonts w:ascii="Arial" w:hAnsi="Arial" w:cs="Arial"/>
          <w:lang w:val="x-none" w:eastAsia="x-none"/>
        </w:rPr>
        <w:t xml:space="preserve">го округа Ступино </w:t>
      </w:r>
      <w:r w:rsidR="008D5808" w:rsidRPr="00011C4E">
        <w:rPr>
          <w:rFonts w:ascii="Arial" w:hAnsi="Arial" w:cs="Arial"/>
          <w:lang w:eastAsia="x-none"/>
        </w:rPr>
        <w:t xml:space="preserve">за </w:t>
      </w:r>
      <w:r w:rsidR="007C2DD1" w:rsidRPr="00011C4E">
        <w:rPr>
          <w:rFonts w:ascii="Arial" w:hAnsi="Arial" w:cs="Arial"/>
          <w:lang w:eastAsia="x-none"/>
        </w:rPr>
        <w:t>2023</w:t>
      </w:r>
      <w:r w:rsidR="0097725A" w:rsidRPr="00011C4E">
        <w:rPr>
          <w:rFonts w:ascii="Arial" w:hAnsi="Arial" w:cs="Arial"/>
          <w:lang w:val="x-none" w:eastAsia="x-none"/>
        </w:rPr>
        <w:t xml:space="preserve"> год</w:t>
      </w:r>
      <w:r w:rsidRPr="00011C4E">
        <w:rPr>
          <w:rFonts w:ascii="Arial" w:hAnsi="Arial" w:cs="Arial"/>
          <w:lang w:val="x-none" w:eastAsia="x-none"/>
        </w:rPr>
        <w:t xml:space="preserve"> и</w:t>
      </w:r>
      <w:r w:rsidR="00415CBA" w:rsidRPr="00011C4E">
        <w:rPr>
          <w:rFonts w:ascii="Arial" w:hAnsi="Arial" w:cs="Arial"/>
          <w:lang w:val="x-none" w:eastAsia="x-none"/>
        </w:rPr>
        <w:t>с</w:t>
      </w:r>
      <w:r w:rsidR="00306013" w:rsidRPr="00011C4E">
        <w:rPr>
          <w:rFonts w:ascii="Arial" w:hAnsi="Arial" w:cs="Arial"/>
          <w:lang w:val="x-none" w:eastAsia="x-none"/>
        </w:rPr>
        <w:t xml:space="preserve">полнен с </w:t>
      </w:r>
      <w:r w:rsidR="00B84C4E" w:rsidRPr="00011C4E">
        <w:rPr>
          <w:rFonts w:ascii="Arial" w:hAnsi="Arial" w:cs="Arial"/>
          <w:lang w:eastAsia="x-none"/>
        </w:rPr>
        <w:t>профицитом 635 641,2</w:t>
      </w:r>
      <w:r w:rsidR="00284D45" w:rsidRPr="00011C4E">
        <w:rPr>
          <w:rFonts w:ascii="Arial" w:hAnsi="Arial" w:cs="Arial"/>
          <w:lang w:eastAsia="x-none"/>
        </w:rPr>
        <w:t xml:space="preserve"> тыс</w:t>
      </w:r>
      <w:r w:rsidR="00E95BB6" w:rsidRPr="00011C4E">
        <w:rPr>
          <w:rFonts w:ascii="Arial" w:hAnsi="Arial" w:cs="Arial"/>
          <w:lang w:eastAsia="x-none"/>
        </w:rPr>
        <w:t>. руб.</w:t>
      </w:r>
    </w:p>
    <w:p w14:paraId="7E17788B" w14:textId="0B3F06A8" w:rsidR="00000E0A" w:rsidRPr="00011C4E" w:rsidRDefault="00000E0A" w:rsidP="00000E0A">
      <w:pPr>
        <w:ind w:firstLine="540"/>
        <w:jc w:val="both"/>
        <w:rPr>
          <w:rFonts w:ascii="Arial" w:hAnsi="Arial" w:cs="Arial"/>
          <w:lang w:eastAsia="x-none"/>
        </w:rPr>
      </w:pPr>
      <w:r w:rsidRPr="00011C4E">
        <w:rPr>
          <w:rFonts w:ascii="Arial" w:hAnsi="Arial" w:cs="Arial"/>
          <w:lang w:val="x-none" w:eastAsia="x-none"/>
        </w:rPr>
        <w:t>Муниципаль</w:t>
      </w:r>
      <w:r w:rsidR="004A0DE1" w:rsidRPr="00011C4E">
        <w:rPr>
          <w:rFonts w:ascii="Arial" w:hAnsi="Arial" w:cs="Arial"/>
          <w:lang w:val="x-none" w:eastAsia="x-none"/>
        </w:rPr>
        <w:t xml:space="preserve">ный долг </w:t>
      </w:r>
      <w:r w:rsidRPr="00011C4E">
        <w:rPr>
          <w:rFonts w:ascii="Arial" w:hAnsi="Arial" w:cs="Arial"/>
          <w:lang w:val="x-none" w:eastAsia="x-none"/>
        </w:rPr>
        <w:t xml:space="preserve">по состоянию на </w:t>
      </w:r>
      <w:r w:rsidR="008D5808" w:rsidRPr="00011C4E">
        <w:rPr>
          <w:rFonts w:ascii="Arial" w:hAnsi="Arial" w:cs="Arial"/>
          <w:lang w:val="x-none" w:eastAsia="x-none"/>
        </w:rPr>
        <w:t>01.</w:t>
      </w:r>
      <w:r w:rsidR="00B84C4E" w:rsidRPr="00011C4E">
        <w:rPr>
          <w:rFonts w:ascii="Arial" w:hAnsi="Arial" w:cs="Arial"/>
          <w:lang w:eastAsia="x-none"/>
        </w:rPr>
        <w:t>01</w:t>
      </w:r>
      <w:r w:rsidR="008D5808" w:rsidRPr="00011C4E">
        <w:rPr>
          <w:rFonts w:ascii="Arial" w:hAnsi="Arial" w:cs="Arial"/>
          <w:lang w:val="x-none" w:eastAsia="x-none"/>
        </w:rPr>
        <w:t>.202</w:t>
      </w:r>
      <w:r w:rsidR="00B84C4E" w:rsidRPr="00011C4E">
        <w:rPr>
          <w:rFonts w:ascii="Arial" w:hAnsi="Arial" w:cs="Arial"/>
          <w:lang w:eastAsia="x-none"/>
        </w:rPr>
        <w:t>4</w:t>
      </w:r>
      <w:r w:rsidR="008D5808" w:rsidRPr="00011C4E">
        <w:rPr>
          <w:rFonts w:ascii="Arial" w:hAnsi="Arial" w:cs="Arial"/>
          <w:lang w:val="x-none" w:eastAsia="x-none"/>
        </w:rPr>
        <w:t>г</w:t>
      </w:r>
      <w:r w:rsidR="00FE15F8" w:rsidRPr="00011C4E">
        <w:rPr>
          <w:rFonts w:ascii="Arial" w:hAnsi="Arial" w:cs="Arial"/>
          <w:lang w:val="x-none" w:eastAsia="x-none"/>
        </w:rPr>
        <w:t xml:space="preserve"> составил </w:t>
      </w:r>
      <w:r w:rsidR="00B84C4E" w:rsidRPr="00011C4E">
        <w:rPr>
          <w:rFonts w:ascii="Arial" w:hAnsi="Arial" w:cs="Arial"/>
          <w:lang w:eastAsia="x-none"/>
        </w:rPr>
        <w:t xml:space="preserve">583 000,0 тыс. </w:t>
      </w:r>
      <w:r w:rsidRPr="00011C4E">
        <w:rPr>
          <w:rFonts w:ascii="Arial" w:hAnsi="Arial" w:cs="Arial"/>
          <w:lang w:val="x-none" w:eastAsia="x-none"/>
        </w:rPr>
        <w:t>руб.</w:t>
      </w:r>
      <w:r w:rsidR="00FE15F8" w:rsidRPr="00011C4E">
        <w:rPr>
          <w:rFonts w:ascii="Arial" w:hAnsi="Arial" w:cs="Arial"/>
          <w:lang w:eastAsia="x-none"/>
        </w:rPr>
        <w:t xml:space="preserve"> (на 01.01.202</w:t>
      </w:r>
      <w:r w:rsidR="007C2DD1" w:rsidRPr="00011C4E">
        <w:rPr>
          <w:rFonts w:ascii="Arial" w:hAnsi="Arial" w:cs="Arial"/>
          <w:lang w:eastAsia="x-none"/>
        </w:rPr>
        <w:t>3</w:t>
      </w:r>
      <w:r w:rsidR="00FE15F8" w:rsidRPr="00011C4E">
        <w:rPr>
          <w:rFonts w:ascii="Arial" w:hAnsi="Arial" w:cs="Arial"/>
          <w:lang w:eastAsia="x-none"/>
        </w:rPr>
        <w:t xml:space="preserve"> года – </w:t>
      </w:r>
      <w:r w:rsidR="000911BE" w:rsidRPr="00011C4E">
        <w:rPr>
          <w:rFonts w:ascii="Arial" w:hAnsi="Arial" w:cs="Arial"/>
          <w:lang w:eastAsia="x-none"/>
        </w:rPr>
        <w:t>583 00</w:t>
      </w:r>
      <w:r w:rsidR="00FE15F8" w:rsidRPr="00011C4E">
        <w:rPr>
          <w:rFonts w:ascii="Arial" w:hAnsi="Arial" w:cs="Arial"/>
          <w:lang w:eastAsia="x-none"/>
        </w:rPr>
        <w:t>0</w:t>
      </w:r>
      <w:r w:rsidR="000911BE" w:rsidRPr="00011C4E">
        <w:rPr>
          <w:rFonts w:ascii="Arial" w:hAnsi="Arial" w:cs="Arial"/>
          <w:lang w:eastAsia="x-none"/>
        </w:rPr>
        <w:t>,0</w:t>
      </w:r>
      <w:r w:rsidRPr="00011C4E">
        <w:rPr>
          <w:rFonts w:ascii="Arial" w:hAnsi="Arial" w:cs="Arial"/>
          <w:lang w:eastAsia="x-none"/>
        </w:rPr>
        <w:t xml:space="preserve"> </w:t>
      </w:r>
      <w:r w:rsidR="000911BE" w:rsidRPr="00011C4E">
        <w:rPr>
          <w:rFonts w:ascii="Arial" w:hAnsi="Arial" w:cs="Arial"/>
          <w:lang w:eastAsia="x-none"/>
        </w:rPr>
        <w:t>тыс</w:t>
      </w:r>
      <w:r w:rsidRPr="00011C4E">
        <w:rPr>
          <w:rFonts w:ascii="Arial" w:hAnsi="Arial" w:cs="Arial"/>
          <w:lang w:eastAsia="x-none"/>
        </w:rPr>
        <w:t>. руб.).</w:t>
      </w:r>
    </w:p>
    <w:p w14:paraId="5916F387" w14:textId="01DB4B86" w:rsidR="00000E0A" w:rsidRPr="00011C4E" w:rsidRDefault="000911BE" w:rsidP="00000E0A">
      <w:pPr>
        <w:ind w:firstLine="540"/>
        <w:jc w:val="both"/>
        <w:rPr>
          <w:rFonts w:ascii="Arial" w:hAnsi="Arial" w:cs="Arial"/>
          <w:lang w:eastAsia="x-none"/>
        </w:rPr>
      </w:pPr>
      <w:r w:rsidRPr="00011C4E">
        <w:rPr>
          <w:rFonts w:ascii="Arial" w:hAnsi="Arial" w:cs="Arial"/>
          <w:color w:val="000000"/>
          <w:lang w:eastAsia="x-none"/>
        </w:rPr>
        <w:t>Расходы н</w:t>
      </w:r>
      <w:r w:rsidR="00000E0A" w:rsidRPr="00011C4E">
        <w:rPr>
          <w:rFonts w:ascii="Arial" w:hAnsi="Arial" w:cs="Arial"/>
          <w:color w:val="000000"/>
          <w:lang w:val="x-none" w:eastAsia="x-none"/>
        </w:rPr>
        <w:t xml:space="preserve">а обслуживание муниципального долга </w:t>
      </w:r>
      <w:r w:rsidR="00B84C4E" w:rsidRPr="00011C4E">
        <w:rPr>
          <w:rFonts w:ascii="Arial" w:hAnsi="Arial" w:cs="Arial"/>
          <w:color w:val="000000"/>
          <w:lang w:eastAsia="x-none"/>
        </w:rPr>
        <w:t>составили 560,4 тыс. руб.</w:t>
      </w:r>
    </w:p>
    <w:p w14:paraId="608966E5" w14:textId="77777777" w:rsidR="00945E0E" w:rsidRPr="00000E0A" w:rsidRDefault="00945E0E" w:rsidP="00000E0A">
      <w:pPr>
        <w:jc w:val="center"/>
        <w:rPr>
          <w:sz w:val="26"/>
          <w:szCs w:val="26"/>
          <w:lang w:eastAsia="x-none"/>
        </w:rPr>
      </w:pPr>
    </w:p>
    <w:sectPr w:rsidR="00945E0E" w:rsidRPr="0000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611"/>
    <w:multiLevelType w:val="hybridMultilevel"/>
    <w:tmpl w:val="C05899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4E544A"/>
    <w:multiLevelType w:val="multilevel"/>
    <w:tmpl w:val="E9A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C17A1"/>
    <w:multiLevelType w:val="hybridMultilevel"/>
    <w:tmpl w:val="5480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18F3"/>
    <w:multiLevelType w:val="hybridMultilevel"/>
    <w:tmpl w:val="A4D4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0B1E"/>
    <w:multiLevelType w:val="hybridMultilevel"/>
    <w:tmpl w:val="636C94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E5D61"/>
    <w:multiLevelType w:val="hybridMultilevel"/>
    <w:tmpl w:val="2612E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5B6A7A"/>
    <w:multiLevelType w:val="hybridMultilevel"/>
    <w:tmpl w:val="9BFA2E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6A5C9D"/>
    <w:multiLevelType w:val="hybridMultilevel"/>
    <w:tmpl w:val="92AEB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9274F48"/>
    <w:multiLevelType w:val="hybridMultilevel"/>
    <w:tmpl w:val="75FCB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7AF8"/>
    <w:multiLevelType w:val="hybridMultilevel"/>
    <w:tmpl w:val="909E84C8"/>
    <w:lvl w:ilvl="0" w:tplc="CE8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3A92"/>
    <w:multiLevelType w:val="multilevel"/>
    <w:tmpl w:val="024EC9A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1" w15:restartNumberingAfterBreak="0">
    <w:nsid w:val="4C116D4A"/>
    <w:multiLevelType w:val="hybridMultilevel"/>
    <w:tmpl w:val="FB407D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4D68C6"/>
    <w:multiLevelType w:val="hybridMultilevel"/>
    <w:tmpl w:val="A2BA64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06B4C9F"/>
    <w:multiLevelType w:val="hybridMultilevel"/>
    <w:tmpl w:val="67BC1DBE"/>
    <w:lvl w:ilvl="0" w:tplc="4CE2D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B52F0"/>
    <w:multiLevelType w:val="hybridMultilevel"/>
    <w:tmpl w:val="248096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EB3802"/>
    <w:multiLevelType w:val="hybridMultilevel"/>
    <w:tmpl w:val="C32639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2D1C3F"/>
    <w:multiLevelType w:val="hybridMultilevel"/>
    <w:tmpl w:val="C18C8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F64506A"/>
    <w:multiLevelType w:val="hybridMultilevel"/>
    <w:tmpl w:val="4E2EABF4"/>
    <w:lvl w:ilvl="0" w:tplc="4CE2D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C35067"/>
    <w:multiLevelType w:val="hybridMultilevel"/>
    <w:tmpl w:val="912E25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F07E2"/>
    <w:multiLevelType w:val="hybridMultilevel"/>
    <w:tmpl w:val="29C84044"/>
    <w:lvl w:ilvl="0" w:tplc="B8F4E5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06B1A3B"/>
    <w:multiLevelType w:val="hybridMultilevel"/>
    <w:tmpl w:val="1E949D22"/>
    <w:lvl w:ilvl="0" w:tplc="4ECC60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7A880951"/>
    <w:multiLevelType w:val="hybridMultilevel"/>
    <w:tmpl w:val="1448623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19"/>
  </w:num>
  <w:num w:numId="11">
    <w:abstractNumId w:val="7"/>
  </w:num>
  <w:num w:numId="12">
    <w:abstractNumId w:val="18"/>
  </w:num>
  <w:num w:numId="13">
    <w:abstractNumId w:val="15"/>
  </w:num>
  <w:num w:numId="14">
    <w:abstractNumId w:val="16"/>
  </w:num>
  <w:num w:numId="15">
    <w:abstractNumId w:val="20"/>
  </w:num>
  <w:num w:numId="16">
    <w:abstractNumId w:val="21"/>
  </w:num>
  <w:num w:numId="17">
    <w:abstractNumId w:val="13"/>
  </w:num>
  <w:num w:numId="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17"/>
  </w:num>
  <w:num w:numId="2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7A"/>
    <w:rsid w:val="000002D1"/>
    <w:rsid w:val="000008E0"/>
    <w:rsid w:val="000009BF"/>
    <w:rsid w:val="00000D93"/>
    <w:rsid w:val="00000DE3"/>
    <w:rsid w:val="00000E0A"/>
    <w:rsid w:val="00000F5B"/>
    <w:rsid w:val="0000170D"/>
    <w:rsid w:val="0000172A"/>
    <w:rsid w:val="00001AA0"/>
    <w:rsid w:val="00002C15"/>
    <w:rsid w:val="00002E98"/>
    <w:rsid w:val="00002ECA"/>
    <w:rsid w:val="00003037"/>
    <w:rsid w:val="0000315B"/>
    <w:rsid w:val="000032F4"/>
    <w:rsid w:val="000034BD"/>
    <w:rsid w:val="0000355F"/>
    <w:rsid w:val="00003819"/>
    <w:rsid w:val="00004108"/>
    <w:rsid w:val="0000411D"/>
    <w:rsid w:val="0000412F"/>
    <w:rsid w:val="00004D53"/>
    <w:rsid w:val="00004E2A"/>
    <w:rsid w:val="0000517F"/>
    <w:rsid w:val="0000561B"/>
    <w:rsid w:val="00005699"/>
    <w:rsid w:val="00005B7A"/>
    <w:rsid w:val="00005F36"/>
    <w:rsid w:val="000064EE"/>
    <w:rsid w:val="000065A1"/>
    <w:rsid w:val="000067D5"/>
    <w:rsid w:val="00006874"/>
    <w:rsid w:val="0000691E"/>
    <w:rsid w:val="00006B96"/>
    <w:rsid w:val="00006F25"/>
    <w:rsid w:val="00007271"/>
    <w:rsid w:val="000078A5"/>
    <w:rsid w:val="00007F8D"/>
    <w:rsid w:val="000105B9"/>
    <w:rsid w:val="0001068F"/>
    <w:rsid w:val="00010872"/>
    <w:rsid w:val="00010F8D"/>
    <w:rsid w:val="0001120B"/>
    <w:rsid w:val="0001132B"/>
    <w:rsid w:val="00011C4E"/>
    <w:rsid w:val="00012202"/>
    <w:rsid w:val="00012391"/>
    <w:rsid w:val="00012B34"/>
    <w:rsid w:val="00012BCA"/>
    <w:rsid w:val="00013173"/>
    <w:rsid w:val="00013B66"/>
    <w:rsid w:val="00013E50"/>
    <w:rsid w:val="00014285"/>
    <w:rsid w:val="00014377"/>
    <w:rsid w:val="00015345"/>
    <w:rsid w:val="00015782"/>
    <w:rsid w:val="00016539"/>
    <w:rsid w:val="000170D0"/>
    <w:rsid w:val="000170DB"/>
    <w:rsid w:val="0001723E"/>
    <w:rsid w:val="00017B65"/>
    <w:rsid w:val="00017F48"/>
    <w:rsid w:val="000204C6"/>
    <w:rsid w:val="0002056C"/>
    <w:rsid w:val="00020695"/>
    <w:rsid w:val="00020AE2"/>
    <w:rsid w:val="00021BA8"/>
    <w:rsid w:val="00021F61"/>
    <w:rsid w:val="000228BB"/>
    <w:rsid w:val="000229C8"/>
    <w:rsid w:val="00022F7C"/>
    <w:rsid w:val="0002304A"/>
    <w:rsid w:val="0002307F"/>
    <w:rsid w:val="000232B2"/>
    <w:rsid w:val="000237CA"/>
    <w:rsid w:val="000238FA"/>
    <w:rsid w:val="00023D8F"/>
    <w:rsid w:val="0002419C"/>
    <w:rsid w:val="00024434"/>
    <w:rsid w:val="00024A3D"/>
    <w:rsid w:val="00024B94"/>
    <w:rsid w:val="00025745"/>
    <w:rsid w:val="000258AE"/>
    <w:rsid w:val="00025AE4"/>
    <w:rsid w:val="00025B73"/>
    <w:rsid w:val="00026417"/>
    <w:rsid w:val="00026B47"/>
    <w:rsid w:val="00027015"/>
    <w:rsid w:val="00027220"/>
    <w:rsid w:val="000274A3"/>
    <w:rsid w:val="00027975"/>
    <w:rsid w:val="00030174"/>
    <w:rsid w:val="00030620"/>
    <w:rsid w:val="00030CC4"/>
    <w:rsid w:val="00030CD2"/>
    <w:rsid w:val="00030E5D"/>
    <w:rsid w:val="000314D9"/>
    <w:rsid w:val="0003178A"/>
    <w:rsid w:val="000318C8"/>
    <w:rsid w:val="00031E89"/>
    <w:rsid w:val="00032628"/>
    <w:rsid w:val="00032C44"/>
    <w:rsid w:val="00033320"/>
    <w:rsid w:val="000335E1"/>
    <w:rsid w:val="00033983"/>
    <w:rsid w:val="00033F65"/>
    <w:rsid w:val="000342A1"/>
    <w:rsid w:val="000345D5"/>
    <w:rsid w:val="00034809"/>
    <w:rsid w:val="0003491C"/>
    <w:rsid w:val="0003493A"/>
    <w:rsid w:val="00034C10"/>
    <w:rsid w:val="00034F0A"/>
    <w:rsid w:val="00035288"/>
    <w:rsid w:val="000354FA"/>
    <w:rsid w:val="000355BA"/>
    <w:rsid w:val="000356C3"/>
    <w:rsid w:val="000357D0"/>
    <w:rsid w:val="00035A1C"/>
    <w:rsid w:val="00035A58"/>
    <w:rsid w:val="00035D38"/>
    <w:rsid w:val="00036A87"/>
    <w:rsid w:val="00036AE7"/>
    <w:rsid w:val="00036DDE"/>
    <w:rsid w:val="00037421"/>
    <w:rsid w:val="00037767"/>
    <w:rsid w:val="00037B39"/>
    <w:rsid w:val="00037B99"/>
    <w:rsid w:val="00037BD0"/>
    <w:rsid w:val="00037D49"/>
    <w:rsid w:val="00037FB8"/>
    <w:rsid w:val="00040821"/>
    <w:rsid w:val="0004088E"/>
    <w:rsid w:val="00040E1D"/>
    <w:rsid w:val="000413C1"/>
    <w:rsid w:val="000417F2"/>
    <w:rsid w:val="00041CCD"/>
    <w:rsid w:val="0004210E"/>
    <w:rsid w:val="0004344B"/>
    <w:rsid w:val="0004387E"/>
    <w:rsid w:val="00043CB5"/>
    <w:rsid w:val="000440C1"/>
    <w:rsid w:val="00044615"/>
    <w:rsid w:val="00044B74"/>
    <w:rsid w:val="00044F5E"/>
    <w:rsid w:val="00045A0E"/>
    <w:rsid w:val="00045A99"/>
    <w:rsid w:val="000467C1"/>
    <w:rsid w:val="00046EC9"/>
    <w:rsid w:val="00047059"/>
    <w:rsid w:val="000473DF"/>
    <w:rsid w:val="00050298"/>
    <w:rsid w:val="0005071B"/>
    <w:rsid w:val="00052013"/>
    <w:rsid w:val="0005251A"/>
    <w:rsid w:val="000527CA"/>
    <w:rsid w:val="000529D9"/>
    <w:rsid w:val="00052A79"/>
    <w:rsid w:val="00052BC5"/>
    <w:rsid w:val="00052DBD"/>
    <w:rsid w:val="0005328B"/>
    <w:rsid w:val="0005374A"/>
    <w:rsid w:val="00054138"/>
    <w:rsid w:val="000544D0"/>
    <w:rsid w:val="00054856"/>
    <w:rsid w:val="00054D6D"/>
    <w:rsid w:val="000551DD"/>
    <w:rsid w:val="000554AE"/>
    <w:rsid w:val="0005575A"/>
    <w:rsid w:val="00055C48"/>
    <w:rsid w:val="00055CD5"/>
    <w:rsid w:val="0005603A"/>
    <w:rsid w:val="00056516"/>
    <w:rsid w:val="0005651C"/>
    <w:rsid w:val="00056A35"/>
    <w:rsid w:val="00056AB7"/>
    <w:rsid w:val="00056C98"/>
    <w:rsid w:val="00056D5A"/>
    <w:rsid w:val="000570E0"/>
    <w:rsid w:val="00057332"/>
    <w:rsid w:val="00057443"/>
    <w:rsid w:val="000576E9"/>
    <w:rsid w:val="000577E2"/>
    <w:rsid w:val="00057801"/>
    <w:rsid w:val="00057A78"/>
    <w:rsid w:val="00060298"/>
    <w:rsid w:val="00060535"/>
    <w:rsid w:val="0006093E"/>
    <w:rsid w:val="00060B54"/>
    <w:rsid w:val="00060D09"/>
    <w:rsid w:val="00060D0E"/>
    <w:rsid w:val="00060ED8"/>
    <w:rsid w:val="000613CA"/>
    <w:rsid w:val="000614BB"/>
    <w:rsid w:val="00061527"/>
    <w:rsid w:val="00061B68"/>
    <w:rsid w:val="00061E03"/>
    <w:rsid w:val="00062429"/>
    <w:rsid w:val="00062560"/>
    <w:rsid w:val="00062672"/>
    <w:rsid w:val="00063509"/>
    <w:rsid w:val="00064329"/>
    <w:rsid w:val="00064F24"/>
    <w:rsid w:val="0006511F"/>
    <w:rsid w:val="00065577"/>
    <w:rsid w:val="00065804"/>
    <w:rsid w:val="00066B72"/>
    <w:rsid w:val="00066D8B"/>
    <w:rsid w:val="00067EB6"/>
    <w:rsid w:val="00067FA1"/>
    <w:rsid w:val="00067FBB"/>
    <w:rsid w:val="0007044E"/>
    <w:rsid w:val="00070AF3"/>
    <w:rsid w:val="00070BF6"/>
    <w:rsid w:val="00070C2F"/>
    <w:rsid w:val="00070CC2"/>
    <w:rsid w:val="00072550"/>
    <w:rsid w:val="000725B4"/>
    <w:rsid w:val="000731BA"/>
    <w:rsid w:val="000731E0"/>
    <w:rsid w:val="00073832"/>
    <w:rsid w:val="000739FF"/>
    <w:rsid w:val="00073D8A"/>
    <w:rsid w:val="00073E60"/>
    <w:rsid w:val="00073FDB"/>
    <w:rsid w:val="0007407C"/>
    <w:rsid w:val="000747BB"/>
    <w:rsid w:val="00074D22"/>
    <w:rsid w:val="000750AC"/>
    <w:rsid w:val="0007538A"/>
    <w:rsid w:val="000756E9"/>
    <w:rsid w:val="00075B20"/>
    <w:rsid w:val="00075F08"/>
    <w:rsid w:val="000760DF"/>
    <w:rsid w:val="00076246"/>
    <w:rsid w:val="00076326"/>
    <w:rsid w:val="000764AD"/>
    <w:rsid w:val="00076CF1"/>
    <w:rsid w:val="00077633"/>
    <w:rsid w:val="000779CA"/>
    <w:rsid w:val="00077C43"/>
    <w:rsid w:val="00077EFF"/>
    <w:rsid w:val="000801CD"/>
    <w:rsid w:val="00080267"/>
    <w:rsid w:val="0008135D"/>
    <w:rsid w:val="00081426"/>
    <w:rsid w:val="00081524"/>
    <w:rsid w:val="00081929"/>
    <w:rsid w:val="00081AEF"/>
    <w:rsid w:val="00081BF7"/>
    <w:rsid w:val="00082165"/>
    <w:rsid w:val="00082C72"/>
    <w:rsid w:val="00082CCC"/>
    <w:rsid w:val="00082D0F"/>
    <w:rsid w:val="000835BA"/>
    <w:rsid w:val="000849F3"/>
    <w:rsid w:val="00084DDE"/>
    <w:rsid w:val="00084F23"/>
    <w:rsid w:val="000856D4"/>
    <w:rsid w:val="000857E9"/>
    <w:rsid w:val="00086260"/>
    <w:rsid w:val="0008630C"/>
    <w:rsid w:val="00086443"/>
    <w:rsid w:val="00086607"/>
    <w:rsid w:val="00086B4A"/>
    <w:rsid w:val="00086CF1"/>
    <w:rsid w:val="00086E14"/>
    <w:rsid w:val="00087125"/>
    <w:rsid w:val="000872A9"/>
    <w:rsid w:val="00087406"/>
    <w:rsid w:val="00087481"/>
    <w:rsid w:val="0008754F"/>
    <w:rsid w:val="00087A4D"/>
    <w:rsid w:val="00087FBD"/>
    <w:rsid w:val="0009032E"/>
    <w:rsid w:val="00090A64"/>
    <w:rsid w:val="00090FA7"/>
    <w:rsid w:val="000911BE"/>
    <w:rsid w:val="000914DB"/>
    <w:rsid w:val="0009156E"/>
    <w:rsid w:val="000916A0"/>
    <w:rsid w:val="00091805"/>
    <w:rsid w:val="00091A21"/>
    <w:rsid w:val="00091A91"/>
    <w:rsid w:val="0009213F"/>
    <w:rsid w:val="0009439C"/>
    <w:rsid w:val="000946E6"/>
    <w:rsid w:val="00094938"/>
    <w:rsid w:val="0009510F"/>
    <w:rsid w:val="000953E1"/>
    <w:rsid w:val="00095E52"/>
    <w:rsid w:val="00095E96"/>
    <w:rsid w:val="0009610A"/>
    <w:rsid w:val="00096374"/>
    <w:rsid w:val="000964AC"/>
    <w:rsid w:val="00096C27"/>
    <w:rsid w:val="0009706E"/>
    <w:rsid w:val="00097123"/>
    <w:rsid w:val="00097302"/>
    <w:rsid w:val="00097313"/>
    <w:rsid w:val="000A01AD"/>
    <w:rsid w:val="000A026B"/>
    <w:rsid w:val="000A094C"/>
    <w:rsid w:val="000A10BA"/>
    <w:rsid w:val="000A12EB"/>
    <w:rsid w:val="000A16AA"/>
    <w:rsid w:val="000A18B1"/>
    <w:rsid w:val="000A197D"/>
    <w:rsid w:val="000A1A32"/>
    <w:rsid w:val="000A1EC6"/>
    <w:rsid w:val="000A281D"/>
    <w:rsid w:val="000A28DA"/>
    <w:rsid w:val="000A3280"/>
    <w:rsid w:val="000A3783"/>
    <w:rsid w:val="000A3BA1"/>
    <w:rsid w:val="000A3FBF"/>
    <w:rsid w:val="000A40C0"/>
    <w:rsid w:val="000A4FA0"/>
    <w:rsid w:val="000A596B"/>
    <w:rsid w:val="000A5EA2"/>
    <w:rsid w:val="000A5EC4"/>
    <w:rsid w:val="000A5F0D"/>
    <w:rsid w:val="000A602A"/>
    <w:rsid w:val="000A60CB"/>
    <w:rsid w:val="000A62C9"/>
    <w:rsid w:val="000A632D"/>
    <w:rsid w:val="000A681E"/>
    <w:rsid w:val="000A6828"/>
    <w:rsid w:val="000A6BB5"/>
    <w:rsid w:val="000A6D9F"/>
    <w:rsid w:val="000A77F6"/>
    <w:rsid w:val="000A7D67"/>
    <w:rsid w:val="000B074A"/>
    <w:rsid w:val="000B0750"/>
    <w:rsid w:val="000B09AC"/>
    <w:rsid w:val="000B0D03"/>
    <w:rsid w:val="000B0F21"/>
    <w:rsid w:val="000B0F72"/>
    <w:rsid w:val="000B1132"/>
    <w:rsid w:val="000B1653"/>
    <w:rsid w:val="000B1780"/>
    <w:rsid w:val="000B2781"/>
    <w:rsid w:val="000B2827"/>
    <w:rsid w:val="000B29C5"/>
    <w:rsid w:val="000B29C8"/>
    <w:rsid w:val="000B2E84"/>
    <w:rsid w:val="000B2FFF"/>
    <w:rsid w:val="000B318C"/>
    <w:rsid w:val="000B3447"/>
    <w:rsid w:val="000B3479"/>
    <w:rsid w:val="000B34A0"/>
    <w:rsid w:val="000B39EA"/>
    <w:rsid w:val="000B3E1B"/>
    <w:rsid w:val="000B41EC"/>
    <w:rsid w:val="000B43F3"/>
    <w:rsid w:val="000B46B6"/>
    <w:rsid w:val="000B47BB"/>
    <w:rsid w:val="000B4C06"/>
    <w:rsid w:val="000B5C1F"/>
    <w:rsid w:val="000B5FD0"/>
    <w:rsid w:val="000B6453"/>
    <w:rsid w:val="000B66E3"/>
    <w:rsid w:val="000B691E"/>
    <w:rsid w:val="000B6BA3"/>
    <w:rsid w:val="000B750A"/>
    <w:rsid w:val="000B7650"/>
    <w:rsid w:val="000B76A5"/>
    <w:rsid w:val="000B7AE3"/>
    <w:rsid w:val="000B7C14"/>
    <w:rsid w:val="000C04D4"/>
    <w:rsid w:val="000C0963"/>
    <w:rsid w:val="000C09BB"/>
    <w:rsid w:val="000C0CF8"/>
    <w:rsid w:val="000C1240"/>
    <w:rsid w:val="000C1520"/>
    <w:rsid w:val="000C1892"/>
    <w:rsid w:val="000C1AEF"/>
    <w:rsid w:val="000C20B2"/>
    <w:rsid w:val="000C2178"/>
    <w:rsid w:val="000C24F3"/>
    <w:rsid w:val="000C2887"/>
    <w:rsid w:val="000C28C8"/>
    <w:rsid w:val="000C2AB3"/>
    <w:rsid w:val="000C2B40"/>
    <w:rsid w:val="000C2BB9"/>
    <w:rsid w:val="000C2C3C"/>
    <w:rsid w:val="000C2DA7"/>
    <w:rsid w:val="000C3A90"/>
    <w:rsid w:val="000C3D7A"/>
    <w:rsid w:val="000C3DF7"/>
    <w:rsid w:val="000C3FDE"/>
    <w:rsid w:val="000C4F68"/>
    <w:rsid w:val="000C5053"/>
    <w:rsid w:val="000C53B7"/>
    <w:rsid w:val="000C5678"/>
    <w:rsid w:val="000C5A55"/>
    <w:rsid w:val="000C6273"/>
    <w:rsid w:val="000C681A"/>
    <w:rsid w:val="000C6B09"/>
    <w:rsid w:val="000C6D7C"/>
    <w:rsid w:val="000C7180"/>
    <w:rsid w:val="000C7507"/>
    <w:rsid w:val="000C7EEA"/>
    <w:rsid w:val="000D0012"/>
    <w:rsid w:val="000D021E"/>
    <w:rsid w:val="000D03BB"/>
    <w:rsid w:val="000D1039"/>
    <w:rsid w:val="000D16AF"/>
    <w:rsid w:val="000D17E1"/>
    <w:rsid w:val="000D1EAC"/>
    <w:rsid w:val="000D1EF5"/>
    <w:rsid w:val="000D219B"/>
    <w:rsid w:val="000D28CD"/>
    <w:rsid w:val="000D28E5"/>
    <w:rsid w:val="000D2D8A"/>
    <w:rsid w:val="000D3E31"/>
    <w:rsid w:val="000D3F5D"/>
    <w:rsid w:val="000D440C"/>
    <w:rsid w:val="000D4512"/>
    <w:rsid w:val="000D5155"/>
    <w:rsid w:val="000D5383"/>
    <w:rsid w:val="000D54F1"/>
    <w:rsid w:val="000D5C63"/>
    <w:rsid w:val="000D5D99"/>
    <w:rsid w:val="000D5E8E"/>
    <w:rsid w:val="000D5FC7"/>
    <w:rsid w:val="000D604F"/>
    <w:rsid w:val="000D62F6"/>
    <w:rsid w:val="000D6434"/>
    <w:rsid w:val="000D6463"/>
    <w:rsid w:val="000D67C7"/>
    <w:rsid w:val="000D6AFD"/>
    <w:rsid w:val="000D6BAA"/>
    <w:rsid w:val="000D6C3A"/>
    <w:rsid w:val="000D6CE6"/>
    <w:rsid w:val="000D6F10"/>
    <w:rsid w:val="000D702F"/>
    <w:rsid w:val="000D76A6"/>
    <w:rsid w:val="000D7820"/>
    <w:rsid w:val="000D7FD8"/>
    <w:rsid w:val="000E03CF"/>
    <w:rsid w:val="000E0626"/>
    <w:rsid w:val="000E0E2D"/>
    <w:rsid w:val="000E0F10"/>
    <w:rsid w:val="000E1000"/>
    <w:rsid w:val="000E1131"/>
    <w:rsid w:val="000E145E"/>
    <w:rsid w:val="000E14AE"/>
    <w:rsid w:val="000E1B17"/>
    <w:rsid w:val="000E1CC3"/>
    <w:rsid w:val="000E25ED"/>
    <w:rsid w:val="000E26E5"/>
    <w:rsid w:val="000E2A5F"/>
    <w:rsid w:val="000E2AAB"/>
    <w:rsid w:val="000E2C31"/>
    <w:rsid w:val="000E2E96"/>
    <w:rsid w:val="000E2F81"/>
    <w:rsid w:val="000E31C3"/>
    <w:rsid w:val="000E40D3"/>
    <w:rsid w:val="000E429E"/>
    <w:rsid w:val="000E434D"/>
    <w:rsid w:val="000E48FC"/>
    <w:rsid w:val="000E523A"/>
    <w:rsid w:val="000E534E"/>
    <w:rsid w:val="000E54B4"/>
    <w:rsid w:val="000E5521"/>
    <w:rsid w:val="000E5863"/>
    <w:rsid w:val="000E59B4"/>
    <w:rsid w:val="000E5BD2"/>
    <w:rsid w:val="000E5BFB"/>
    <w:rsid w:val="000E5D3F"/>
    <w:rsid w:val="000E5DFD"/>
    <w:rsid w:val="000E5F2E"/>
    <w:rsid w:val="000E6657"/>
    <w:rsid w:val="000E6EE8"/>
    <w:rsid w:val="000E78C6"/>
    <w:rsid w:val="000E78F7"/>
    <w:rsid w:val="000F026A"/>
    <w:rsid w:val="000F03CC"/>
    <w:rsid w:val="000F09AF"/>
    <w:rsid w:val="000F09C2"/>
    <w:rsid w:val="000F0BC0"/>
    <w:rsid w:val="000F1645"/>
    <w:rsid w:val="000F164C"/>
    <w:rsid w:val="000F1AD5"/>
    <w:rsid w:val="000F1B7F"/>
    <w:rsid w:val="000F1D25"/>
    <w:rsid w:val="000F1D52"/>
    <w:rsid w:val="000F211A"/>
    <w:rsid w:val="000F22EE"/>
    <w:rsid w:val="000F2385"/>
    <w:rsid w:val="000F2766"/>
    <w:rsid w:val="000F2838"/>
    <w:rsid w:val="000F2AB0"/>
    <w:rsid w:val="000F2D82"/>
    <w:rsid w:val="000F3237"/>
    <w:rsid w:val="000F326C"/>
    <w:rsid w:val="000F34A3"/>
    <w:rsid w:val="000F3BF4"/>
    <w:rsid w:val="000F3E74"/>
    <w:rsid w:val="000F4244"/>
    <w:rsid w:val="000F44A3"/>
    <w:rsid w:val="000F462A"/>
    <w:rsid w:val="000F471F"/>
    <w:rsid w:val="000F50E7"/>
    <w:rsid w:val="000F519B"/>
    <w:rsid w:val="000F5308"/>
    <w:rsid w:val="000F57B2"/>
    <w:rsid w:val="000F5B38"/>
    <w:rsid w:val="000F6271"/>
    <w:rsid w:val="000F6297"/>
    <w:rsid w:val="000F62D7"/>
    <w:rsid w:val="000F652F"/>
    <w:rsid w:val="000F6550"/>
    <w:rsid w:val="000F66C6"/>
    <w:rsid w:val="000F68E8"/>
    <w:rsid w:val="000F69BC"/>
    <w:rsid w:val="000F6AD9"/>
    <w:rsid w:val="000F7090"/>
    <w:rsid w:val="000F70DF"/>
    <w:rsid w:val="000F72B4"/>
    <w:rsid w:val="000F7697"/>
    <w:rsid w:val="000F7A2F"/>
    <w:rsid w:val="000F7A67"/>
    <w:rsid w:val="000F7BBC"/>
    <w:rsid w:val="000F7EB3"/>
    <w:rsid w:val="001004E1"/>
    <w:rsid w:val="001008EF"/>
    <w:rsid w:val="00100968"/>
    <w:rsid w:val="00100A38"/>
    <w:rsid w:val="00100CFD"/>
    <w:rsid w:val="001016BB"/>
    <w:rsid w:val="00101799"/>
    <w:rsid w:val="001018A5"/>
    <w:rsid w:val="001019A0"/>
    <w:rsid w:val="00101A9E"/>
    <w:rsid w:val="0010201A"/>
    <w:rsid w:val="00102095"/>
    <w:rsid w:val="00102130"/>
    <w:rsid w:val="00102C3B"/>
    <w:rsid w:val="00102EC3"/>
    <w:rsid w:val="001034E9"/>
    <w:rsid w:val="00103CB0"/>
    <w:rsid w:val="00103F93"/>
    <w:rsid w:val="00104316"/>
    <w:rsid w:val="00104584"/>
    <w:rsid w:val="001049F6"/>
    <w:rsid w:val="00104B33"/>
    <w:rsid w:val="00104B66"/>
    <w:rsid w:val="00104BC3"/>
    <w:rsid w:val="001053D2"/>
    <w:rsid w:val="00105546"/>
    <w:rsid w:val="00105B6C"/>
    <w:rsid w:val="00105C23"/>
    <w:rsid w:val="00106019"/>
    <w:rsid w:val="00106384"/>
    <w:rsid w:val="001068DC"/>
    <w:rsid w:val="00106948"/>
    <w:rsid w:val="00106A0F"/>
    <w:rsid w:val="00106C6A"/>
    <w:rsid w:val="00106C96"/>
    <w:rsid w:val="00106D5E"/>
    <w:rsid w:val="00106D81"/>
    <w:rsid w:val="0010747F"/>
    <w:rsid w:val="001076A2"/>
    <w:rsid w:val="00107E53"/>
    <w:rsid w:val="001106D4"/>
    <w:rsid w:val="00110CF0"/>
    <w:rsid w:val="00111061"/>
    <w:rsid w:val="001111A3"/>
    <w:rsid w:val="00111282"/>
    <w:rsid w:val="0011157A"/>
    <w:rsid w:val="001119A6"/>
    <w:rsid w:val="001119F1"/>
    <w:rsid w:val="00111CF6"/>
    <w:rsid w:val="00111EE3"/>
    <w:rsid w:val="00112105"/>
    <w:rsid w:val="00112197"/>
    <w:rsid w:val="001121AC"/>
    <w:rsid w:val="0011240E"/>
    <w:rsid w:val="001124DD"/>
    <w:rsid w:val="001127C7"/>
    <w:rsid w:val="00112935"/>
    <w:rsid w:val="00112DBB"/>
    <w:rsid w:val="00112DFC"/>
    <w:rsid w:val="00113130"/>
    <w:rsid w:val="001136AC"/>
    <w:rsid w:val="001137B5"/>
    <w:rsid w:val="00113A75"/>
    <w:rsid w:val="00113C37"/>
    <w:rsid w:val="001145FD"/>
    <w:rsid w:val="00114ADD"/>
    <w:rsid w:val="00114FC7"/>
    <w:rsid w:val="00115020"/>
    <w:rsid w:val="0011550B"/>
    <w:rsid w:val="0011550C"/>
    <w:rsid w:val="00115900"/>
    <w:rsid w:val="0011599A"/>
    <w:rsid w:val="00115C57"/>
    <w:rsid w:val="001164D1"/>
    <w:rsid w:val="0011691B"/>
    <w:rsid w:val="00116BEE"/>
    <w:rsid w:val="001172B2"/>
    <w:rsid w:val="00117FBA"/>
    <w:rsid w:val="001203CC"/>
    <w:rsid w:val="0012044F"/>
    <w:rsid w:val="001204F7"/>
    <w:rsid w:val="0012104A"/>
    <w:rsid w:val="00121201"/>
    <w:rsid w:val="0012131F"/>
    <w:rsid w:val="00121746"/>
    <w:rsid w:val="00121F44"/>
    <w:rsid w:val="00121F8F"/>
    <w:rsid w:val="00122113"/>
    <w:rsid w:val="001221F6"/>
    <w:rsid w:val="001226B5"/>
    <w:rsid w:val="00122866"/>
    <w:rsid w:val="001228EB"/>
    <w:rsid w:val="001229AB"/>
    <w:rsid w:val="00123E50"/>
    <w:rsid w:val="00123E8C"/>
    <w:rsid w:val="0012436D"/>
    <w:rsid w:val="00124C80"/>
    <w:rsid w:val="00124F20"/>
    <w:rsid w:val="00125941"/>
    <w:rsid w:val="00125BFD"/>
    <w:rsid w:val="00125C9D"/>
    <w:rsid w:val="00125E18"/>
    <w:rsid w:val="00126AD2"/>
    <w:rsid w:val="00126B64"/>
    <w:rsid w:val="00126EA8"/>
    <w:rsid w:val="0012781C"/>
    <w:rsid w:val="00127D4E"/>
    <w:rsid w:val="001302F8"/>
    <w:rsid w:val="001304AC"/>
    <w:rsid w:val="001304F0"/>
    <w:rsid w:val="00130C08"/>
    <w:rsid w:val="00130D74"/>
    <w:rsid w:val="00130D83"/>
    <w:rsid w:val="00130F56"/>
    <w:rsid w:val="00131053"/>
    <w:rsid w:val="00131717"/>
    <w:rsid w:val="00131B78"/>
    <w:rsid w:val="00132462"/>
    <w:rsid w:val="001327BA"/>
    <w:rsid w:val="001327F8"/>
    <w:rsid w:val="0013293D"/>
    <w:rsid w:val="001333BE"/>
    <w:rsid w:val="00133709"/>
    <w:rsid w:val="001338CD"/>
    <w:rsid w:val="0013447B"/>
    <w:rsid w:val="001347FB"/>
    <w:rsid w:val="001349BE"/>
    <w:rsid w:val="00134C6B"/>
    <w:rsid w:val="00134DA6"/>
    <w:rsid w:val="0013513B"/>
    <w:rsid w:val="001358F0"/>
    <w:rsid w:val="00135AC6"/>
    <w:rsid w:val="00135F94"/>
    <w:rsid w:val="00136936"/>
    <w:rsid w:val="00136C59"/>
    <w:rsid w:val="00136EE9"/>
    <w:rsid w:val="001372D4"/>
    <w:rsid w:val="001375DB"/>
    <w:rsid w:val="00137814"/>
    <w:rsid w:val="00137FD5"/>
    <w:rsid w:val="00140277"/>
    <w:rsid w:val="00140835"/>
    <w:rsid w:val="0014136C"/>
    <w:rsid w:val="001416B0"/>
    <w:rsid w:val="001418B4"/>
    <w:rsid w:val="00141B8D"/>
    <w:rsid w:val="00141C5E"/>
    <w:rsid w:val="00141E99"/>
    <w:rsid w:val="0014200F"/>
    <w:rsid w:val="00142132"/>
    <w:rsid w:val="00142323"/>
    <w:rsid w:val="0014240D"/>
    <w:rsid w:val="001428AB"/>
    <w:rsid w:val="001428B4"/>
    <w:rsid w:val="00142A87"/>
    <w:rsid w:val="00142D60"/>
    <w:rsid w:val="00142F13"/>
    <w:rsid w:val="00143259"/>
    <w:rsid w:val="00143812"/>
    <w:rsid w:val="00143E40"/>
    <w:rsid w:val="001445B3"/>
    <w:rsid w:val="00144923"/>
    <w:rsid w:val="00144AE1"/>
    <w:rsid w:val="00144C03"/>
    <w:rsid w:val="00144DD3"/>
    <w:rsid w:val="00144E41"/>
    <w:rsid w:val="00145A76"/>
    <w:rsid w:val="00145A8C"/>
    <w:rsid w:val="00145CCA"/>
    <w:rsid w:val="00146321"/>
    <w:rsid w:val="001467B4"/>
    <w:rsid w:val="00146C68"/>
    <w:rsid w:val="00146D57"/>
    <w:rsid w:val="00146FF8"/>
    <w:rsid w:val="0014706B"/>
    <w:rsid w:val="001470AF"/>
    <w:rsid w:val="0014767B"/>
    <w:rsid w:val="00147B18"/>
    <w:rsid w:val="00147D4B"/>
    <w:rsid w:val="0015002E"/>
    <w:rsid w:val="00150450"/>
    <w:rsid w:val="00150460"/>
    <w:rsid w:val="001508F7"/>
    <w:rsid w:val="00150A5C"/>
    <w:rsid w:val="00150BF1"/>
    <w:rsid w:val="00151060"/>
    <w:rsid w:val="0015114F"/>
    <w:rsid w:val="0015137A"/>
    <w:rsid w:val="00151758"/>
    <w:rsid w:val="001527E0"/>
    <w:rsid w:val="00153188"/>
    <w:rsid w:val="00153399"/>
    <w:rsid w:val="00153A6C"/>
    <w:rsid w:val="00153B32"/>
    <w:rsid w:val="00153FCE"/>
    <w:rsid w:val="0015404B"/>
    <w:rsid w:val="00154C2D"/>
    <w:rsid w:val="00154D6F"/>
    <w:rsid w:val="0015506A"/>
    <w:rsid w:val="001556AA"/>
    <w:rsid w:val="001558D8"/>
    <w:rsid w:val="00155A05"/>
    <w:rsid w:val="00155A89"/>
    <w:rsid w:val="00155A90"/>
    <w:rsid w:val="00155B03"/>
    <w:rsid w:val="00155BCE"/>
    <w:rsid w:val="001561CA"/>
    <w:rsid w:val="001563B7"/>
    <w:rsid w:val="0015718E"/>
    <w:rsid w:val="001572F3"/>
    <w:rsid w:val="0015764E"/>
    <w:rsid w:val="001577D9"/>
    <w:rsid w:val="00160519"/>
    <w:rsid w:val="0016073C"/>
    <w:rsid w:val="00160887"/>
    <w:rsid w:val="001609AD"/>
    <w:rsid w:val="00160B08"/>
    <w:rsid w:val="00160C8C"/>
    <w:rsid w:val="001614AD"/>
    <w:rsid w:val="00161866"/>
    <w:rsid w:val="0016215E"/>
    <w:rsid w:val="00162599"/>
    <w:rsid w:val="00162FE1"/>
    <w:rsid w:val="001630E5"/>
    <w:rsid w:val="00164224"/>
    <w:rsid w:val="001643FF"/>
    <w:rsid w:val="00164764"/>
    <w:rsid w:val="001652E3"/>
    <w:rsid w:val="001653EB"/>
    <w:rsid w:val="00165614"/>
    <w:rsid w:val="001656B2"/>
    <w:rsid w:val="001657A9"/>
    <w:rsid w:val="0016610D"/>
    <w:rsid w:val="00166C96"/>
    <w:rsid w:val="00166E54"/>
    <w:rsid w:val="00167462"/>
    <w:rsid w:val="00167688"/>
    <w:rsid w:val="00167C74"/>
    <w:rsid w:val="00167DAB"/>
    <w:rsid w:val="001702C5"/>
    <w:rsid w:val="001703A5"/>
    <w:rsid w:val="00170659"/>
    <w:rsid w:val="00170B8D"/>
    <w:rsid w:val="00171078"/>
    <w:rsid w:val="00171095"/>
    <w:rsid w:val="00171D55"/>
    <w:rsid w:val="00171D72"/>
    <w:rsid w:val="00171DBA"/>
    <w:rsid w:val="00172489"/>
    <w:rsid w:val="001725B5"/>
    <w:rsid w:val="00172616"/>
    <w:rsid w:val="00172782"/>
    <w:rsid w:val="001728AC"/>
    <w:rsid w:val="00172CCB"/>
    <w:rsid w:val="0017303A"/>
    <w:rsid w:val="001731EA"/>
    <w:rsid w:val="0017357C"/>
    <w:rsid w:val="00173C70"/>
    <w:rsid w:val="0017403E"/>
    <w:rsid w:val="00174134"/>
    <w:rsid w:val="0017430B"/>
    <w:rsid w:val="00174609"/>
    <w:rsid w:val="00174909"/>
    <w:rsid w:val="00174921"/>
    <w:rsid w:val="0017495F"/>
    <w:rsid w:val="00174C26"/>
    <w:rsid w:val="00174C76"/>
    <w:rsid w:val="00175251"/>
    <w:rsid w:val="00175308"/>
    <w:rsid w:val="00175512"/>
    <w:rsid w:val="00175761"/>
    <w:rsid w:val="00175C36"/>
    <w:rsid w:val="00175D1E"/>
    <w:rsid w:val="00175D20"/>
    <w:rsid w:val="00175F0A"/>
    <w:rsid w:val="00175F74"/>
    <w:rsid w:val="00176278"/>
    <w:rsid w:val="00176786"/>
    <w:rsid w:val="00176F5C"/>
    <w:rsid w:val="00177490"/>
    <w:rsid w:val="00177628"/>
    <w:rsid w:val="00177629"/>
    <w:rsid w:val="001779C6"/>
    <w:rsid w:val="00177A58"/>
    <w:rsid w:val="001808E4"/>
    <w:rsid w:val="00180C17"/>
    <w:rsid w:val="00180D84"/>
    <w:rsid w:val="00180E82"/>
    <w:rsid w:val="001815EC"/>
    <w:rsid w:val="001817F9"/>
    <w:rsid w:val="00181CCD"/>
    <w:rsid w:val="00181FC1"/>
    <w:rsid w:val="001821D4"/>
    <w:rsid w:val="00182203"/>
    <w:rsid w:val="001822FA"/>
    <w:rsid w:val="00182A99"/>
    <w:rsid w:val="00182DE2"/>
    <w:rsid w:val="00182FD2"/>
    <w:rsid w:val="00183596"/>
    <w:rsid w:val="00183C8A"/>
    <w:rsid w:val="00183D03"/>
    <w:rsid w:val="001840B3"/>
    <w:rsid w:val="0018491C"/>
    <w:rsid w:val="00184D21"/>
    <w:rsid w:val="00184EBB"/>
    <w:rsid w:val="001852F1"/>
    <w:rsid w:val="0018562D"/>
    <w:rsid w:val="001858B0"/>
    <w:rsid w:val="00185E8F"/>
    <w:rsid w:val="001862BC"/>
    <w:rsid w:val="0018697C"/>
    <w:rsid w:val="00187042"/>
    <w:rsid w:val="00190869"/>
    <w:rsid w:val="00190F10"/>
    <w:rsid w:val="00190F37"/>
    <w:rsid w:val="00191D08"/>
    <w:rsid w:val="00192763"/>
    <w:rsid w:val="00192FD0"/>
    <w:rsid w:val="00193086"/>
    <w:rsid w:val="001930BC"/>
    <w:rsid w:val="00193285"/>
    <w:rsid w:val="00193A53"/>
    <w:rsid w:val="00193B85"/>
    <w:rsid w:val="00193C20"/>
    <w:rsid w:val="00194C0F"/>
    <w:rsid w:val="00195422"/>
    <w:rsid w:val="001954E3"/>
    <w:rsid w:val="00195763"/>
    <w:rsid w:val="00195E18"/>
    <w:rsid w:val="00195E50"/>
    <w:rsid w:val="001961E2"/>
    <w:rsid w:val="00196B71"/>
    <w:rsid w:val="00196D19"/>
    <w:rsid w:val="00196E82"/>
    <w:rsid w:val="001970E0"/>
    <w:rsid w:val="0019716D"/>
    <w:rsid w:val="00197339"/>
    <w:rsid w:val="001975AF"/>
    <w:rsid w:val="00197AD6"/>
    <w:rsid w:val="00197E8A"/>
    <w:rsid w:val="001A08BF"/>
    <w:rsid w:val="001A094E"/>
    <w:rsid w:val="001A0B6A"/>
    <w:rsid w:val="001A1E6C"/>
    <w:rsid w:val="001A2428"/>
    <w:rsid w:val="001A25ED"/>
    <w:rsid w:val="001A2D8C"/>
    <w:rsid w:val="001A2FF4"/>
    <w:rsid w:val="001A3D97"/>
    <w:rsid w:val="001A4024"/>
    <w:rsid w:val="001A4026"/>
    <w:rsid w:val="001A483E"/>
    <w:rsid w:val="001A498E"/>
    <w:rsid w:val="001A4D09"/>
    <w:rsid w:val="001A52B4"/>
    <w:rsid w:val="001A5690"/>
    <w:rsid w:val="001A59AA"/>
    <w:rsid w:val="001A5AE5"/>
    <w:rsid w:val="001A603A"/>
    <w:rsid w:val="001A61AD"/>
    <w:rsid w:val="001A62D6"/>
    <w:rsid w:val="001A6773"/>
    <w:rsid w:val="001A6B27"/>
    <w:rsid w:val="001A700A"/>
    <w:rsid w:val="001A7432"/>
    <w:rsid w:val="001A7B84"/>
    <w:rsid w:val="001A7D80"/>
    <w:rsid w:val="001A7EBA"/>
    <w:rsid w:val="001B0169"/>
    <w:rsid w:val="001B03D1"/>
    <w:rsid w:val="001B0460"/>
    <w:rsid w:val="001B0598"/>
    <w:rsid w:val="001B09A5"/>
    <w:rsid w:val="001B0C30"/>
    <w:rsid w:val="001B139F"/>
    <w:rsid w:val="001B150D"/>
    <w:rsid w:val="001B15C3"/>
    <w:rsid w:val="001B16A2"/>
    <w:rsid w:val="001B1BB1"/>
    <w:rsid w:val="001B1EC7"/>
    <w:rsid w:val="001B1F0C"/>
    <w:rsid w:val="001B1F10"/>
    <w:rsid w:val="001B22C4"/>
    <w:rsid w:val="001B24E3"/>
    <w:rsid w:val="001B24FF"/>
    <w:rsid w:val="001B2873"/>
    <w:rsid w:val="001B2E69"/>
    <w:rsid w:val="001B2EDC"/>
    <w:rsid w:val="001B306E"/>
    <w:rsid w:val="001B3860"/>
    <w:rsid w:val="001B3A67"/>
    <w:rsid w:val="001B3C82"/>
    <w:rsid w:val="001B3C9F"/>
    <w:rsid w:val="001B3E28"/>
    <w:rsid w:val="001B3F05"/>
    <w:rsid w:val="001B44C8"/>
    <w:rsid w:val="001B4591"/>
    <w:rsid w:val="001B4BD7"/>
    <w:rsid w:val="001B4D08"/>
    <w:rsid w:val="001B5119"/>
    <w:rsid w:val="001B547A"/>
    <w:rsid w:val="001B55B7"/>
    <w:rsid w:val="001B58A1"/>
    <w:rsid w:val="001B593B"/>
    <w:rsid w:val="001B5C52"/>
    <w:rsid w:val="001B61CC"/>
    <w:rsid w:val="001B6A14"/>
    <w:rsid w:val="001B7453"/>
    <w:rsid w:val="001B7544"/>
    <w:rsid w:val="001C01A4"/>
    <w:rsid w:val="001C0718"/>
    <w:rsid w:val="001C09DB"/>
    <w:rsid w:val="001C0BC8"/>
    <w:rsid w:val="001C0E1E"/>
    <w:rsid w:val="001C1837"/>
    <w:rsid w:val="001C19E0"/>
    <w:rsid w:val="001C1A3A"/>
    <w:rsid w:val="001C1C97"/>
    <w:rsid w:val="001C1CD4"/>
    <w:rsid w:val="001C2054"/>
    <w:rsid w:val="001C2209"/>
    <w:rsid w:val="001C23A1"/>
    <w:rsid w:val="001C23AD"/>
    <w:rsid w:val="001C2701"/>
    <w:rsid w:val="001C27EB"/>
    <w:rsid w:val="001C297B"/>
    <w:rsid w:val="001C2C15"/>
    <w:rsid w:val="001C2C6B"/>
    <w:rsid w:val="001C33CF"/>
    <w:rsid w:val="001C3503"/>
    <w:rsid w:val="001C378B"/>
    <w:rsid w:val="001C3898"/>
    <w:rsid w:val="001C3953"/>
    <w:rsid w:val="001C3C3B"/>
    <w:rsid w:val="001C3EA5"/>
    <w:rsid w:val="001C4278"/>
    <w:rsid w:val="001C4435"/>
    <w:rsid w:val="001C5BF6"/>
    <w:rsid w:val="001C6270"/>
    <w:rsid w:val="001C6749"/>
    <w:rsid w:val="001C6B39"/>
    <w:rsid w:val="001C6D43"/>
    <w:rsid w:val="001C70AC"/>
    <w:rsid w:val="001C7540"/>
    <w:rsid w:val="001D0777"/>
    <w:rsid w:val="001D0965"/>
    <w:rsid w:val="001D0C67"/>
    <w:rsid w:val="001D15DA"/>
    <w:rsid w:val="001D172D"/>
    <w:rsid w:val="001D1B96"/>
    <w:rsid w:val="001D1CB5"/>
    <w:rsid w:val="001D2073"/>
    <w:rsid w:val="001D24DF"/>
    <w:rsid w:val="001D2869"/>
    <w:rsid w:val="001D2A0F"/>
    <w:rsid w:val="001D2B9F"/>
    <w:rsid w:val="001D2CB5"/>
    <w:rsid w:val="001D3148"/>
    <w:rsid w:val="001D3262"/>
    <w:rsid w:val="001D34F2"/>
    <w:rsid w:val="001D377C"/>
    <w:rsid w:val="001D37CE"/>
    <w:rsid w:val="001D3B52"/>
    <w:rsid w:val="001D3DBD"/>
    <w:rsid w:val="001D49A5"/>
    <w:rsid w:val="001D4E3D"/>
    <w:rsid w:val="001D4F1F"/>
    <w:rsid w:val="001D531D"/>
    <w:rsid w:val="001D591B"/>
    <w:rsid w:val="001D59BE"/>
    <w:rsid w:val="001D59C6"/>
    <w:rsid w:val="001D5C69"/>
    <w:rsid w:val="001D5DAA"/>
    <w:rsid w:val="001D6BFA"/>
    <w:rsid w:val="001D74EF"/>
    <w:rsid w:val="001D7869"/>
    <w:rsid w:val="001D7B80"/>
    <w:rsid w:val="001D7EE7"/>
    <w:rsid w:val="001E012E"/>
    <w:rsid w:val="001E0B6C"/>
    <w:rsid w:val="001E116D"/>
    <w:rsid w:val="001E1517"/>
    <w:rsid w:val="001E16F8"/>
    <w:rsid w:val="001E1CF1"/>
    <w:rsid w:val="001E1D43"/>
    <w:rsid w:val="001E1EE1"/>
    <w:rsid w:val="001E2162"/>
    <w:rsid w:val="001E21B6"/>
    <w:rsid w:val="001E233F"/>
    <w:rsid w:val="001E2366"/>
    <w:rsid w:val="001E276C"/>
    <w:rsid w:val="001E3009"/>
    <w:rsid w:val="001E38A9"/>
    <w:rsid w:val="001E3BA0"/>
    <w:rsid w:val="001E3EFB"/>
    <w:rsid w:val="001E4244"/>
    <w:rsid w:val="001E4C20"/>
    <w:rsid w:val="001E5506"/>
    <w:rsid w:val="001E577A"/>
    <w:rsid w:val="001E6007"/>
    <w:rsid w:val="001E60CC"/>
    <w:rsid w:val="001E620E"/>
    <w:rsid w:val="001E64F7"/>
    <w:rsid w:val="001E6847"/>
    <w:rsid w:val="001E704F"/>
    <w:rsid w:val="001E735E"/>
    <w:rsid w:val="001E739C"/>
    <w:rsid w:val="001E7446"/>
    <w:rsid w:val="001E7499"/>
    <w:rsid w:val="001E7510"/>
    <w:rsid w:val="001E75C1"/>
    <w:rsid w:val="001E76A0"/>
    <w:rsid w:val="001E78EB"/>
    <w:rsid w:val="001E7F3B"/>
    <w:rsid w:val="001E7FED"/>
    <w:rsid w:val="001F0373"/>
    <w:rsid w:val="001F05B9"/>
    <w:rsid w:val="001F06A4"/>
    <w:rsid w:val="001F0758"/>
    <w:rsid w:val="001F0F42"/>
    <w:rsid w:val="001F1AF4"/>
    <w:rsid w:val="001F224A"/>
    <w:rsid w:val="001F2DB9"/>
    <w:rsid w:val="001F32E9"/>
    <w:rsid w:val="001F35ED"/>
    <w:rsid w:val="001F37E3"/>
    <w:rsid w:val="001F3995"/>
    <w:rsid w:val="001F3F2F"/>
    <w:rsid w:val="001F41D8"/>
    <w:rsid w:val="001F4639"/>
    <w:rsid w:val="001F4EB5"/>
    <w:rsid w:val="001F4EEB"/>
    <w:rsid w:val="001F5298"/>
    <w:rsid w:val="001F540D"/>
    <w:rsid w:val="001F5C44"/>
    <w:rsid w:val="001F5D2F"/>
    <w:rsid w:val="001F65B3"/>
    <w:rsid w:val="001F67A5"/>
    <w:rsid w:val="001F6F0D"/>
    <w:rsid w:val="001F7425"/>
    <w:rsid w:val="001F7BB0"/>
    <w:rsid w:val="001F7F0D"/>
    <w:rsid w:val="00200277"/>
    <w:rsid w:val="00200769"/>
    <w:rsid w:val="002011E5"/>
    <w:rsid w:val="0020154A"/>
    <w:rsid w:val="002016B1"/>
    <w:rsid w:val="00201AC8"/>
    <w:rsid w:val="00201AE3"/>
    <w:rsid w:val="00202243"/>
    <w:rsid w:val="00202467"/>
    <w:rsid w:val="002024D8"/>
    <w:rsid w:val="0020396A"/>
    <w:rsid w:val="00203F85"/>
    <w:rsid w:val="0020419C"/>
    <w:rsid w:val="00204326"/>
    <w:rsid w:val="00204851"/>
    <w:rsid w:val="002048DB"/>
    <w:rsid w:val="00204D66"/>
    <w:rsid w:val="00205047"/>
    <w:rsid w:val="00205206"/>
    <w:rsid w:val="00205442"/>
    <w:rsid w:val="00205450"/>
    <w:rsid w:val="00205546"/>
    <w:rsid w:val="002057EA"/>
    <w:rsid w:val="002059C3"/>
    <w:rsid w:val="0020618A"/>
    <w:rsid w:val="00206200"/>
    <w:rsid w:val="00206715"/>
    <w:rsid w:val="002067A8"/>
    <w:rsid w:val="00206FB8"/>
    <w:rsid w:val="00207BD8"/>
    <w:rsid w:val="00207D40"/>
    <w:rsid w:val="00207FAC"/>
    <w:rsid w:val="002104E8"/>
    <w:rsid w:val="002107FC"/>
    <w:rsid w:val="00211217"/>
    <w:rsid w:val="002113E6"/>
    <w:rsid w:val="00211549"/>
    <w:rsid w:val="00211FD4"/>
    <w:rsid w:val="00212904"/>
    <w:rsid w:val="00213222"/>
    <w:rsid w:val="002136ED"/>
    <w:rsid w:val="00213770"/>
    <w:rsid w:val="00213B04"/>
    <w:rsid w:val="00213B2A"/>
    <w:rsid w:val="0021451B"/>
    <w:rsid w:val="00214824"/>
    <w:rsid w:val="00214826"/>
    <w:rsid w:val="0021497C"/>
    <w:rsid w:val="002159E4"/>
    <w:rsid w:val="0021644E"/>
    <w:rsid w:val="00216487"/>
    <w:rsid w:val="00216679"/>
    <w:rsid w:val="00216D95"/>
    <w:rsid w:val="00216FE9"/>
    <w:rsid w:val="00217175"/>
    <w:rsid w:val="00217381"/>
    <w:rsid w:val="002175C4"/>
    <w:rsid w:val="00217645"/>
    <w:rsid w:val="0021782A"/>
    <w:rsid w:val="00217B16"/>
    <w:rsid w:val="00217C9B"/>
    <w:rsid w:val="002208BD"/>
    <w:rsid w:val="00220C2E"/>
    <w:rsid w:val="0022164F"/>
    <w:rsid w:val="0022178E"/>
    <w:rsid w:val="00221899"/>
    <w:rsid w:val="00221BCE"/>
    <w:rsid w:val="00221F00"/>
    <w:rsid w:val="0022234C"/>
    <w:rsid w:val="00222B8B"/>
    <w:rsid w:val="00222C10"/>
    <w:rsid w:val="00222C30"/>
    <w:rsid w:val="00222F0B"/>
    <w:rsid w:val="002233EF"/>
    <w:rsid w:val="002236E1"/>
    <w:rsid w:val="0022403C"/>
    <w:rsid w:val="002241FF"/>
    <w:rsid w:val="00224430"/>
    <w:rsid w:val="0022448B"/>
    <w:rsid w:val="00225048"/>
    <w:rsid w:val="0022539D"/>
    <w:rsid w:val="002253A8"/>
    <w:rsid w:val="00225734"/>
    <w:rsid w:val="002258EF"/>
    <w:rsid w:val="00225966"/>
    <w:rsid w:val="00225DB7"/>
    <w:rsid w:val="002263AD"/>
    <w:rsid w:val="0022699B"/>
    <w:rsid w:val="00226CCF"/>
    <w:rsid w:val="00227051"/>
    <w:rsid w:val="00227115"/>
    <w:rsid w:val="00227443"/>
    <w:rsid w:val="00227694"/>
    <w:rsid w:val="00227870"/>
    <w:rsid w:val="0023042B"/>
    <w:rsid w:val="00231334"/>
    <w:rsid w:val="00231618"/>
    <w:rsid w:val="002319F6"/>
    <w:rsid w:val="00231A76"/>
    <w:rsid w:val="00231E80"/>
    <w:rsid w:val="00231F9B"/>
    <w:rsid w:val="0023215F"/>
    <w:rsid w:val="0023229F"/>
    <w:rsid w:val="00232610"/>
    <w:rsid w:val="00232F21"/>
    <w:rsid w:val="0023346C"/>
    <w:rsid w:val="0023356F"/>
    <w:rsid w:val="0023385C"/>
    <w:rsid w:val="00234191"/>
    <w:rsid w:val="00234515"/>
    <w:rsid w:val="00234CF5"/>
    <w:rsid w:val="00234E51"/>
    <w:rsid w:val="00235741"/>
    <w:rsid w:val="00235977"/>
    <w:rsid w:val="00235A41"/>
    <w:rsid w:val="00235BE2"/>
    <w:rsid w:val="00235E56"/>
    <w:rsid w:val="0023637C"/>
    <w:rsid w:val="002368A1"/>
    <w:rsid w:val="00236DAE"/>
    <w:rsid w:val="00236E9F"/>
    <w:rsid w:val="0023720B"/>
    <w:rsid w:val="0023797E"/>
    <w:rsid w:val="0023799F"/>
    <w:rsid w:val="00237FAC"/>
    <w:rsid w:val="002410E3"/>
    <w:rsid w:val="00241DDC"/>
    <w:rsid w:val="00242254"/>
    <w:rsid w:val="00242859"/>
    <w:rsid w:val="0024288B"/>
    <w:rsid w:val="00242C72"/>
    <w:rsid w:val="00242EAD"/>
    <w:rsid w:val="002431DA"/>
    <w:rsid w:val="00243598"/>
    <w:rsid w:val="00243982"/>
    <w:rsid w:val="00244156"/>
    <w:rsid w:val="00244455"/>
    <w:rsid w:val="00244A45"/>
    <w:rsid w:val="00244C20"/>
    <w:rsid w:val="00244FEE"/>
    <w:rsid w:val="0024519E"/>
    <w:rsid w:val="00245430"/>
    <w:rsid w:val="0024590E"/>
    <w:rsid w:val="002459E9"/>
    <w:rsid w:val="00245A94"/>
    <w:rsid w:val="00245AB1"/>
    <w:rsid w:val="00245D7A"/>
    <w:rsid w:val="00246004"/>
    <w:rsid w:val="00246128"/>
    <w:rsid w:val="00246A8E"/>
    <w:rsid w:val="00247212"/>
    <w:rsid w:val="0024774A"/>
    <w:rsid w:val="00247816"/>
    <w:rsid w:val="002478E1"/>
    <w:rsid w:val="00247BAD"/>
    <w:rsid w:val="00247F09"/>
    <w:rsid w:val="002502BE"/>
    <w:rsid w:val="002503C2"/>
    <w:rsid w:val="00250530"/>
    <w:rsid w:val="002505B6"/>
    <w:rsid w:val="0025125A"/>
    <w:rsid w:val="002514F0"/>
    <w:rsid w:val="0025264F"/>
    <w:rsid w:val="00252AF0"/>
    <w:rsid w:val="00253403"/>
    <w:rsid w:val="00253C64"/>
    <w:rsid w:val="00253FBC"/>
    <w:rsid w:val="002541C0"/>
    <w:rsid w:val="002544CD"/>
    <w:rsid w:val="0025454D"/>
    <w:rsid w:val="002546A2"/>
    <w:rsid w:val="00254836"/>
    <w:rsid w:val="00254D32"/>
    <w:rsid w:val="00254EFF"/>
    <w:rsid w:val="0025527D"/>
    <w:rsid w:val="00255A74"/>
    <w:rsid w:val="00256166"/>
    <w:rsid w:val="00256D91"/>
    <w:rsid w:val="00256FFF"/>
    <w:rsid w:val="00257464"/>
    <w:rsid w:val="0025750F"/>
    <w:rsid w:val="002576E8"/>
    <w:rsid w:val="00257760"/>
    <w:rsid w:val="00257F4E"/>
    <w:rsid w:val="00260183"/>
    <w:rsid w:val="0026018F"/>
    <w:rsid w:val="002602C3"/>
    <w:rsid w:val="002607CA"/>
    <w:rsid w:val="00260A11"/>
    <w:rsid w:val="00260E17"/>
    <w:rsid w:val="00260F39"/>
    <w:rsid w:val="0026110C"/>
    <w:rsid w:val="0026130A"/>
    <w:rsid w:val="002614D7"/>
    <w:rsid w:val="00261974"/>
    <w:rsid w:val="00261B14"/>
    <w:rsid w:val="0026215F"/>
    <w:rsid w:val="00262852"/>
    <w:rsid w:val="00262B39"/>
    <w:rsid w:val="00263084"/>
    <w:rsid w:val="002633AE"/>
    <w:rsid w:val="0026345C"/>
    <w:rsid w:val="00263559"/>
    <w:rsid w:val="0026389A"/>
    <w:rsid w:val="00263FF3"/>
    <w:rsid w:val="00264114"/>
    <w:rsid w:val="0026432E"/>
    <w:rsid w:val="00264593"/>
    <w:rsid w:val="002647DB"/>
    <w:rsid w:val="00264822"/>
    <w:rsid w:val="0026498C"/>
    <w:rsid w:val="002652BF"/>
    <w:rsid w:val="00265451"/>
    <w:rsid w:val="002659DF"/>
    <w:rsid w:val="00266008"/>
    <w:rsid w:val="00266010"/>
    <w:rsid w:val="0026613E"/>
    <w:rsid w:val="00266580"/>
    <w:rsid w:val="002677F7"/>
    <w:rsid w:val="00267951"/>
    <w:rsid w:val="00267A4D"/>
    <w:rsid w:val="00267A68"/>
    <w:rsid w:val="00267B47"/>
    <w:rsid w:val="002702D1"/>
    <w:rsid w:val="002703A8"/>
    <w:rsid w:val="002703D6"/>
    <w:rsid w:val="002704F3"/>
    <w:rsid w:val="00270604"/>
    <w:rsid w:val="00270636"/>
    <w:rsid w:val="00270833"/>
    <w:rsid w:val="0027135C"/>
    <w:rsid w:val="002714B2"/>
    <w:rsid w:val="00271532"/>
    <w:rsid w:val="002718CF"/>
    <w:rsid w:val="0027213D"/>
    <w:rsid w:val="00272279"/>
    <w:rsid w:val="0027231F"/>
    <w:rsid w:val="002727F9"/>
    <w:rsid w:val="00272F2D"/>
    <w:rsid w:val="0027337E"/>
    <w:rsid w:val="002737A5"/>
    <w:rsid w:val="00274302"/>
    <w:rsid w:val="002745CF"/>
    <w:rsid w:val="00274D04"/>
    <w:rsid w:val="00274E6C"/>
    <w:rsid w:val="002750B2"/>
    <w:rsid w:val="00275792"/>
    <w:rsid w:val="002757BE"/>
    <w:rsid w:val="002762E1"/>
    <w:rsid w:val="0027676E"/>
    <w:rsid w:val="00276B7F"/>
    <w:rsid w:val="00277236"/>
    <w:rsid w:val="002772CC"/>
    <w:rsid w:val="00277E88"/>
    <w:rsid w:val="00277F5F"/>
    <w:rsid w:val="002805BC"/>
    <w:rsid w:val="002809C0"/>
    <w:rsid w:val="00280E38"/>
    <w:rsid w:val="00280E6B"/>
    <w:rsid w:val="00280F34"/>
    <w:rsid w:val="00281125"/>
    <w:rsid w:val="002812FF"/>
    <w:rsid w:val="002815A6"/>
    <w:rsid w:val="002819B8"/>
    <w:rsid w:val="00281F1B"/>
    <w:rsid w:val="00282408"/>
    <w:rsid w:val="00282B27"/>
    <w:rsid w:val="002834E5"/>
    <w:rsid w:val="002836A0"/>
    <w:rsid w:val="002842D7"/>
    <w:rsid w:val="002843CA"/>
    <w:rsid w:val="00284D45"/>
    <w:rsid w:val="00284F22"/>
    <w:rsid w:val="00285137"/>
    <w:rsid w:val="002851C6"/>
    <w:rsid w:val="002855A6"/>
    <w:rsid w:val="00286638"/>
    <w:rsid w:val="00287065"/>
    <w:rsid w:val="002872A7"/>
    <w:rsid w:val="00287482"/>
    <w:rsid w:val="00287F2B"/>
    <w:rsid w:val="00290346"/>
    <w:rsid w:val="002903E1"/>
    <w:rsid w:val="0029045D"/>
    <w:rsid w:val="00290593"/>
    <w:rsid w:val="002909C3"/>
    <w:rsid w:val="00290A06"/>
    <w:rsid w:val="00290CFA"/>
    <w:rsid w:val="0029152B"/>
    <w:rsid w:val="0029173A"/>
    <w:rsid w:val="00291BAB"/>
    <w:rsid w:val="00292359"/>
    <w:rsid w:val="002924FC"/>
    <w:rsid w:val="002931C8"/>
    <w:rsid w:val="0029342E"/>
    <w:rsid w:val="00293A55"/>
    <w:rsid w:val="00293BAE"/>
    <w:rsid w:val="00293C27"/>
    <w:rsid w:val="00293EA0"/>
    <w:rsid w:val="00294233"/>
    <w:rsid w:val="002942DF"/>
    <w:rsid w:val="0029435B"/>
    <w:rsid w:val="00294497"/>
    <w:rsid w:val="00295435"/>
    <w:rsid w:val="002955FB"/>
    <w:rsid w:val="00296948"/>
    <w:rsid w:val="00296AFC"/>
    <w:rsid w:val="00296FCE"/>
    <w:rsid w:val="002979EF"/>
    <w:rsid w:val="00297C15"/>
    <w:rsid w:val="00297E96"/>
    <w:rsid w:val="002A01D1"/>
    <w:rsid w:val="002A0337"/>
    <w:rsid w:val="002A08C7"/>
    <w:rsid w:val="002A0A28"/>
    <w:rsid w:val="002A0AC6"/>
    <w:rsid w:val="002A0AD6"/>
    <w:rsid w:val="002A0B64"/>
    <w:rsid w:val="002A0CAF"/>
    <w:rsid w:val="002A106F"/>
    <w:rsid w:val="002A1C31"/>
    <w:rsid w:val="002A1FF1"/>
    <w:rsid w:val="002A22EF"/>
    <w:rsid w:val="002A263D"/>
    <w:rsid w:val="002A2798"/>
    <w:rsid w:val="002A2B58"/>
    <w:rsid w:val="002A3100"/>
    <w:rsid w:val="002A3152"/>
    <w:rsid w:val="002A34E1"/>
    <w:rsid w:val="002A3828"/>
    <w:rsid w:val="002A3A4E"/>
    <w:rsid w:val="002A3D90"/>
    <w:rsid w:val="002A3F10"/>
    <w:rsid w:val="002A4708"/>
    <w:rsid w:val="002A4C70"/>
    <w:rsid w:val="002A4D07"/>
    <w:rsid w:val="002A4D59"/>
    <w:rsid w:val="002A4F89"/>
    <w:rsid w:val="002A549E"/>
    <w:rsid w:val="002A5C69"/>
    <w:rsid w:val="002A5DF9"/>
    <w:rsid w:val="002A5EC2"/>
    <w:rsid w:val="002A6727"/>
    <w:rsid w:val="002A6AFC"/>
    <w:rsid w:val="002A6BA4"/>
    <w:rsid w:val="002A6EB1"/>
    <w:rsid w:val="002A7467"/>
    <w:rsid w:val="002A78BA"/>
    <w:rsid w:val="002A7E36"/>
    <w:rsid w:val="002A7E6E"/>
    <w:rsid w:val="002A7E79"/>
    <w:rsid w:val="002B0297"/>
    <w:rsid w:val="002B030B"/>
    <w:rsid w:val="002B07FB"/>
    <w:rsid w:val="002B0989"/>
    <w:rsid w:val="002B0B8C"/>
    <w:rsid w:val="002B0CAE"/>
    <w:rsid w:val="002B11E8"/>
    <w:rsid w:val="002B153D"/>
    <w:rsid w:val="002B2186"/>
    <w:rsid w:val="002B232C"/>
    <w:rsid w:val="002B2A78"/>
    <w:rsid w:val="002B358E"/>
    <w:rsid w:val="002B3849"/>
    <w:rsid w:val="002B3879"/>
    <w:rsid w:val="002B393D"/>
    <w:rsid w:val="002B3E3C"/>
    <w:rsid w:val="002B3E3E"/>
    <w:rsid w:val="002B41EA"/>
    <w:rsid w:val="002B48D8"/>
    <w:rsid w:val="002B4B15"/>
    <w:rsid w:val="002B5005"/>
    <w:rsid w:val="002B5175"/>
    <w:rsid w:val="002B56A5"/>
    <w:rsid w:val="002B5B16"/>
    <w:rsid w:val="002B5E9E"/>
    <w:rsid w:val="002B683B"/>
    <w:rsid w:val="002B69EE"/>
    <w:rsid w:val="002B6B8C"/>
    <w:rsid w:val="002B6F2C"/>
    <w:rsid w:val="002B6FD3"/>
    <w:rsid w:val="002B7197"/>
    <w:rsid w:val="002B7284"/>
    <w:rsid w:val="002B7434"/>
    <w:rsid w:val="002B77CD"/>
    <w:rsid w:val="002B7D5C"/>
    <w:rsid w:val="002C09D0"/>
    <w:rsid w:val="002C0EC9"/>
    <w:rsid w:val="002C0FE7"/>
    <w:rsid w:val="002C1802"/>
    <w:rsid w:val="002C1DED"/>
    <w:rsid w:val="002C2246"/>
    <w:rsid w:val="002C22E9"/>
    <w:rsid w:val="002C26E6"/>
    <w:rsid w:val="002C27F8"/>
    <w:rsid w:val="002C2B90"/>
    <w:rsid w:val="002C2F54"/>
    <w:rsid w:val="002C3124"/>
    <w:rsid w:val="002C3163"/>
    <w:rsid w:val="002C31C1"/>
    <w:rsid w:val="002C3680"/>
    <w:rsid w:val="002C3A3D"/>
    <w:rsid w:val="002C3D41"/>
    <w:rsid w:val="002C3FA3"/>
    <w:rsid w:val="002C4428"/>
    <w:rsid w:val="002C46EE"/>
    <w:rsid w:val="002C4A41"/>
    <w:rsid w:val="002C4FE8"/>
    <w:rsid w:val="002C5099"/>
    <w:rsid w:val="002C5178"/>
    <w:rsid w:val="002C5485"/>
    <w:rsid w:val="002C5572"/>
    <w:rsid w:val="002C55B5"/>
    <w:rsid w:val="002C56AC"/>
    <w:rsid w:val="002C597B"/>
    <w:rsid w:val="002C5CA8"/>
    <w:rsid w:val="002C5EED"/>
    <w:rsid w:val="002C61AA"/>
    <w:rsid w:val="002C67F7"/>
    <w:rsid w:val="002C6FF8"/>
    <w:rsid w:val="002C7038"/>
    <w:rsid w:val="002C7B68"/>
    <w:rsid w:val="002C7C95"/>
    <w:rsid w:val="002C7CE5"/>
    <w:rsid w:val="002D0241"/>
    <w:rsid w:val="002D03C9"/>
    <w:rsid w:val="002D0BA2"/>
    <w:rsid w:val="002D0C10"/>
    <w:rsid w:val="002D10A6"/>
    <w:rsid w:val="002D1247"/>
    <w:rsid w:val="002D175D"/>
    <w:rsid w:val="002D1B22"/>
    <w:rsid w:val="002D1E43"/>
    <w:rsid w:val="002D2DB0"/>
    <w:rsid w:val="002D2DB5"/>
    <w:rsid w:val="002D31B4"/>
    <w:rsid w:val="002D36C5"/>
    <w:rsid w:val="002D36F1"/>
    <w:rsid w:val="002D3866"/>
    <w:rsid w:val="002D3A44"/>
    <w:rsid w:val="002D3AFA"/>
    <w:rsid w:val="002D3EB7"/>
    <w:rsid w:val="002D4266"/>
    <w:rsid w:val="002D437D"/>
    <w:rsid w:val="002D5304"/>
    <w:rsid w:val="002D5399"/>
    <w:rsid w:val="002D574B"/>
    <w:rsid w:val="002D5989"/>
    <w:rsid w:val="002D5A63"/>
    <w:rsid w:val="002D5D3B"/>
    <w:rsid w:val="002D6E08"/>
    <w:rsid w:val="002D70B4"/>
    <w:rsid w:val="002D7458"/>
    <w:rsid w:val="002D773C"/>
    <w:rsid w:val="002D77BB"/>
    <w:rsid w:val="002D7847"/>
    <w:rsid w:val="002D7FF9"/>
    <w:rsid w:val="002E01E0"/>
    <w:rsid w:val="002E01FA"/>
    <w:rsid w:val="002E05A1"/>
    <w:rsid w:val="002E05E6"/>
    <w:rsid w:val="002E0704"/>
    <w:rsid w:val="002E0830"/>
    <w:rsid w:val="002E0895"/>
    <w:rsid w:val="002E0B86"/>
    <w:rsid w:val="002E0DC1"/>
    <w:rsid w:val="002E1A7B"/>
    <w:rsid w:val="002E1AAE"/>
    <w:rsid w:val="002E1B56"/>
    <w:rsid w:val="002E2051"/>
    <w:rsid w:val="002E20E3"/>
    <w:rsid w:val="002E217E"/>
    <w:rsid w:val="002E2292"/>
    <w:rsid w:val="002E2B4E"/>
    <w:rsid w:val="002E3159"/>
    <w:rsid w:val="002E32EE"/>
    <w:rsid w:val="002E35D8"/>
    <w:rsid w:val="002E36C3"/>
    <w:rsid w:val="002E3B0B"/>
    <w:rsid w:val="002E3B87"/>
    <w:rsid w:val="002E427D"/>
    <w:rsid w:val="002E4606"/>
    <w:rsid w:val="002E4BB2"/>
    <w:rsid w:val="002E4C6E"/>
    <w:rsid w:val="002E4F1C"/>
    <w:rsid w:val="002E5733"/>
    <w:rsid w:val="002E5A8B"/>
    <w:rsid w:val="002E5BDD"/>
    <w:rsid w:val="002E5D24"/>
    <w:rsid w:val="002E61B5"/>
    <w:rsid w:val="002E667D"/>
    <w:rsid w:val="002E6C4F"/>
    <w:rsid w:val="002E725F"/>
    <w:rsid w:val="002E76A1"/>
    <w:rsid w:val="002E78C0"/>
    <w:rsid w:val="002E7D10"/>
    <w:rsid w:val="002F004E"/>
    <w:rsid w:val="002F0111"/>
    <w:rsid w:val="002F019A"/>
    <w:rsid w:val="002F0726"/>
    <w:rsid w:val="002F08AB"/>
    <w:rsid w:val="002F0ACD"/>
    <w:rsid w:val="002F0EBB"/>
    <w:rsid w:val="002F1277"/>
    <w:rsid w:val="002F15EA"/>
    <w:rsid w:val="002F15F1"/>
    <w:rsid w:val="002F18C0"/>
    <w:rsid w:val="002F1A53"/>
    <w:rsid w:val="002F1BF7"/>
    <w:rsid w:val="002F2260"/>
    <w:rsid w:val="002F2965"/>
    <w:rsid w:val="002F2F76"/>
    <w:rsid w:val="002F2FE0"/>
    <w:rsid w:val="002F3018"/>
    <w:rsid w:val="002F3205"/>
    <w:rsid w:val="002F397A"/>
    <w:rsid w:val="002F3B1A"/>
    <w:rsid w:val="002F3E51"/>
    <w:rsid w:val="002F4D6B"/>
    <w:rsid w:val="002F525C"/>
    <w:rsid w:val="002F54A2"/>
    <w:rsid w:val="002F5EC1"/>
    <w:rsid w:val="002F681A"/>
    <w:rsid w:val="002F6EF6"/>
    <w:rsid w:val="002F7604"/>
    <w:rsid w:val="002F7B6A"/>
    <w:rsid w:val="002F7D9E"/>
    <w:rsid w:val="003003D9"/>
    <w:rsid w:val="003004ED"/>
    <w:rsid w:val="0030110A"/>
    <w:rsid w:val="003012CC"/>
    <w:rsid w:val="00301E4D"/>
    <w:rsid w:val="003023E3"/>
    <w:rsid w:val="00302483"/>
    <w:rsid w:val="00302598"/>
    <w:rsid w:val="003027B5"/>
    <w:rsid w:val="00303206"/>
    <w:rsid w:val="00303240"/>
    <w:rsid w:val="00303309"/>
    <w:rsid w:val="0030341B"/>
    <w:rsid w:val="0030355D"/>
    <w:rsid w:val="003039B6"/>
    <w:rsid w:val="003043E8"/>
    <w:rsid w:val="003045C9"/>
    <w:rsid w:val="00304804"/>
    <w:rsid w:val="00304B95"/>
    <w:rsid w:val="003051C3"/>
    <w:rsid w:val="0030592C"/>
    <w:rsid w:val="00305E9E"/>
    <w:rsid w:val="00305F69"/>
    <w:rsid w:val="00305FB2"/>
    <w:rsid w:val="00306013"/>
    <w:rsid w:val="00306087"/>
    <w:rsid w:val="00306254"/>
    <w:rsid w:val="00306985"/>
    <w:rsid w:val="00306E61"/>
    <w:rsid w:val="00307084"/>
    <w:rsid w:val="00307745"/>
    <w:rsid w:val="00307897"/>
    <w:rsid w:val="00307E72"/>
    <w:rsid w:val="0031003E"/>
    <w:rsid w:val="003109A7"/>
    <w:rsid w:val="00310CD5"/>
    <w:rsid w:val="003111BB"/>
    <w:rsid w:val="003113FC"/>
    <w:rsid w:val="003119D8"/>
    <w:rsid w:val="003121FD"/>
    <w:rsid w:val="00312342"/>
    <w:rsid w:val="00312469"/>
    <w:rsid w:val="0031285A"/>
    <w:rsid w:val="003136F1"/>
    <w:rsid w:val="00313BA1"/>
    <w:rsid w:val="00313F31"/>
    <w:rsid w:val="00313FC2"/>
    <w:rsid w:val="003145B2"/>
    <w:rsid w:val="00314ACF"/>
    <w:rsid w:val="00314C5A"/>
    <w:rsid w:val="00314D40"/>
    <w:rsid w:val="003156DF"/>
    <w:rsid w:val="003158D7"/>
    <w:rsid w:val="00315B67"/>
    <w:rsid w:val="00315CBE"/>
    <w:rsid w:val="0031619F"/>
    <w:rsid w:val="003176CF"/>
    <w:rsid w:val="003177F7"/>
    <w:rsid w:val="00317C74"/>
    <w:rsid w:val="00317D52"/>
    <w:rsid w:val="00320143"/>
    <w:rsid w:val="003203CD"/>
    <w:rsid w:val="0032059C"/>
    <w:rsid w:val="0032062C"/>
    <w:rsid w:val="003207CC"/>
    <w:rsid w:val="00320959"/>
    <w:rsid w:val="00320C3B"/>
    <w:rsid w:val="00321264"/>
    <w:rsid w:val="0032150C"/>
    <w:rsid w:val="0032152F"/>
    <w:rsid w:val="0032171A"/>
    <w:rsid w:val="003217E0"/>
    <w:rsid w:val="0032184D"/>
    <w:rsid w:val="00321A86"/>
    <w:rsid w:val="00321BEB"/>
    <w:rsid w:val="00321C18"/>
    <w:rsid w:val="0032261A"/>
    <w:rsid w:val="00322E1A"/>
    <w:rsid w:val="00322E79"/>
    <w:rsid w:val="00322F3D"/>
    <w:rsid w:val="00322F46"/>
    <w:rsid w:val="0032303B"/>
    <w:rsid w:val="0032327A"/>
    <w:rsid w:val="0032343F"/>
    <w:rsid w:val="0032385D"/>
    <w:rsid w:val="00323941"/>
    <w:rsid w:val="00323F1C"/>
    <w:rsid w:val="003241CF"/>
    <w:rsid w:val="003248B8"/>
    <w:rsid w:val="0032499D"/>
    <w:rsid w:val="00325C0E"/>
    <w:rsid w:val="00325FBC"/>
    <w:rsid w:val="00326388"/>
    <w:rsid w:val="00326DCD"/>
    <w:rsid w:val="00326F9E"/>
    <w:rsid w:val="0032741C"/>
    <w:rsid w:val="003277B7"/>
    <w:rsid w:val="00327DC8"/>
    <w:rsid w:val="00327FA6"/>
    <w:rsid w:val="003300BA"/>
    <w:rsid w:val="00330574"/>
    <w:rsid w:val="0033074C"/>
    <w:rsid w:val="003308A2"/>
    <w:rsid w:val="00330C0C"/>
    <w:rsid w:val="00330CE2"/>
    <w:rsid w:val="00331318"/>
    <w:rsid w:val="00331AE1"/>
    <w:rsid w:val="00331D1D"/>
    <w:rsid w:val="003320BF"/>
    <w:rsid w:val="00332CAE"/>
    <w:rsid w:val="00332E05"/>
    <w:rsid w:val="00332F76"/>
    <w:rsid w:val="0033385A"/>
    <w:rsid w:val="00333EA7"/>
    <w:rsid w:val="00334571"/>
    <w:rsid w:val="00334774"/>
    <w:rsid w:val="003348AB"/>
    <w:rsid w:val="00334A4D"/>
    <w:rsid w:val="00334B5B"/>
    <w:rsid w:val="00334DE4"/>
    <w:rsid w:val="0033562B"/>
    <w:rsid w:val="00335738"/>
    <w:rsid w:val="00335886"/>
    <w:rsid w:val="003359F3"/>
    <w:rsid w:val="00335BCD"/>
    <w:rsid w:val="00335D6F"/>
    <w:rsid w:val="003376B4"/>
    <w:rsid w:val="00337823"/>
    <w:rsid w:val="00337922"/>
    <w:rsid w:val="0034055A"/>
    <w:rsid w:val="00340891"/>
    <w:rsid w:val="00340ACF"/>
    <w:rsid w:val="0034110E"/>
    <w:rsid w:val="003418F9"/>
    <w:rsid w:val="00342296"/>
    <w:rsid w:val="003422D2"/>
    <w:rsid w:val="0034235F"/>
    <w:rsid w:val="003425A8"/>
    <w:rsid w:val="003425A9"/>
    <w:rsid w:val="00343DE6"/>
    <w:rsid w:val="00344A1B"/>
    <w:rsid w:val="00344E44"/>
    <w:rsid w:val="00344FBD"/>
    <w:rsid w:val="0034575E"/>
    <w:rsid w:val="003459AF"/>
    <w:rsid w:val="003464EF"/>
    <w:rsid w:val="00346959"/>
    <w:rsid w:val="00346994"/>
    <w:rsid w:val="00346B92"/>
    <w:rsid w:val="00346E8E"/>
    <w:rsid w:val="00346F68"/>
    <w:rsid w:val="0034701A"/>
    <w:rsid w:val="0034701B"/>
    <w:rsid w:val="00347E6B"/>
    <w:rsid w:val="00347F1F"/>
    <w:rsid w:val="00350055"/>
    <w:rsid w:val="00350068"/>
    <w:rsid w:val="003503BC"/>
    <w:rsid w:val="003504B1"/>
    <w:rsid w:val="003509A1"/>
    <w:rsid w:val="00350A0A"/>
    <w:rsid w:val="00350AAB"/>
    <w:rsid w:val="00350EAB"/>
    <w:rsid w:val="00350F5E"/>
    <w:rsid w:val="003512D1"/>
    <w:rsid w:val="003518D1"/>
    <w:rsid w:val="00351EFA"/>
    <w:rsid w:val="00351F4D"/>
    <w:rsid w:val="00351FBB"/>
    <w:rsid w:val="00352140"/>
    <w:rsid w:val="0035218F"/>
    <w:rsid w:val="00352276"/>
    <w:rsid w:val="00352A14"/>
    <w:rsid w:val="00352B38"/>
    <w:rsid w:val="00352D43"/>
    <w:rsid w:val="00353150"/>
    <w:rsid w:val="003533EA"/>
    <w:rsid w:val="003534FA"/>
    <w:rsid w:val="003536AE"/>
    <w:rsid w:val="0035399C"/>
    <w:rsid w:val="00353A9C"/>
    <w:rsid w:val="00353D13"/>
    <w:rsid w:val="00354299"/>
    <w:rsid w:val="0035482E"/>
    <w:rsid w:val="0035483B"/>
    <w:rsid w:val="00354A69"/>
    <w:rsid w:val="00354A73"/>
    <w:rsid w:val="00355381"/>
    <w:rsid w:val="00355597"/>
    <w:rsid w:val="003558B3"/>
    <w:rsid w:val="00356141"/>
    <w:rsid w:val="00356387"/>
    <w:rsid w:val="00356507"/>
    <w:rsid w:val="00356556"/>
    <w:rsid w:val="00356F7B"/>
    <w:rsid w:val="00357441"/>
    <w:rsid w:val="00357475"/>
    <w:rsid w:val="00357AC2"/>
    <w:rsid w:val="00357BF8"/>
    <w:rsid w:val="00360204"/>
    <w:rsid w:val="0036030B"/>
    <w:rsid w:val="0036035E"/>
    <w:rsid w:val="00360480"/>
    <w:rsid w:val="00360648"/>
    <w:rsid w:val="00360724"/>
    <w:rsid w:val="0036078A"/>
    <w:rsid w:val="00360FA7"/>
    <w:rsid w:val="003619AE"/>
    <w:rsid w:val="00361D57"/>
    <w:rsid w:val="003620ED"/>
    <w:rsid w:val="003621F5"/>
    <w:rsid w:val="0036242B"/>
    <w:rsid w:val="00362DFE"/>
    <w:rsid w:val="003631EF"/>
    <w:rsid w:val="0036346D"/>
    <w:rsid w:val="00363494"/>
    <w:rsid w:val="0036375A"/>
    <w:rsid w:val="003640E2"/>
    <w:rsid w:val="003641EF"/>
    <w:rsid w:val="00364336"/>
    <w:rsid w:val="00364E55"/>
    <w:rsid w:val="00364FFE"/>
    <w:rsid w:val="0036540E"/>
    <w:rsid w:val="00365757"/>
    <w:rsid w:val="00365957"/>
    <w:rsid w:val="00365A87"/>
    <w:rsid w:val="00365DE7"/>
    <w:rsid w:val="003660B6"/>
    <w:rsid w:val="003664DB"/>
    <w:rsid w:val="003665F6"/>
    <w:rsid w:val="003666AD"/>
    <w:rsid w:val="003671A3"/>
    <w:rsid w:val="00367BF6"/>
    <w:rsid w:val="00367E07"/>
    <w:rsid w:val="003700BD"/>
    <w:rsid w:val="003702CA"/>
    <w:rsid w:val="003706AF"/>
    <w:rsid w:val="00370933"/>
    <w:rsid w:val="00370ACF"/>
    <w:rsid w:val="00370C9C"/>
    <w:rsid w:val="00371996"/>
    <w:rsid w:val="00371DDA"/>
    <w:rsid w:val="00371FFD"/>
    <w:rsid w:val="0037203C"/>
    <w:rsid w:val="00372AB6"/>
    <w:rsid w:val="003730E8"/>
    <w:rsid w:val="00373124"/>
    <w:rsid w:val="00373301"/>
    <w:rsid w:val="003733A4"/>
    <w:rsid w:val="00373684"/>
    <w:rsid w:val="0037382C"/>
    <w:rsid w:val="00373C8A"/>
    <w:rsid w:val="003746B5"/>
    <w:rsid w:val="00374B9F"/>
    <w:rsid w:val="00374C74"/>
    <w:rsid w:val="00374FB0"/>
    <w:rsid w:val="00374FC7"/>
    <w:rsid w:val="00374FC8"/>
    <w:rsid w:val="0037585F"/>
    <w:rsid w:val="003760F4"/>
    <w:rsid w:val="00376166"/>
    <w:rsid w:val="0037623E"/>
    <w:rsid w:val="00376469"/>
    <w:rsid w:val="003767DA"/>
    <w:rsid w:val="00376B07"/>
    <w:rsid w:val="00376E20"/>
    <w:rsid w:val="00377389"/>
    <w:rsid w:val="003773EB"/>
    <w:rsid w:val="003775C6"/>
    <w:rsid w:val="003778C4"/>
    <w:rsid w:val="003779CE"/>
    <w:rsid w:val="00377A9F"/>
    <w:rsid w:val="0038043F"/>
    <w:rsid w:val="003804E1"/>
    <w:rsid w:val="00380542"/>
    <w:rsid w:val="00380E0D"/>
    <w:rsid w:val="00381038"/>
    <w:rsid w:val="00381B21"/>
    <w:rsid w:val="00382277"/>
    <w:rsid w:val="003824E2"/>
    <w:rsid w:val="0038269A"/>
    <w:rsid w:val="00382E11"/>
    <w:rsid w:val="00383212"/>
    <w:rsid w:val="00383BAC"/>
    <w:rsid w:val="00384257"/>
    <w:rsid w:val="003845D6"/>
    <w:rsid w:val="003849FD"/>
    <w:rsid w:val="00384BA4"/>
    <w:rsid w:val="0038532A"/>
    <w:rsid w:val="003856A5"/>
    <w:rsid w:val="003859A8"/>
    <w:rsid w:val="00385AC2"/>
    <w:rsid w:val="00385FE3"/>
    <w:rsid w:val="003864C3"/>
    <w:rsid w:val="00386559"/>
    <w:rsid w:val="00386BF8"/>
    <w:rsid w:val="00386DBC"/>
    <w:rsid w:val="003874C2"/>
    <w:rsid w:val="00387B57"/>
    <w:rsid w:val="00387CE9"/>
    <w:rsid w:val="00387D80"/>
    <w:rsid w:val="003903DD"/>
    <w:rsid w:val="00390492"/>
    <w:rsid w:val="00390E67"/>
    <w:rsid w:val="00390E6A"/>
    <w:rsid w:val="00391856"/>
    <w:rsid w:val="00392295"/>
    <w:rsid w:val="003923AA"/>
    <w:rsid w:val="0039269E"/>
    <w:rsid w:val="003926C6"/>
    <w:rsid w:val="00392A1B"/>
    <w:rsid w:val="003934B8"/>
    <w:rsid w:val="00394045"/>
    <w:rsid w:val="00394310"/>
    <w:rsid w:val="003943FA"/>
    <w:rsid w:val="003948F9"/>
    <w:rsid w:val="00394E20"/>
    <w:rsid w:val="0039527E"/>
    <w:rsid w:val="00395654"/>
    <w:rsid w:val="0039591D"/>
    <w:rsid w:val="00395D36"/>
    <w:rsid w:val="0039611B"/>
    <w:rsid w:val="00396253"/>
    <w:rsid w:val="00396269"/>
    <w:rsid w:val="003963AE"/>
    <w:rsid w:val="003965D7"/>
    <w:rsid w:val="003969AD"/>
    <w:rsid w:val="00396E96"/>
    <w:rsid w:val="00397114"/>
    <w:rsid w:val="00397BD3"/>
    <w:rsid w:val="003A00DE"/>
    <w:rsid w:val="003A05DF"/>
    <w:rsid w:val="003A0675"/>
    <w:rsid w:val="003A0D95"/>
    <w:rsid w:val="003A11A1"/>
    <w:rsid w:val="003A1505"/>
    <w:rsid w:val="003A174E"/>
    <w:rsid w:val="003A1AEB"/>
    <w:rsid w:val="003A1C87"/>
    <w:rsid w:val="003A1CBD"/>
    <w:rsid w:val="003A1CE4"/>
    <w:rsid w:val="003A23B4"/>
    <w:rsid w:val="003A24AC"/>
    <w:rsid w:val="003A25F7"/>
    <w:rsid w:val="003A26B0"/>
    <w:rsid w:val="003A2C4E"/>
    <w:rsid w:val="003A2E28"/>
    <w:rsid w:val="003A3692"/>
    <w:rsid w:val="003A383D"/>
    <w:rsid w:val="003A3AB3"/>
    <w:rsid w:val="003A3BF9"/>
    <w:rsid w:val="003A4729"/>
    <w:rsid w:val="003A4AD9"/>
    <w:rsid w:val="003A4BD3"/>
    <w:rsid w:val="003A5369"/>
    <w:rsid w:val="003A55C5"/>
    <w:rsid w:val="003A5B65"/>
    <w:rsid w:val="003A5FED"/>
    <w:rsid w:val="003A6979"/>
    <w:rsid w:val="003A6C18"/>
    <w:rsid w:val="003A6C64"/>
    <w:rsid w:val="003A6D69"/>
    <w:rsid w:val="003A704C"/>
    <w:rsid w:val="003A7998"/>
    <w:rsid w:val="003A7B38"/>
    <w:rsid w:val="003A7BD9"/>
    <w:rsid w:val="003A7C2D"/>
    <w:rsid w:val="003A7DC1"/>
    <w:rsid w:val="003B030A"/>
    <w:rsid w:val="003B05FA"/>
    <w:rsid w:val="003B06CC"/>
    <w:rsid w:val="003B0C58"/>
    <w:rsid w:val="003B0E76"/>
    <w:rsid w:val="003B10DA"/>
    <w:rsid w:val="003B1239"/>
    <w:rsid w:val="003B12B1"/>
    <w:rsid w:val="003B1378"/>
    <w:rsid w:val="003B16A4"/>
    <w:rsid w:val="003B25F4"/>
    <w:rsid w:val="003B294B"/>
    <w:rsid w:val="003B2B72"/>
    <w:rsid w:val="003B2B8E"/>
    <w:rsid w:val="003B2BBA"/>
    <w:rsid w:val="003B2CA8"/>
    <w:rsid w:val="003B34BB"/>
    <w:rsid w:val="003B40D9"/>
    <w:rsid w:val="003B4341"/>
    <w:rsid w:val="003B4347"/>
    <w:rsid w:val="003B4816"/>
    <w:rsid w:val="003B5070"/>
    <w:rsid w:val="003B5142"/>
    <w:rsid w:val="003B5388"/>
    <w:rsid w:val="003B5878"/>
    <w:rsid w:val="003B59E5"/>
    <w:rsid w:val="003B5A51"/>
    <w:rsid w:val="003B6303"/>
    <w:rsid w:val="003B6406"/>
    <w:rsid w:val="003B66FB"/>
    <w:rsid w:val="003B732B"/>
    <w:rsid w:val="003B7420"/>
    <w:rsid w:val="003B74BB"/>
    <w:rsid w:val="003B74E7"/>
    <w:rsid w:val="003B7A91"/>
    <w:rsid w:val="003B7B51"/>
    <w:rsid w:val="003B7BEA"/>
    <w:rsid w:val="003C01D3"/>
    <w:rsid w:val="003C07D2"/>
    <w:rsid w:val="003C0A7E"/>
    <w:rsid w:val="003C0B11"/>
    <w:rsid w:val="003C1348"/>
    <w:rsid w:val="003C1953"/>
    <w:rsid w:val="003C2145"/>
    <w:rsid w:val="003C222A"/>
    <w:rsid w:val="003C23A2"/>
    <w:rsid w:val="003C28AC"/>
    <w:rsid w:val="003C2E9F"/>
    <w:rsid w:val="003C2F62"/>
    <w:rsid w:val="003C3271"/>
    <w:rsid w:val="003C3485"/>
    <w:rsid w:val="003C355A"/>
    <w:rsid w:val="003C3694"/>
    <w:rsid w:val="003C4465"/>
    <w:rsid w:val="003C44AD"/>
    <w:rsid w:val="003C452B"/>
    <w:rsid w:val="003C4B64"/>
    <w:rsid w:val="003C4C94"/>
    <w:rsid w:val="003C4D8F"/>
    <w:rsid w:val="003C5284"/>
    <w:rsid w:val="003C5792"/>
    <w:rsid w:val="003C5B7E"/>
    <w:rsid w:val="003C64D5"/>
    <w:rsid w:val="003C651A"/>
    <w:rsid w:val="003C663F"/>
    <w:rsid w:val="003C70F0"/>
    <w:rsid w:val="003C7348"/>
    <w:rsid w:val="003C7414"/>
    <w:rsid w:val="003C7655"/>
    <w:rsid w:val="003C77D6"/>
    <w:rsid w:val="003D0021"/>
    <w:rsid w:val="003D028C"/>
    <w:rsid w:val="003D028E"/>
    <w:rsid w:val="003D038E"/>
    <w:rsid w:val="003D059D"/>
    <w:rsid w:val="003D0719"/>
    <w:rsid w:val="003D098E"/>
    <w:rsid w:val="003D0B64"/>
    <w:rsid w:val="003D18DC"/>
    <w:rsid w:val="003D19E2"/>
    <w:rsid w:val="003D1C2D"/>
    <w:rsid w:val="003D1C96"/>
    <w:rsid w:val="003D2065"/>
    <w:rsid w:val="003D2447"/>
    <w:rsid w:val="003D2AF4"/>
    <w:rsid w:val="003D3593"/>
    <w:rsid w:val="003D3AB6"/>
    <w:rsid w:val="003D3F10"/>
    <w:rsid w:val="003D4015"/>
    <w:rsid w:val="003D41D2"/>
    <w:rsid w:val="003D444C"/>
    <w:rsid w:val="003D5175"/>
    <w:rsid w:val="003D55E5"/>
    <w:rsid w:val="003D56F4"/>
    <w:rsid w:val="003D5835"/>
    <w:rsid w:val="003D58B5"/>
    <w:rsid w:val="003D58B8"/>
    <w:rsid w:val="003D5B9B"/>
    <w:rsid w:val="003D6169"/>
    <w:rsid w:val="003D6973"/>
    <w:rsid w:val="003D6BDD"/>
    <w:rsid w:val="003D709E"/>
    <w:rsid w:val="003D734F"/>
    <w:rsid w:val="003D73B0"/>
    <w:rsid w:val="003D76AC"/>
    <w:rsid w:val="003D76F0"/>
    <w:rsid w:val="003D78AA"/>
    <w:rsid w:val="003D79A8"/>
    <w:rsid w:val="003D7E1F"/>
    <w:rsid w:val="003D7EB0"/>
    <w:rsid w:val="003E0340"/>
    <w:rsid w:val="003E0ACE"/>
    <w:rsid w:val="003E0C72"/>
    <w:rsid w:val="003E0D3D"/>
    <w:rsid w:val="003E0DBA"/>
    <w:rsid w:val="003E0EAF"/>
    <w:rsid w:val="003E110D"/>
    <w:rsid w:val="003E13F8"/>
    <w:rsid w:val="003E14DC"/>
    <w:rsid w:val="003E15EC"/>
    <w:rsid w:val="003E1CB5"/>
    <w:rsid w:val="003E1D41"/>
    <w:rsid w:val="003E1D49"/>
    <w:rsid w:val="003E212F"/>
    <w:rsid w:val="003E26E2"/>
    <w:rsid w:val="003E2822"/>
    <w:rsid w:val="003E3102"/>
    <w:rsid w:val="003E3D5E"/>
    <w:rsid w:val="003E49F7"/>
    <w:rsid w:val="003E4B33"/>
    <w:rsid w:val="003E5195"/>
    <w:rsid w:val="003E55C0"/>
    <w:rsid w:val="003E5A15"/>
    <w:rsid w:val="003E5A1C"/>
    <w:rsid w:val="003E5C0A"/>
    <w:rsid w:val="003E5C50"/>
    <w:rsid w:val="003E5CAF"/>
    <w:rsid w:val="003E5FE9"/>
    <w:rsid w:val="003E60A2"/>
    <w:rsid w:val="003E6C03"/>
    <w:rsid w:val="003E6DE3"/>
    <w:rsid w:val="003E70B3"/>
    <w:rsid w:val="003E7146"/>
    <w:rsid w:val="003E747C"/>
    <w:rsid w:val="003F0266"/>
    <w:rsid w:val="003F07CE"/>
    <w:rsid w:val="003F0877"/>
    <w:rsid w:val="003F088A"/>
    <w:rsid w:val="003F0AAD"/>
    <w:rsid w:val="003F1448"/>
    <w:rsid w:val="003F1955"/>
    <w:rsid w:val="003F1C00"/>
    <w:rsid w:val="003F24F0"/>
    <w:rsid w:val="003F2DD3"/>
    <w:rsid w:val="003F2F1D"/>
    <w:rsid w:val="003F3643"/>
    <w:rsid w:val="003F3B74"/>
    <w:rsid w:val="003F3F5C"/>
    <w:rsid w:val="003F3FC4"/>
    <w:rsid w:val="003F4AA9"/>
    <w:rsid w:val="003F4F25"/>
    <w:rsid w:val="003F5259"/>
    <w:rsid w:val="003F52A0"/>
    <w:rsid w:val="003F5621"/>
    <w:rsid w:val="003F571F"/>
    <w:rsid w:val="003F5B19"/>
    <w:rsid w:val="003F5BE1"/>
    <w:rsid w:val="003F5C0D"/>
    <w:rsid w:val="003F6304"/>
    <w:rsid w:val="003F6C44"/>
    <w:rsid w:val="003F6F4F"/>
    <w:rsid w:val="003F712E"/>
    <w:rsid w:val="003F76D7"/>
    <w:rsid w:val="003F7860"/>
    <w:rsid w:val="003F7B52"/>
    <w:rsid w:val="003F7BD1"/>
    <w:rsid w:val="003F7ECD"/>
    <w:rsid w:val="003F7EFC"/>
    <w:rsid w:val="0040044B"/>
    <w:rsid w:val="0040056E"/>
    <w:rsid w:val="00400EFA"/>
    <w:rsid w:val="00401295"/>
    <w:rsid w:val="0040132E"/>
    <w:rsid w:val="00401463"/>
    <w:rsid w:val="004018AA"/>
    <w:rsid w:val="00401CCA"/>
    <w:rsid w:val="00401D3C"/>
    <w:rsid w:val="00401D7F"/>
    <w:rsid w:val="0040202E"/>
    <w:rsid w:val="004020AB"/>
    <w:rsid w:val="00402E1F"/>
    <w:rsid w:val="004031C5"/>
    <w:rsid w:val="004048C6"/>
    <w:rsid w:val="00404A1F"/>
    <w:rsid w:val="00404DA7"/>
    <w:rsid w:val="00405280"/>
    <w:rsid w:val="00405DB3"/>
    <w:rsid w:val="00405E98"/>
    <w:rsid w:val="00406073"/>
    <w:rsid w:val="004066FE"/>
    <w:rsid w:val="004067E0"/>
    <w:rsid w:val="00406C67"/>
    <w:rsid w:val="00406F3F"/>
    <w:rsid w:val="00406F8C"/>
    <w:rsid w:val="004072E5"/>
    <w:rsid w:val="00407468"/>
    <w:rsid w:val="00407C9E"/>
    <w:rsid w:val="00411755"/>
    <w:rsid w:val="00411926"/>
    <w:rsid w:val="00411DD0"/>
    <w:rsid w:val="004126AA"/>
    <w:rsid w:val="0041281F"/>
    <w:rsid w:val="00412A14"/>
    <w:rsid w:val="00412A61"/>
    <w:rsid w:val="00412E28"/>
    <w:rsid w:val="00412FA8"/>
    <w:rsid w:val="00413FFB"/>
    <w:rsid w:val="00414038"/>
    <w:rsid w:val="004141D5"/>
    <w:rsid w:val="0041450D"/>
    <w:rsid w:val="00414551"/>
    <w:rsid w:val="00414F42"/>
    <w:rsid w:val="00415143"/>
    <w:rsid w:val="00415C70"/>
    <w:rsid w:val="00415CBA"/>
    <w:rsid w:val="004160A3"/>
    <w:rsid w:val="0041633A"/>
    <w:rsid w:val="00416590"/>
    <w:rsid w:val="004166D1"/>
    <w:rsid w:val="0041670A"/>
    <w:rsid w:val="00416A7A"/>
    <w:rsid w:val="00416C12"/>
    <w:rsid w:val="00416F0E"/>
    <w:rsid w:val="004171C3"/>
    <w:rsid w:val="00417562"/>
    <w:rsid w:val="00417891"/>
    <w:rsid w:val="004178D0"/>
    <w:rsid w:val="00417D0F"/>
    <w:rsid w:val="00420180"/>
    <w:rsid w:val="004202F3"/>
    <w:rsid w:val="0042069F"/>
    <w:rsid w:val="0042086C"/>
    <w:rsid w:val="00420D20"/>
    <w:rsid w:val="00420D49"/>
    <w:rsid w:val="00420D8C"/>
    <w:rsid w:val="00420F02"/>
    <w:rsid w:val="00421287"/>
    <w:rsid w:val="00421B29"/>
    <w:rsid w:val="00421BA6"/>
    <w:rsid w:val="004222D2"/>
    <w:rsid w:val="00422426"/>
    <w:rsid w:val="00422618"/>
    <w:rsid w:val="00422633"/>
    <w:rsid w:val="00422BD2"/>
    <w:rsid w:val="00423A87"/>
    <w:rsid w:val="00423BB2"/>
    <w:rsid w:val="00424061"/>
    <w:rsid w:val="0042408D"/>
    <w:rsid w:val="004243CD"/>
    <w:rsid w:val="00424C66"/>
    <w:rsid w:val="00424E45"/>
    <w:rsid w:val="004253B4"/>
    <w:rsid w:val="004255B3"/>
    <w:rsid w:val="004259F1"/>
    <w:rsid w:val="00425A8C"/>
    <w:rsid w:val="00425E2B"/>
    <w:rsid w:val="00426E80"/>
    <w:rsid w:val="004273D9"/>
    <w:rsid w:val="004279E2"/>
    <w:rsid w:val="00427A97"/>
    <w:rsid w:val="00427C09"/>
    <w:rsid w:val="004300F3"/>
    <w:rsid w:val="004302A3"/>
    <w:rsid w:val="004305DB"/>
    <w:rsid w:val="00430994"/>
    <w:rsid w:val="004309EA"/>
    <w:rsid w:val="00430BF6"/>
    <w:rsid w:val="00430DEF"/>
    <w:rsid w:val="00430E7F"/>
    <w:rsid w:val="0043142B"/>
    <w:rsid w:val="004314E0"/>
    <w:rsid w:val="00431681"/>
    <w:rsid w:val="004316A1"/>
    <w:rsid w:val="00431A90"/>
    <w:rsid w:val="00431D94"/>
    <w:rsid w:val="00431EBE"/>
    <w:rsid w:val="004320E1"/>
    <w:rsid w:val="00432205"/>
    <w:rsid w:val="00432AB2"/>
    <w:rsid w:val="00432B38"/>
    <w:rsid w:val="0043340E"/>
    <w:rsid w:val="004334E4"/>
    <w:rsid w:val="004336CA"/>
    <w:rsid w:val="00433942"/>
    <w:rsid w:val="00434BD3"/>
    <w:rsid w:val="00434E77"/>
    <w:rsid w:val="0043527D"/>
    <w:rsid w:val="00435E5E"/>
    <w:rsid w:val="00435EA8"/>
    <w:rsid w:val="00436874"/>
    <w:rsid w:val="00436A56"/>
    <w:rsid w:val="00436EFE"/>
    <w:rsid w:val="0043758A"/>
    <w:rsid w:val="00437A61"/>
    <w:rsid w:val="00437C4F"/>
    <w:rsid w:val="0044001C"/>
    <w:rsid w:val="00440460"/>
    <w:rsid w:val="00440797"/>
    <w:rsid w:val="00441231"/>
    <w:rsid w:val="00441680"/>
    <w:rsid w:val="00441CDD"/>
    <w:rsid w:val="004423EA"/>
    <w:rsid w:val="00442982"/>
    <w:rsid w:val="0044298D"/>
    <w:rsid w:val="00442AAA"/>
    <w:rsid w:val="00442C94"/>
    <w:rsid w:val="00443741"/>
    <w:rsid w:val="00443881"/>
    <w:rsid w:val="00443D75"/>
    <w:rsid w:val="00443DC3"/>
    <w:rsid w:val="00443EC4"/>
    <w:rsid w:val="0044493D"/>
    <w:rsid w:val="0044509F"/>
    <w:rsid w:val="004452D3"/>
    <w:rsid w:val="0044531D"/>
    <w:rsid w:val="00445453"/>
    <w:rsid w:val="00445FA5"/>
    <w:rsid w:val="00446033"/>
    <w:rsid w:val="00446067"/>
    <w:rsid w:val="004465AA"/>
    <w:rsid w:val="00446999"/>
    <w:rsid w:val="00446A1F"/>
    <w:rsid w:val="00446F78"/>
    <w:rsid w:val="0044700F"/>
    <w:rsid w:val="004475C1"/>
    <w:rsid w:val="004477D3"/>
    <w:rsid w:val="0044780C"/>
    <w:rsid w:val="004479A7"/>
    <w:rsid w:val="00447D32"/>
    <w:rsid w:val="00447DD8"/>
    <w:rsid w:val="0045019A"/>
    <w:rsid w:val="004504A9"/>
    <w:rsid w:val="004504EA"/>
    <w:rsid w:val="0045096C"/>
    <w:rsid w:val="0045187F"/>
    <w:rsid w:val="00451E54"/>
    <w:rsid w:val="004522EF"/>
    <w:rsid w:val="00452508"/>
    <w:rsid w:val="00453402"/>
    <w:rsid w:val="00453628"/>
    <w:rsid w:val="00453C0A"/>
    <w:rsid w:val="00453E40"/>
    <w:rsid w:val="0045444E"/>
    <w:rsid w:val="0045476C"/>
    <w:rsid w:val="00454888"/>
    <w:rsid w:val="00454BF6"/>
    <w:rsid w:val="00454E58"/>
    <w:rsid w:val="004555F9"/>
    <w:rsid w:val="00455BCB"/>
    <w:rsid w:val="00455CC7"/>
    <w:rsid w:val="004563C5"/>
    <w:rsid w:val="0045655F"/>
    <w:rsid w:val="0045692A"/>
    <w:rsid w:val="00456950"/>
    <w:rsid w:val="00456B64"/>
    <w:rsid w:val="00457175"/>
    <w:rsid w:val="0045724A"/>
    <w:rsid w:val="00457DB2"/>
    <w:rsid w:val="004600A4"/>
    <w:rsid w:val="00461A1B"/>
    <w:rsid w:val="00461CFB"/>
    <w:rsid w:val="00461E63"/>
    <w:rsid w:val="004621BC"/>
    <w:rsid w:val="00462359"/>
    <w:rsid w:val="004627AD"/>
    <w:rsid w:val="00462842"/>
    <w:rsid w:val="00462970"/>
    <w:rsid w:val="00462BD2"/>
    <w:rsid w:val="00463188"/>
    <w:rsid w:val="0046335A"/>
    <w:rsid w:val="004634B3"/>
    <w:rsid w:val="00464850"/>
    <w:rsid w:val="00464A21"/>
    <w:rsid w:val="00464CD8"/>
    <w:rsid w:val="00464F86"/>
    <w:rsid w:val="00465167"/>
    <w:rsid w:val="004654DD"/>
    <w:rsid w:val="00465614"/>
    <w:rsid w:val="0046570E"/>
    <w:rsid w:val="00466990"/>
    <w:rsid w:val="00467146"/>
    <w:rsid w:val="00470D85"/>
    <w:rsid w:val="0047122A"/>
    <w:rsid w:val="00471C40"/>
    <w:rsid w:val="004723EB"/>
    <w:rsid w:val="0047240B"/>
    <w:rsid w:val="004734D8"/>
    <w:rsid w:val="00473A2B"/>
    <w:rsid w:val="00473C29"/>
    <w:rsid w:val="00473C50"/>
    <w:rsid w:val="004740E0"/>
    <w:rsid w:val="0047447E"/>
    <w:rsid w:val="0047457A"/>
    <w:rsid w:val="00474EEA"/>
    <w:rsid w:val="004759EC"/>
    <w:rsid w:val="00476115"/>
    <w:rsid w:val="0047612E"/>
    <w:rsid w:val="00476199"/>
    <w:rsid w:val="004761A4"/>
    <w:rsid w:val="0047640B"/>
    <w:rsid w:val="004769AD"/>
    <w:rsid w:val="004769EE"/>
    <w:rsid w:val="00476A13"/>
    <w:rsid w:val="00476B0E"/>
    <w:rsid w:val="00476E0C"/>
    <w:rsid w:val="00477A91"/>
    <w:rsid w:val="00477C42"/>
    <w:rsid w:val="00477FEE"/>
    <w:rsid w:val="0048029E"/>
    <w:rsid w:val="004803DD"/>
    <w:rsid w:val="004808F7"/>
    <w:rsid w:val="004809D1"/>
    <w:rsid w:val="00480A19"/>
    <w:rsid w:val="00480C00"/>
    <w:rsid w:val="00480C97"/>
    <w:rsid w:val="004812E9"/>
    <w:rsid w:val="00481836"/>
    <w:rsid w:val="00481D51"/>
    <w:rsid w:val="004820EE"/>
    <w:rsid w:val="004826E3"/>
    <w:rsid w:val="00482C5A"/>
    <w:rsid w:val="00482D2E"/>
    <w:rsid w:val="00482F55"/>
    <w:rsid w:val="00483036"/>
    <w:rsid w:val="00483414"/>
    <w:rsid w:val="00483970"/>
    <w:rsid w:val="00483D16"/>
    <w:rsid w:val="0048412A"/>
    <w:rsid w:val="0048445F"/>
    <w:rsid w:val="004844B4"/>
    <w:rsid w:val="004849A9"/>
    <w:rsid w:val="00485187"/>
    <w:rsid w:val="004852F2"/>
    <w:rsid w:val="0048562F"/>
    <w:rsid w:val="00485BCD"/>
    <w:rsid w:val="0048671A"/>
    <w:rsid w:val="004867D5"/>
    <w:rsid w:val="00486A4A"/>
    <w:rsid w:val="00486A65"/>
    <w:rsid w:val="00486A76"/>
    <w:rsid w:val="00486C88"/>
    <w:rsid w:val="00486CDB"/>
    <w:rsid w:val="0048772D"/>
    <w:rsid w:val="00490317"/>
    <w:rsid w:val="00490CF1"/>
    <w:rsid w:val="00490E50"/>
    <w:rsid w:val="004911B8"/>
    <w:rsid w:val="0049154F"/>
    <w:rsid w:val="00491CBF"/>
    <w:rsid w:val="00491D60"/>
    <w:rsid w:val="00492C77"/>
    <w:rsid w:val="00492F10"/>
    <w:rsid w:val="004932C2"/>
    <w:rsid w:val="004932E4"/>
    <w:rsid w:val="004936EF"/>
    <w:rsid w:val="0049376F"/>
    <w:rsid w:val="00493784"/>
    <w:rsid w:val="00493EE7"/>
    <w:rsid w:val="00493EEA"/>
    <w:rsid w:val="004944D6"/>
    <w:rsid w:val="004946AC"/>
    <w:rsid w:val="00494854"/>
    <w:rsid w:val="004949ED"/>
    <w:rsid w:val="00494AA1"/>
    <w:rsid w:val="00494B75"/>
    <w:rsid w:val="00494D1D"/>
    <w:rsid w:val="00494DD3"/>
    <w:rsid w:val="00495117"/>
    <w:rsid w:val="004953E2"/>
    <w:rsid w:val="00495BDA"/>
    <w:rsid w:val="00495C38"/>
    <w:rsid w:val="00495FEA"/>
    <w:rsid w:val="004960D3"/>
    <w:rsid w:val="004968A4"/>
    <w:rsid w:val="00497146"/>
    <w:rsid w:val="00497244"/>
    <w:rsid w:val="00497383"/>
    <w:rsid w:val="00497580"/>
    <w:rsid w:val="004977C9"/>
    <w:rsid w:val="00497908"/>
    <w:rsid w:val="00497B0E"/>
    <w:rsid w:val="00497F8E"/>
    <w:rsid w:val="004A00F4"/>
    <w:rsid w:val="004A05B7"/>
    <w:rsid w:val="004A0704"/>
    <w:rsid w:val="004A0949"/>
    <w:rsid w:val="004A0DE1"/>
    <w:rsid w:val="004A0DFA"/>
    <w:rsid w:val="004A0F4E"/>
    <w:rsid w:val="004A11E7"/>
    <w:rsid w:val="004A1455"/>
    <w:rsid w:val="004A1599"/>
    <w:rsid w:val="004A1C2B"/>
    <w:rsid w:val="004A1EEA"/>
    <w:rsid w:val="004A2119"/>
    <w:rsid w:val="004A2414"/>
    <w:rsid w:val="004A2AA6"/>
    <w:rsid w:val="004A329E"/>
    <w:rsid w:val="004A35DC"/>
    <w:rsid w:val="004A42A4"/>
    <w:rsid w:val="004A4FE9"/>
    <w:rsid w:val="004A5157"/>
    <w:rsid w:val="004A527D"/>
    <w:rsid w:val="004A53EA"/>
    <w:rsid w:val="004A5A15"/>
    <w:rsid w:val="004A62DF"/>
    <w:rsid w:val="004A6916"/>
    <w:rsid w:val="004A6B38"/>
    <w:rsid w:val="004A6CD8"/>
    <w:rsid w:val="004A6D57"/>
    <w:rsid w:val="004A6ED1"/>
    <w:rsid w:val="004A76D7"/>
    <w:rsid w:val="004A7DFE"/>
    <w:rsid w:val="004B0472"/>
    <w:rsid w:val="004B0B58"/>
    <w:rsid w:val="004B0CFE"/>
    <w:rsid w:val="004B12E8"/>
    <w:rsid w:val="004B149C"/>
    <w:rsid w:val="004B1562"/>
    <w:rsid w:val="004B17C8"/>
    <w:rsid w:val="004B1C54"/>
    <w:rsid w:val="004B2424"/>
    <w:rsid w:val="004B251A"/>
    <w:rsid w:val="004B278B"/>
    <w:rsid w:val="004B2D6E"/>
    <w:rsid w:val="004B34F8"/>
    <w:rsid w:val="004B3C34"/>
    <w:rsid w:val="004B3E83"/>
    <w:rsid w:val="004B41C2"/>
    <w:rsid w:val="004B4438"/>
    <w:rsid w:val="004B4478"/>
    <w:rsid w:val="004B47CE"/>
    <w:rsid w:val="004B4A21"/>
    <w:rsid w:val="004B4B2F"/>
    <w:rsid w:val="004B4B6E"/>
    <w:rsid w:val="004B4D53"/>
    <w:rsid w:val="004B5A84"/>
    <w:rsid w:val="004B67CB"/>
    <w:rsid w:val="004B6BCC"/>
    <w:rsid w:val="004B742B"/>
    <w:rsid w:val="004B78A6"/>
    <w:rsid w:val="004B78F7"/>
    <w:rsid w:val="004B790A"/>
    <w:rsid w:val="004B7967"/>
    <w:rsid w:val="004B7CA7"/>
    <w:rsid w:val="004B7D3F"/>
    <w:rsid w:val="004B7F99"/>
    <w:rsid w:val="004C0664"/>
    <w:rsid w:val="004C0C21"/>
    <w:rsid w:val="004C125F"/>
    <w:rsid w:val="004C1EC2"/>
    <w:rsid w:val="004C2340"/>
    <w:rsid w:val="004C263E"/>
    <w:rsid w:val="004C276C"/>
    <w:rsid w:val="004C2B2B"/>
    <w:rsid w:val="004C2B88"/>
    <w:rsid w:val="004C2BED"/>
    <w:rsid w:val="004C2F48"/>
    <w:rsid w:val="004C2FD8"/>
    <w:rsid w:val="004C3135"/>
    <w:rsid w:val="004C3276"/>
    <w:rsid w:val="004C3620"/>
    <w:rsid w:val="004C36C2"/>
    <w:rsid w:val="004C3C63"/>
    <w:rsid w:val="004C403B"/>
    <w:rsid w:val="004C42DC"/>
    <w:rsid w:val="004C4ACF"/>
    <w:rsid w:val="004C4C40"/>
    <w:rsid w:val="004C4C44"/>
    <w:rsid w:val="004C4C4C"/>
    <w:rsid w:val="004C4EF7"/>
    <w:rsid w:val="004C4F54"/>
    <w:rsid w:val="004C51D8"/>
    <w:rsid w:val="004C547C"/>
    <w:rsid w:val="004C5D61"/>
    <w:rsid w:val="004C6AF5"/>
    <w:rsid w:val="004C6B41"/>
    <w:rsid w:val="004C6E09"/>
    <w:rsid w:val="004C6F80"/>
    <w:rsid w:val="004C750A"/>
    <w:rsid w:val="004C75B9"/>
    <w:rsid w:val="004C7A9D"/>
    <w:rsid w:val="004D01EB"/>
    <w:rsid w:val="004D07C3"/>
    <w:rsid w:val="004D0823"/>
    <w:rsid w:val="004D0846"/>
    <w:rsid w:val="004D121E"/>
    <w:rsid w:val="004D1232"/>
    <w:rsid w:val="004D194C"/>
    <w:rsid w:val="004D1EEF"/>
    <w:rsid w:val="004D210B"/>
    <w:rsid w:val="004D2CDE"/>
    <w:rsid w:val="004D2FEC"/>
    <w:rsid w:val="004D30E6"/>
    <w:rsid w:val="004D31E7"/>
    <w:rsid w:val="004D342F"/>
    <w:rsid w:val="004D3461"/>
    <w:rsid w:val="004D362F"/>
    <w:rsid w:val="004D3858"/>
    <w:rsid w:val="004D3A67"/>
    <w:rsid w:val="004D3D96"/>
    <w:rsid w:val="004D4393"/>
    <w:rsid w:val="004D4467"/>
    <w:rsid w:val="004D4A2C"/>
    <w:rsid w:val="004D4AD2"/>
    <w:rsid w:val="004D5112"/>
    <w:rsid w:val="004D517B"/>
    <w:rsid w:val="004D5422"/>
    <w:rsid w:val="004D5870"/>
    <w:rsid w:val="004D5D59"/>
    <w:rsid w:val="004D6644"/>
    <w:rsid w:val="004D669A"/>
    <w:rsid w:val="004D67B5"/>
    <w:rsid w:val="004D69DB"/>
    <w:rsid w:val="004D6C07"/>
    <w:rsid w:val="004D7183"/>
    <w:rsid w:val="004D7363"/>
    <w:rsid w:val="004D7865"/>
    <w:rsid w:val="004D79D7"/>
    <w:rsid w:val="004D7CC8"/>
    <w:rsid w:val="004D7F56"/>
    <w:rsid w:val="004E04CD"/>
    <w:rsid w:val="004E083E"/>
    <w:rsid w:val="004E0922"/>
    <w:rsid w:val="004E092F"/>
    <w:rsid w:val="004E0A03"/>
    <w:rsid w:val="004E115E"/>
    <w:rsid w:val="004E1161"/>
    <w:rsid w:val="004E1571"/>
    <w:rsid w:val="004E1792"/>
    <w:rsid w:val="004E18B0"/>
    <w:rsid w:val="004E258C"/>
    <w:rsid w:val="004E25C0"/>
    <w:rsid w:val="004E28A9"/>
    <w:rsid w:val="004E2AD4"/>
    <w:rsid w:val="004E2F2B"/>
    <w:rsid w:val="004E344C"/>
    <w:rsid w:val="004E35D1"/>
    <w:rsid w:val="004E3E61"/>
    <w:rsid w:val="004E4249"/>
    <w:rsid w:val="004E4D7E"/>
    <w:rsid w:val="004E4E14"/>
    <w:rsid w:val="004E4EFF"/>
    <w:rsid w:val="004E4FAD"/>
    <w:rsid w:val="004E50C2"/>
    <w:rsid w:val="004E5754"/>
    <w:rsid w:val="004E7DF9"/>
    <w:rsid w:val="004F0128"/>
    <w:rsid w:val="004F0381"/>
    <w:rsid w:val="004F04C9"/>
    <w:rsid w:val="004F04FC"/>
    <w:rsid w:val="004F06C3"/>
    <w:rsid w:val="004F0A04"/>
    <w:rsid w:val="004F1239"/>
    <w:rsid w:val="004F13FB"/>
    <w:rsid w:val="004F190A"/>
    <w:rsid w:val="004F1ECF"/>
    <w:rsid w:val="004F24F5"/>
    <w:rsid w:val="004F26AE"/>
    <w:rsid w:val="004F2A0D"/>
    <w:rsid w:val="004F2FDC"/>
    <w:rsid w:val="004F2FDE"/>
    <w:rsid w:val="004F3085"/>
    <w:rsid w:val="004F3143"/>
    <w:rsid w:val="004F31C9"/>
    <w:rsid w:val="004F32CC"/>
    <w:rsid w:val="004F3490"/>
    <w:rsid w:val="004F3511"/>
    <w:rsid w:val="004F36AC"/>
    <w:rsid w:val="004F36F8"/>
    <w:rsid w:val="004F3E6A"/>
    <w:rsid w:val="004F45A1"/>
    <w:rsid w:val="004F469E"/>
    <w:rsid w:val="004F46EB"/>
    <w:rsid w:val="004F479A"/>
    <w:rsid w:val="004F49EF"/>
    <w:rsid w:val="004F4A04"/>
    <w:rsid w:val="004F4AC6"/>
    <w:rsid w:val="004F4E1A"/>
    <w:rsid w:val="004F4E8C"/>
    <w:rsid w:val="004F5570"/>
    <w:rsid w:val="004F55DC"/>
    <w:rsid w:val="004F5CF0"/>
    <w:rsid w:val="004F5D66"/>
    <w:rsid w:val="004F643C"/>
    <w:rsid w:val="004F6BB6"/>
    <w:rsid w:val="004F6BF3"/>
    <w:rsid w:val="004F6CCB"/>
    <w:rsid w:val="004F6D45"/>
    <w:rsid w:val="004F7441"/>
    <w:rsid w:val="0050097F"/>
    <w:rsid w:val="0050205B"/>
    <w:rsid w:val="005020D6"/>
    <w:rsid w:val="00502A53"/>
    <w:rsid w:val="00502C27"/>
    <w:rsid w:val="00502C64"/>
    <w:rsid w:val="00503388"/>
    <w:rsid w:val="00503498"/>
    <w:rsid w:val="00503A5A"/>
    <w:rsid w:val="00503B6C"/>
    <w:rsid w:val="0050418D"/>
    <w:rsid w:val="0050420F"/>
    <w:rsid w:val="00504242"/>
    <w:rsid w:val="005049EA"/>
    <w:rsid w:val="00504B9F"/>
    <w:rsid w:val="005052DE"/>
    <w:rsid w:val="005053B7"/>
    <w:rsid w:val="00505960"/>
    <w:rsid w:val="00505C57"/>
    <w:rsid w:val="0050623A"/>
    <w:rsid w:val="00506418"/>
    <w:rsid w:val="00506512"/>
    <w:rsid w:val="005065EB"/>
    <w:rsid w:val="0050689D"/>
    <w:rsid w:val="0050698E"/>
    <w:rsid w:val="00507327"/>
    <w:rsid w:val="00507492"/>
    <w:rsid w:val="00507AA2"/>
    <w:rsid w:val="00507AC1"/>
    <w:rsid w:val="005105FE"/>
    <w:rsid w:val="0051089E"/>
    <w:rsid w:val="005108E9"/>
    <w:rsid w:val="00510A0D"/>
    <w:rsid w:val="005112A5"/>
    <w:rsid w:val="00511653"/>
    <w:rsid w:val="0051167D"/>
    <w:rsid w:val="00511AEB"/>
    <w:rsid w:val="00511B63"/>
    <w:rsid w:val="00511CFF"/>
    <w:rsid w:val="0051213A"/>
    <w:rsid w:val="00512168"/>
    <w:rsid w:val="00512320"/>
    <w:rsid w:val="005123E7"/>
    <w:rsid w:val="00512590"/>
    <w:rsid w:val="005125BD"/>
    <w:rsid w:val="005127CC"/>
    <w:rsid w:val="00512986"/>
    <w:rsid w:val="00512A25"/>
    <w:rsid w:val="00512B89"/>
    <w:rsid w:val="00512C95"/>
    <w:rsid w:val="00513501"/>
    <w:rsid w:val="00513A3B"/>
    <w:rsid w:val="00514569"/>
    <w:rsid w:val="00514A76"/>
    <w:rsid w:val="00514B67"/>
    <w:rsid w:val="00514DCE"/>
    <w:rsid w:val="00515C6F"/>
    <w:rsid w:val="00515F71"/>
    <w:rsid w:val="0051627E"/>
    <w:rsid w:val="005163D1"/>
    <w:rsid w:val="00517B01"/>
    <w:rsid w:val="00517DDE"/>
    <w:rsid w:val="00520203"/>
    <w:rsid w:val="00520495"/>
    <w:rsid w:val="005207B1"/>
    <w:rsid w:val="00520894"/>
    <w:rsid w:val="00520B4F"/>
    <w:rsid w:val="0052118A"/>
    <w:rsid w:val="005211D9"/>
    <w:rsid w:val="005212C5"/>
    <w:rsid w:val="005214DE"/>
    <w:rsid w:val="0052168E"/>
    <w:rsid w:val="005217E5"/>
    <w:rsid w:val="00521C5A"/>
    <w:rsid w:val="00521F4C"/>
    <w:rsid w:val="0052209C"/>
    <w:rsid w:val="00522429"/>
    <w:rsid w:val="005227E7"/>
    <w:rsid w:val="00522851"/>
    <w:rsid w:val="00522CA0"/>
    <w:rsid w:val="0052335C"/>
    <w:rsid w:val="005234B1"/>
    <w:rsid w:val="00523C63"/>
    <w:rsid w:val="0052438B"/>
    <w:rsid w:val="00524469"/>
    <w:rsid w:val="005244F6"/>
    <w:rsid w:val="005246AC"/>
    <w:rsid w:val="005248D8"/>
    <w:rsid w:val="0052494A"/>
    <w:rsid w:val="00524A55"/>
    <w:rsid w:val="00524A61"/>
    <w:rsid w:val="00524A6D"/>
    <w:rsid w:val="0052589A"/>
    <w:rsid w:val="00526777"/>
    <w:rsid w:val="0052793B"/>
    <w:rsid w:val="00527F82"/>
    <w:rsid w:val="00527F9A"/>
    <w:rsid w:val="00530706"/>
    <w:rsid w:val="0053091F"/>
    <w:rsid w:val="0053094B"/>
    <w:rsid w:val="00530C6E"/>
    <w:rsid w:val="00530D02"/>
    <w:rsid w:val="00530FBE"/>
    <w:rsid w:val="00531C72"/>
    <w:rsid w:val="00531D97"/>
    <w:rsid w:val="00531EC9"/>
    <w:rsid w:val="00531F37"/>
    <w:rsid w:val="00532230"/>
    <w:rsid w:val="0053241F"/>
    <w:rsid w:val="00532C8D"/>
    <w:rsid w:val="005330AA"/>
    <w:rsid w:val="0053313D"/>
    <w:rsid w:val="00533539"/>
    <w:rsid w:val="00533ACF"/>
    <w:rsid w:val="00533FF7"/>
    <w:rsid w:val="0053449E"/>
    <w:rsid w:val="00534A2B"/>
    <w:rsid w:val="00534E15"/>
    <w:rsid w:val="00534E57"/>
    <w:rsid w:val="00534FE3"/>
    <w:rsid w:val="0053550B"/>
    <w:rsid w:val="005355DC"/>
    <w:rsid w:val="005359DA"/>
    <w:rsid w:val="00535A3C"/>
    <w:rsid w:val="00535EBC"/>
    <w:rsid w:val="0053639E"/>
    <w:rsid w:val="00536421"/>
    <w:rsid w:val="00536475"/>
    <w:rsid w:val="005371A4"/>
    <w:rsid w:val="005371E5"/>
    <w:rsid w:val="005373BF"/>
    <w:rsid w:val="00537607"/>
    <w:rsid w:val="005402B4"/>
    <w:rsid w:val="00540310"/>
    <w:rsid w:val="00540531"/>
    <w:rsid w:val="0054060E"/>
    <w:rsid w:val="00540806"/>
    <w:rsid w:val="0054084F"/>
    <w:rsid w:val="005409D2"/>
    <w:rsid w:val="00540A99"/>
    <w:rsid w:val="00541E8E"/>
    <w:rsid w:val="005423CD"/>
    <w:rsid w:val="005427C4"/>
    <w:rsid w:val="00542B30"/>
    <w:rsid w:val="00542FAC"/>
    <w:rsid w:val="00542FE0"/>
    <w:rsid w:val="00543272"/>
    <w:rsid w:val="005434A7"/>
    <w:rsid w:val="0054351B"/>
    <w:rsid w:val="0054366B"/>
    <w:rsid w:val="00543B80"/>
    <w:rsid w:val="00543BAE"/>
    <w:rsid w:val="00543CA4"/>
    <w:rsid w:val="005444E6"/>
    <w:rsid w:val="0054459F"/>
    <w:rsid w:val="0054485D"/>
    <w:rsid w:val="0054488A"/>
    <w:rsid w:val="00544D47"/>
    <w:rsid w:val="0054602E"/>
    <w:rsid w:val="00546516"/>
    <w:rsid w:val="005467D5"/>
    <w:rsid w:val="00547848"/>
    <w:rsid w:val="00547AFB"/>
    <w:rsid w:val="00547C08"/>
    <w:rsid w:val="00547C1E"/>
    <w:rsid w:val="00547CF2"/>
    <w:rsid w:val="005500D8"/>
    <w:rsid w:val="00550ED6"/>
    <w:rsid w:val="005511B3"/>
    <w:rsid w:val="0055167D"/>
    <w:rsid w:val="00551692"/>
    <w:rsid w:val="005518B7"/>
    <w:rsid w:val="00551A59"/>
    <w:rsid w:val="00551AAA"/>
    <w:rsid w:val="00551D39"/>
    <w:rsid w:val="00552662"/>
    <w:rsid w:val="005529F1"/>
    <w:rsid w:val="00552F92"/>
    <w:rsid w:val="00553167"/>
    <w:rsid w:val="00553193"/>
    <w:rsid w:val="0055329E"/>
    <w:rsid w:val="005538C7"/>
    <w:rsid w:val="00554135"/>
    <w:rsid w:val="005544D0"/>
    <w:rsid w:val="00554666"/>
    <w:rsid w:val="00554E0C"/>
    <w:rsid w:val="00554F13"/>
    <w:rsid w:val="00554FCB"/>
    <w:rsid w:val="00554FCE"/>
    <w:rsid w:val="00555060"/>
    <w:rsid w:val="0055540B"/>
    <w:rsid w:val="00555691"/>
    <w:rsid w:val="0055586E"/>
    <w:rsid w:val="00555940"/>
    <w:rsid w:val="00556774"/>
    <w:rsid w:val="00556DB3"/>
    <w:rsid w:val="00556E96"/>
    <w:rsid w:val="005570EE"/>
    <w:rsid w:val="0055736E"/>
    <w:rsid w:val="005573DB"/>
    <w:rsid w:val="00557526"/>
    <w:rsid w:val="005575FF"/>
    <w:rsid w:val="00557D04"/>
    <w:rsid w:val="00557EDB"/>
    <w:rsid w:val="0056031F"/>
    <w:rsid w:val="0056068F"/>
    <w:rsid w:val="00561374"/>
    <w:rsid w:val="00561419"/>
    <w:rsid w:val="005616C3"/>
    <w:rsid w:val="00561DA7"/>
    <w:rsid w:val="00561F8A"/>
    <w:rsid w:val="00562211"/>
    <w:rsid w:val="00562270"/>
    <w:rsid w:val="00562A0D"/>
    <w:rsid w:val="00562CA0"/>
    <w:rsid w:val="00562CD5"/>
    <w:rsid w:val="00563472"/>
    <w:rsid w:val="00563538"/>
    <w:rsid w:val="00563DF9"/>
    <w:rsid w:val="00563ECE"/>
    <w:rsid w:val="0056421E"/>
    <w:rsid w:val="0056444D"/>
    <w:rsid w:val="0056486A"/>
    <w:rsid w:val="00565761"/>
    <w:rsid w:val="00565D19"/>
    <w:rsid w:val="005661AC"/>
    <w:rsid w:val="005661F7"/>
    <w:rsid w:val="00566355"/>
    <w:rsid w:val="00566462"/>
    <w:rsid w:val="00567230"/>
    <w:rsid w:val="00567236"/>
    <w:rsid w:val="0056771A"/>
    <w:rsid w:val="00567BFD"/>
    <w:rsid w:val="005701A5"/>
    <w:rsid w:val="0057030A"/>
    <w:rsid w:val="00570445"/>
    <w:rsid w:val="00570D27"/>
    <w:rsid w:val="00570EDF"/>
    <w:rsid w:val="00571250"/>
    <w:rsid w:val="005712C5"/>
    <w:rsid w:val="00571755"/>
    <w:rsid w:val="00571A4C"/>
    <w:rsid w:val="00571F38"/>
    <w:rsid w:val="00571FA1"/>
    <w:rsid w:val="005725E6"/>
    <w:rsid w:val="00572797"/>
    <w:rsid w:val="0057290A"/>
    <w:rsid w:val="00572C98"/>
    <w:rsid w:val="00573345"/>
    <w:rsid w:val="00573C59"/>
    <w:rsid w:val="0057411A"/>
    <w:rsid w:val="0057412C"/>
    <w:rsid w:val="005744C4"/>
    <w:rsid w:val="005750F0"/>
    <w:rsid w:val="00575100"/>
    <w:rsid w:val="005756D6"/>
    <w:rsid w:val="005756DC"/>
    <w:rsid w:val="005759B8"/>
    <w:rsid w:val="00575CF4"/>
    <w:rsid w:val="00575D0A"/>
    <w:rsid w:val="00575F31"/>
    <w:rsid w:val="005761C2"/>
    <w:rsid w:val="00576D8C"/>
    <w:rsid w:val="00577171"/>
    <w:rsid w:val="005772D8"/>
    <w:rsid w:val="005773D4"/>
    <w:rsid w:val="005775EC"/>
    <w:rsid w:val="00577AF6"/>
    <w:rsid w:val="00577DD8"/>
    <w:rsid w:val="00577E55"/>
    <w:rsid w:val="00580216"/>
    <w:rsid w:val="005802EB"/>
    <w:rsid w:val="005804B8"/>
    <w:rsid w:val="005808D3"/>
    <w:rsid w:val="00580BDC"/>
    <w:rsid w:val="00580D93"/>
    <w:rsid w:val="005810F2"/>
    <w:rsid w:val="00581A79"/>
    <w:rsid w:val="00581F9C"/>
    <w:rsid w:val="00581F9E"/>
    <w:rsid w:val="005822E1"/>
    <w:rsid w:val="005823A7"/>
    <w:rsid w:val="00582E58"/>
    <w:rsid w:val="00583703"/>
    <w:rsid w:val="005837DF"/>
    <w:rsid w:val="00583F48"/>
    <w:rsid w:val="0058421D"/>
    <w:rsid w:val="00584364"/>
    <w:rsid w:val="0058521C"/>
    <w:rsid w:val="0058524D"/>
    <w:rsid w:val="005853D7"/>
    <w:rsid w:val="00585542"/>
    <w:rsid w:val="005857C2"/>
    <w:rsid w:val="0058586E"/>
    <w:rsid w:val="00585AB6"/>
    <w:rsid w:val="005861F9"/>
    <w:rsid w:val="00586620"/>
    <w:rsid w:val="005867E9"/>
    <w:rsid w:val="005872D0"/>
    <w:rsid w:val="005873E8"/>
    <w:rsid w:val="005874E9"/>
    <w:rsid w:val="00587A97"/>
    <w:rsid w:val="005904BF"/>
    <w:rsid w:val="00590AE8"/>
    <w:rsid w:val="00590B0A"/>
    <w:rsid w:val="00590C70"/>
    <w:rsid w:val="00591082"/>
    <w:rsid w:val="00591138"/>
    <w:rsid w:val="005911EE"/>
    <w:rsid w:val="0059121A"/>
    <w:rsid w:val="005916AE"/>
    <w:rsid w:val="0059176C"/>
    <w:rsid w:val="00591924"/>
    <w:rsid w:val="00591A1E"/>
    <w:rsid w:val="00591A46"/>
    <w:rsid w:val="00591C74"/>
    <w:rsid w:val="00591D3D"/>
    <w:rsid w:val="00591E2B"/>
    <w:rsid w:val="00591E52"/>
    <w:rsid w:val="00592944"/>
    <w:rsid w:val="00592EB1"/>
    <w:rsid w:val="0059304F"/>
    <w:rsid w:val="005931F2"/>
    <w:rsid w:val="00593309"/>
    <w:rsid w:val="005934FF"/>
    <w:rsid w:val="00593508"/>
    <w:rsid w:val="00593532"/>
    <w:rsid w:val="00593DD4"/>
    <w:rsid w:val="00593E71"/>
    <w:rsid w:val="00594450"/>
    <w:rsid w:val="0059483C"/>
    <w:rsid w:val="00594976"/>
    <w:rsid w:val="00594B79"/>
    <w:rsid w:val="00594D71"/>
    <w:rsid w:val="005950DC"/>
    <w:rsid w:val="00595186"/>
    <w:rsid w:val="0059565D"/>
    <w:rsid w:val="00595A07"/>
    <w:rsid w:val="00595DA6"/>
    <w:rsid w:val="005960C5"/>
    <w:rsid w:val="0059639C"/>
    <w:rsid w:val="00596D39"/>
    <w:rsid w:val="00596E4E"/>
    <w:rsid w:val="005A0A02"/>
    <w:rsid w:val="005A10E4"/>
    <w:rsid w:val="005A1404"/>
    <w:rsid w:val="005A1875"/>
    <w:rsid w:val="005A1950"/>
    <w:rsid w:val="005A1EF2"/>
    <w:rsid w:val="005A235F"/>
    <w:rsid w:val="005A279F"/>
    <w:rsid w:val="005A2D2A"/>
    <w:rsid w:val="005A2D49"/>
    <w:rsid w:val="005A31A1"/>
    <w:rsid w:val="005A31B8"/>
    <w:rsid w:val="005A371F"/>
    <w:rsid w:val="005A3C87"/>
    <w:rsid w:val="005A5181"/>
    <w:rsid w:val="005A5569"/>
    <w:rsid w:val="005A55A9"/>
    <w:rsid w:val="005A57CA"/>
    <w:rsid w:val="005A5B48"/>
    <w:rsid w:val="005A5C16"/>
    <w:rsid w:val="005A5F42"/>
    <w:rsid w:val="005A6143"/>
    <w:rsid w:val="005A63CE"/>
    <w:rsid w:val="005A67A5"/>
    <w:rsid w:val="005A67AA"/>
    <w:rsid w:val="005A69C4"/>
    <w:rsid w:val="005A74C1"/>
    <w:rsid w:val="005A76A6"/>
    <w:rsid w:val="005A771D"/>
    <w:rsid w:val="005A7C73"/>
    <w:rsid w:val="005A7DE1"/>
    <w:rsid w:val="005A7DE4"/>
    <w:rsid w:val="005B0434"/>
    <w:rsid w:val="005B0873"/>
    <w:rsid w:val="005B09AF"/>
    <w:rsid w:val="005B0BC4"/>
    <w:rsid w:val="005B0C7C"/>
    <w:rsid w:val="005B0F0B"/>
    <w:rsid w:val="005B138B"/>
    <w:rsid w:val="005B16AD"/>
    <w:rsid w:val="005B17ED"/>
    <w:rsid w:val="005B1921"/>
    <w:rsid w:val="005B1C07"/>
    <w:rsid w:val="005B1D08"/>
    <w:rsid w:val="005B231F"/>
    <w:rsid w:val="005B2562"/>
    <w:rsid w:val="005B27FD"/>
    <w:rsid w:val="005B2AB6"/>
    <w:rsid w:val="005B330C"/>
    <w:rsid w:val="005B337A"/>
    <w:rsid w:val="005B3A53"/>
    <w:rsid w:val="005B3AEC"/>
    <w:rsid w:val="005B3C50"/>
    <w:rsid w:val="005B3D32"/>
    <w:rsid w:val="005B3E9C"/>
    <w:rsid w:val="005B4336"/>
    <w:rsid w:val="005B435F"/>
    <w:rsid w:val="005B4FD0"/>
    <w:rsid w:val="005B541B"/>
    <w:rsid w:val="005B56CD"/>
    <w:rsid w:val="005B5CA9"/>
    <w:rsid w:val="005B5ECA"/>
    <w:rsid w:val="005B626F"/>
    <w:rsid w:val="005B62CD"/>
    <w:rsid w:val="005B6A88"/>
    <w:rsid w:val="005B6BDD"/>
    <w:rsid w:val="005B740A"/>
    <w:rsid w:val="005B7956"/>
    <w:rsid w:val="005B7B24"/>
    <w:rsid w:val="005B7F25"/>
    <w:rsid w:val="005B7F7B"/>
    <w:rsid w:val="005C01C6"/>
    <w:rsid w:val="005C05C3"/>
    <w:rsid w:val="005C066B"/>
    <w:rsid w:val="005C0BAF"/>
    <w:rsid w:val="005C0D34"/>
    <w:rsid w:val="005C1100"/>
    <w:rsid w:val="005C12B6"/>
    <w:rsid w:val="005C148F"/>
    <w:rsid w:val="005C2524"/>
    <w:rsid w:val="005C2E2C"/>
    <w:rsid w:val="005C2E51"/>
    <w:rsid w:val="005C3689"/>
    <w:rsid w:val="005C3797"/>
    <w:rsid w:val="005C3C04"/>
    <w:rsid w:val="005C3CC4"/>
    <w:rsid w:val="005C3DA0"/>
    <w:rsid w:val="005C406B"/>
    <w:rsid w:val="005C41CE"/>
    <w:rsid w:val="005C42C1"/>
    <w:rsid w:val="005C47B6"/>
    <w:rsid w:val="005C4B89"/>
    <w:rsid w:val="005C4CAC"/>
    <w:rsid w:val="005C4E26"/>
    <w:rsid w:val="005C5109"/>
    <w:rsid w:val="005C53C6"/>
    <w:rsid w:val="005C5478"/>
    <w:rsid w:val="005C5D15"/>
    <w:rsid w:val="005C5FBF"/>
    <w:rsid w:val="005C60E4"/>
    <w:rsid w:val="005C6413"/>
    <w:rsid w:val="005C675A"/>
    <w:rsid w:val="005C6FB4"/>
    <w:rsid w:val="005C74F8"/>
    <w:rsid w:val="005C7705"/>
    <w:rsid w:val="005C7CC6"/>
    <w:rsid w:val="005C7E97"/>
    <w:rsid w:val="005D047D"/>
    <w:rsid w:val="005D0576"/>
    <w:rsid w:val="005D0EA3"/>
    <w:rsid w:val="005D1032"/>
    <w:rsid w:val="005D199E"/>
    <w:rsid w:val="005D2BC4"/>
    <w:rsid w:val="005D2F5A"/>
    <w:rsid w:val="005D2FC1"/>
    <w:rsid w:val="005D3459"/>
    <w:rsid w:val="005D4442"/>
    <w:rsid w:val="005D46B2"/>
    <w:rsid w:val="005D4864"/>
    <w:rsid w:val="005D4FCD"/>
    <w:rsid w:val="005D5826"/>
    <w:rsid w:val="005D5867"/>
    <w:rsid w:val="005D5A5F"/>
    <w:rsid w:val="005D5CB0"/>
    <w:rsid w:val="005D65B5"/>
    <w:rsid w:val="005D66CF"/>
    <w:rsid w:val="005D684F"/>
    <w:rsid w:val="005D6AD9"/>
    <w:rsid w:val="005D6D70"/>
    <w:rsid w:val="005D7260"/>
    <w:rsid w:val="005D72F3"/>
    <w:rsid w:val="005D742D"/>
    <w:rsid w:val="005D742F"/>
    <w:rsid w:val="005E00A8"/>
    <w:rsid w:val="005E0285"/>
    <w:rsid w:val="005E0619"/>
    <w:rsid w:val="005E07C8"/>
    <w:rsid w:val="005E07CE"/>
    <w:rsid w:val="005E0EBA"/>
    <w:rsid w:val="005E0FF4"/>
    <w:rsid w:val="005E1829"/>
    <w:rsid w:val="005E189C"/>
    <w:rsid w:val="005E197E"/>
    <w:rsid w:val="005E1B12"/>
    <w:rsid w:val="005E21ED"/>
    <w:rsid w:val="005E2349"/>
    <w:rsid w:val="005E2D84"/>
    <w:rsid w:val="005E2FC9"/>
    <w:rsid w:val="005E3068"/>
    <w:rsid w:val="005E3342"/>
    <w:rsid w:val="005E3611"/>
    <w:rsid w:val="005E36A2"/>
    <w:rsid w:val="005E4806"/>
    <w:rsid w:val="005E4858"/>
    <w:rsid w:val="005E4B03"/>
    <w:rsid w:val="005E4CE3"/>
    <w:rsid w:val="005E4DEF"/>
    <w:rsid w:val="005E4EFC"/>
    <w:rsid w:val="005E5371"/>
    <w:rsid w:val="005E5513"/>
    <w:rsid w:val="005E56A4"/>
    <w:rsid w:val="005E58BE"/>
    <w:rsid w:val="005E5D55"/>
    <w:rsid w:val="005E6831"/>
    <w:rsid w:val="005E687F"/>
    <w:rsid w:val="005E68A0"/>
    <w:rsid w:val="005E6E61"/>
    <w:rsid w:val="005E7512"/>
    <w:rsid w:val="005E7661"/>
    <w:rsid w:val="005E7929"/>
    <w:rsid w:val="005E7F9B"/>
    <w:rsid w:val="005F0015"/>
    <w:rsid w:val="005F007E"/>
    <w:rsid w:val="005F0778"/>
    <w:rsid w:val="005F0918"/>
    <w:rsid w:val="005F0936"/>
    <w:rsid w:val="005F0C83"/>
    <w:rsid w:val="005F0D8F"/>
    <w:rsid w:val="005F0E32"/>
    <w:rsid w:val="005F113F"/>
    <w:rsid w:val="005F1415"/>
    <w:rsid w:val="005F1E18"/>
    <w:rsid w:val="005F2181"/>
    <w:rsid w:val="005F26A1"/>
    <w:rsid w:val="005F29A0"/>
    <w:rsid w:val="005F2E93"/>
    <w:rsid w:val="005F31D1"/>
    <w:rsid w:val="005F3751"/>
    <w:rsid w:val="005F391E"/>
    <w:rsid w:val="005F3EE3"/>
    <w:rsid w:val="005F41B8"/>
    <w:rsid w:val="005F436B"/>
    <w:rsid w:val="005F501A"/>
    <w:rsid w:val="005F5551"/>
    <w:rsid w:val="005F55EF"/>
    <w:rsid w:val="005F5A91"/>
    <w:rsid w:val="005F5B7B"/>
    <w:rsid w:val="005F5FA2"/>
    <w:rsid w:val="005F6270"/>
    <w:rsid w:val="005F6354"/>
    <w:rsid w:val="005F6418"/>
    <w:rsid w:val="005F6497"/>
    <w:rsid w:val="005F6B91"/>
    <w:rsid w:val="005F6CBF"/>
    <w:rsid w:val="005F6F05"/>
    <w:rsid w:val="005F6F5B"/>
    <w:rsid w:val="005F7392"/>
    <w:rsid w:val="005F77A3"/>
    <w:rsid w:val="005F793E"/>
    <w:rsid w:val="005F7BBE"/>
    <w:rsid w:val="006001BC"/>
    <w:rsid w:val="006002E3"/>
    <w:rsid w:val="00600358"/>
    <w:rsid w:val="00600A25"/>
    <w:rsid w:val="00600C43"/>
    <w:rsid w:val="00601A3E"/>
    <w:rsid w:val="00601F6A"/>
    <w:rsid w:val="00601FE5"/>
    <w:rsid w:val="00602065"/>
    <w:rsid w:val="006025AE"/>
    <w:rsid w:val="006025C0"/>
    <w:rsid w:val="00602864"/>
    <w:rsid w:val="00602D57"/>
    <w:rsid w:val="00603873"/>
    <w:rsid w:val="00603D36"/>
    <w:rsid w:val="006041CB"/>
    <w:rsid w:val="006043AF"/>
    <w:rsid w:val="0060464A"/>
    <w:rsid w:val="00604655"/>
    <w:rsid w:val="00604EB2"/>
    <w:rsid w:val="0060540F"/>
    <w:rsid w:val="00605516"/>
    <w:rsid w:val="00605C9A"/>
    <w:rsid w:val="00605EF0"/>
    <w:rsid w:val="00606400"/>
    <w:rsid w:val="00606B3C"/>
    <w:rsid w:val="006075DA"/>
    <w:rsid w:val="00607677"/>
    <w:rsid w:val="006076FD"/>
    <w:rsid w:val="00607BC2"/>
    <w:rsid w:val="0061045A"/>
    <w:rsid w:val="0061074D"/>
    <w:rsid w:val="006109BC"/>
    <w:rsid w:val="00610FC5"/>
    <w:rsid w:val="006115FE"/>
    <w:rsid w:val="0061182E"/>
    <w:rsid w:val="00611E47"/>
    <w:rsid w:val="00611EEB"/>
    <w:rsid w:val="00612D9F"/>
    <w:rsid w:val="006131AC"/>
    <w:rsid w:val="0061376F"/>
    <w:rsid w:val="00614195"/>
    <w:rsid w:val="0061450C"/>
    <w:rsid w:val="006145AC"/>
    <w:rsid w:val="006145DD"/>
    <w:rsid w:val="006146C0"/>
    <w:rsid w:val="00614F7B"/>
    <w:rsid w:val="00615042"/>
    <w:rsid w:val="00615354"/>
    <w:rsid w:val="00615619"/>
    <w:rsid w:val="006160D9"/>
    <w:rsid w:val="00616B7F"/>
    <w:rsid w:val="00616BCF"/>
    <w:rsid w:val="00616D76"/>
    <w:rsid w:val="00616FB5"/>
    <w:rsid w:val="006170B9"/>
    <w:rsid w:val="006170DA"/>
    <w:rsid w:val="00617648"/>
    <w:rsid w:val="00617CE9"/>
    <w:rsid w:val="00617E3B"/>
    <w:rsid w:val="00617E95"/>
    <w:rsid w:val="006205EB"/>
    <w:rsid w:val="0062079C"/>
    <w:rsid w:val="00620E53"/>
    <w:rsid w:val="00621300"/>
    <w:rsid w:val="006213A5"/>
    <w:rsid w:val="00621A52"/>
    <w:rsid w:val="00621E9A"/>
    <w:rsid w:val="00622145"/>
    <w:rsid w:val="00622386"/>
    <w:rsid w:val="00622A66"/>
    <w:rsid w:val="00622F04"/>
    <w:rsid w:val="0062321D"/>
    <w:rsid w:val="006238C8"/>
    <w:rsid w:val="0062405B"/>
    <w:rsid w:val="006241B3"/>
    <w:rsid w:val="0062431F"/>
    <w:rsid w:val="006248A2"/>
    <w:rsid w:val="00625ABD"/>
    <w:rsid w:val="00625C93"/>
    <w:rsid w:val="00625CC3"/>
    <w:rsid w:val="0062603B"/>
    <w:rsid w:val="0062616A"/>
    <w:rsid w:val="006263F1"/>
    <w:rsid w:val="00626844"/>
    <w:rsid w:val="00626D86"/>
    <w:rsid w:val="00627417"/>
    <w:rsid w:val="0062748A"/>
    <w:rsid w:val="0062751B"/>
    <w:rsid w:val="00627896"/>
    <w:rsid w:val="00627ACD"/>
    <w:rsid w:val="006307EC"/>
    <w:rsid w:val="0063130A"/>
    <w:rsid w:val="00631370"/>
    <w:rsid w:val="006314DE"/>
    <w:rsid w:val="00631B07"/>
    <w:rsid w:val="00632567"/>
    <w:rsid w:val="006328A6"/>
    <w:rsid w:val="00632FD4"/>
    <w:rsid w:val="00633072"/>
    <w:rsid w:val="006338BB"/>
    <w:rsid w:val="00633EA5"/>
    <w:rsid w:val="00633EBB"/>
    <w:rsid w:val="0063511C"/>
    <w:rsid w:val="00635241"/>
    <w:rsid w:val="006352DF"/>
    <w:rsid w:val="00635689"/>
    <w:rsid w:val="006358FF"/>
    <w:rsid w:val="0063592A"/>
    <w:rsid w:val="0063594D"/>
    <w:rsid w:val="00635D8C"/>
    <w:rsid w:val="006360A2"/>
    <w:rsid w:val="006361A6"/>
    <w:rsid w:val="006362DC"/>
    <w:rsid w:val="00636366"/>
    <w:rsid w:val="006365EA"/>
    <w:rsid w:val="00636FD7"/>
    <w:rsid w:val="006370E8"/>
    <w:rsid w:val="00637E7F"/>
    <w:rsid w:val="00637EBC"/>
    <w:rsid w:val="00640E1F"/>
    <w:rsid w:val="00641233"/>
    <w:rsid w:val="0064137C"/>
    <w:rsid w:val="006413B3"/>
    <w:rsid w:val="0064176A"/>
    <w:rsid w:val="00641C96"/>
    <w:rsid w:val="00641E8B"/>
    <w:rsid w:val="006420C4"/>
    <w:rsid w:val="0064247B"/>
    <w:rsid w:val="00642EDB"/>
    <w:rsid w:val="00642F13"/>
    <w:rsid w:val="00642FBB"/>
    <w:rsid w:val="00642FDD"/>
    <w:rsid w:val="0064309A"/>
    <w:rsid w:val="0064322B"/>
    <w:rsid w:val="0064371A"/>
    <w:rsid w:val="00643959"/>
    <w:rsid w:val="00643CAB"/>
    <w:rsid w:val="00644D08"/>
    <w:rsid w:val="0064519D"/>
    <w:rsid w:val="0064549F"/>
    <w:rsid w:val="00645883"/>
    <w:rsid w:val="00646096"/>
    <w:rsid w:val="00646116"/>
    <w:rsid w:val="0064648D"/>
    <w:rsid w:val="00646642"/>
    <w:rsid w:val="006467FD"/>
    <w:rsid w:val="006470D0"/>
    <w:rsid w:val="00647419"/>
    <w:rsid w:val="00647ACF"/>
    <w:rsid w:val="00650CC2"/>
    <w:rsid w:val="00650CF5"/>
    <w:rsid w:val="00650EAE"/>
    <w:rsid w:val="006515DF"/>
    <w:rsid w:val="0065160E"/>
    <w:rsid w:val="00651640"/>
    <w:rsid w:val="00651DC8"/>
    <w:rsid w:val="00652393"/>
    <w:rsid w:val="006523A8"/>
    <w:rsid w:val="006533B2"/>
    <w:rsid w:val="00653B8F"/>
    <w:rsid w:val="00653BB3"/>
    <w:rsid w:val="00653D55"/>
    <w:rsid w:val="0065443D"/>
    <w:rsid w:val="00654BDA"/>
    <w:rsid w:val="00654CB6"/>
    <w:rsid w:val="00654D87"/>
    <w:rsid w:val="00654D99"/>
    <w:rsid w:val="00654F7D"/>
    <w:rsid w:val="0065530E"/>
    <w:rsid w:val="0065592D"/>
    <w:rsid w:val="006561F1"/>
    <w:rsid w:val="00656A7B"/>
    <w:rsid w:val="00656FA7"/>
    <w:rsid w:val="0065750C"/>
    <w:rsid w:val="00657616"/>
    <w:rsid w:val="006600FC"/>
    <w:rsid w:val="0066012A"/>
    <w:rsid w:val="006601C3"/>
    <w:rsid w:val="0066032B"/>
    <w:rsid w:val="0066091F"/>
    <w:rsid w:val="00660A36"/>
    <w:rsid w:val="00660E23"/>
    <w:rsid w:val="00660ECE"/>
    <w:rsid w:val="006610BC"/>
    <w:rsid w:val="006611B1"/>
    <w:rsid w:val="00661820"/>
    <w:rsid w:val="006621E1"/>
    <w:rsid w:val="00662330"/>
    <w:rsid w:val="0066281A"/>
    <w:rsid w:val="00662BAE"/>
    <w:rsid w:val="00662EDE"/>
    <w:rsid w:val="00662F74"/>
    <w:rsid w:val="00663143"/>
    <w:rsid w:val="006632EE"/>
    <w:rsid w:val="00663392"/>
    <w:rsid w:val="0066342E"/>
    <w:rsid w:val="00663E52"/>
    <w:rsid w:val="00663E6E"/>
    <w:rsid w:val="00664E31"/>
    <w:rsid w:val="00665787"/>
    <w:rsid w:val="0066596D"/>
    <w:rsid w:val="00665ACB"/>
    <w:rsid w:val="006660B1"/>
    <w:rsid w:val="0066614C"/>
    <w:rsid w:val="00666213"/>
    <w:rsid w:val="006662D4"/>
    <w:rsid w:val="00666374"/>
    <w:rsid w:val="0066654D"/>
    <w:rsid w:val="00666683"/>
    <w:rsid w:val="006669DE"/>
    <w:rsid w:val="00666C1B"/>
    <w:rsid w:val="00666E70"/>
    <w:rsid w:val="00667D13"/>
    <w:rsid w:val="00670A1C"/>
    <w:rsid w:val="00670E27"/>
    <w:rsid w:val="00671048"/>
    <w:rsid w:val="00671532"/>
    <w:rsid w:val="0067278C"/>
    <w:rsid w:val="00672BF1"/>
    <w:rsid w:val="00672EC9"/>
    <w:rsid w:val="00672FB2"/>
    <w:rsid w:val="006730F9"/>
    <w:rsid w:val="00673237"/>
    <w:rsid w:val="00673C2F"/>
    <w:rsid w:val="00673DAE"/>
    <w:rsid w:val="00674051"/>
    <w:rsid w:val="00674063"/>
    <w:rsid w:val="006741C5"/>
    <w:rsid w:val="0067436D"/>
    <w:rsid w:val="006745C5"/>
    <w:rsid w:val="00674E82"/>
    <w:rsid w:val="00674EA0"/>
    <w:rsid w:val="0067538E"/>
    <w:rsid w:val="006757CB"/>
    <w:rsid w:val="00675BBB"/>
    <w:rsid w:val="00675DEA"/>
    <w:rsid w:val="006764B1"/>
    <w:rsid w:val="0067660A"/>
    <w:rsid w:val="00676CE3"/>
    <w:rsid w:val="00677942"/>
    <w:rsid w:val="00677AE7"/>
    <w:rsid w:val="00677B32"/>
    <w:rsid w:val="00677D8D"/>
    <w:rsid w:val="00677E24"/>
    <w:rsid w:val="00680143"/>
    <w:rsid w:val="006806D0"/>
    <w:rsid w:val="00680D8B"/>
    <w:rsid w:val="006811BD"/>
    <w:rsid w:val="00681585"/>
    <w:rsid w:val="00681D67"/>
    <w:rsid w:val="00681DC4"/>
    <w:rsid w:val="006821E5"/>
    <w:rsid w:val="006829A7"/>
    <w:rsid w:val="00682D10"/>
    <w:rsid w:val="00682E9E"/>
    <w:rsid w:val="00682F18"/>
    <w:rsid w:val="006834D0"/>
    <w:rsid w:val="00683C82"/>
    <w:rsid w:val="00683CD1"/>
    <w:rsid w:val="00683FF9"/>
    <w:rsid w:val="0068463C"/>
    <w:rsid w:val="0068470E"/>
    <w:rsid w:val="00684B41"/>
    <w:rsid w:val="00684B6D"/>
    <w:rsid w:val="00684C22"/>
    <w:rsid w:val="00684D8C"/>
    <w:rsid w:val="00684ED9"/>
    <w:rsid w:val="00684FD9"/>
    <w:rsid w:val="006850EF"/>
    <w:rsid w:val="0068527D"/>
    <w:rsid w:val="00685D68"/>
    <w:rsid w:val="00686552"/>
    <w:rsid w:val="00686BB8"/>
    <w:rsid w:val="00686EFB"/>
    <w:rsid w:val="0068728D"/>
    <w:rsid w:val="00687A20"/>
    <w:rsid w:val="00687DBB"/>
    <w:rsid w:val="00690019"/>
    <w:rsid w:val="006904B5"/>
    <w:rsid w:val="00690C19"/>
    <w:rsid w:val="00690DD4"/>
    <w:rsid w:val="00690FBA"/>
    <w:rsid w:val="006914BA"/>
    <w:rsid w:val="006922D4"/>
    <w:rsid w:val="006923A5"/>
    <w:rsid w:val="0069249A"/>
    <w:rsid w:val="006929E8"/>
    <w:rsid w:val="00692C5E"/>
    <w:rsid w:val="00692F33"/>
    <w:rsid w:val="006934D9"/>
    <w:rsid w:val="00693572"/>
    <w:rsid w:val="00693DA5"/>
    <w:rsid w:val="006943B1"/>
    <w:rsid w:val="00694652"/>
    <w:rsid w:val="00694696"/>
    <w:rsid w:val="006946CC"/>
    <w:rsid w:val="00694AA8"/>
    <w:rsid w:val="00694C2C"/>
    <w:rsid w:val="00694F2A"/>
    <w:rsid w:val="00695489"/>
    <w:rsid w:val="006954BE"/>
    <w:rsid w:val="006958F8"/>
    <w:rsid w:val="00695B37"/>
    <w:rsid w:val="006960FE"/>
    <w:rsid w:val="0069628F"/>
    <w:rsid w:val="00696352"/>
    <w:rsid w:val="00696803"/>
    <w:rsid w:val="00696A0B"/>
    <w:rsid w:val="00696C19"/>
    <w:rsid w:val="00696E43"/>
    <w:rsid w:val="00697E94"/>
    <w:rsid w:val="006A013A"/>
    <w:rsid w:val="006A0185"/>
    <w:rsid w:val="006A0365"/>
    <w:rsid w:val="006A062E"/>
    <w:rsid w:val="006A0FAE"/>
    <w:rsid w:val="006A1105"/>
    <w:rsid w:val="006A1566"/>
    <w:rsid w:val="006A1633"/>
    <w:rsid w:val="006A224A"/>
    <w:rsid w:val="006A22B1"/>
    <w:rsid w:val="006A2521"/>
    <w:rsid w:val="006A2735"/>
    <w:rsid w:val="006A285D"/>
    <w:rsid w:val="006A28E4"/>
    <w:rsid w:val="006A2A40"/>
    <w:rsid w:val="006A2B0D"/>
    <w:rsid w:val="006A3CD2"/>
    <w:rsid w:val="006A3EC7"/>
    <w:rsid w:val="006A44A2"/>
    <w:rsid w:val="006A45B4"/>
    <w:rsid w:val="006A465B"/>
    <w:rsid w:val="006A4AC1"/>
    <w:rsid w:val="006A4C26"/>
    <w:rsid w:val="006A4D42"/>
    <w:rsid w:val="006A4FF0"/>
    <w:rsid w:val="006A52CE"/>
    <w:rsid w:val="006A578C"/>
    <w:rsid w:val="006A5A58"/>
    <w:rsid w:val="006A5AFB"/>
    <w:rsid w:val="006A5C28"/>
    <w:rsid w:val="006A639D"/>
    <w:rsid w:val="006A6428"/>
    <w:rsid w:val="006A6697"/>
    <w:rsid w:val="006A675A"/>
    <w:rsid w:val="006A6EA3"/>
    <w:rsid w:val="006A6FE9"/>
    <w:rsid w:val="006A7617"/>
    <w:rsid w:val="006A771E"/>
    <w:rsid w:val="006A7A75"/>
    <w:rsid w:val="006A7F85"/>
    <w:rsid w:val="006B04DC"/>
    <w:rsid w:val="006B083A"/>
    <w:rsid w:val="006B09E5"/>
    <w:rsid w:val="006B0AD7"/>
    <w:rsid w:val="006B0C34"/>
    <w:rsid w:val="006B1070"/>
    <w:rsid w:val="006B10D2"/>
    <w:rsid w:val="006B11C8"/>
    <w:rsid w:val="006B12A1"/>
    <w:rsid w:val="006B14EF"/>
    <w:rsid w:val="006B1B76"/>
    <w:rsid w:val="006B1B88"/>
    <w:rsid w:val="006B1B8B"/>
    <w:rsid w:val="006B1D3E"/>
    <w:rsid w:val="006B1EB6"/>
    <w:rsid w:val="006B1F37"/>
    <w:rsid w:val="006B2281"/>
    <w:rsid w:val="006B2B3B"/>
    <w:rsid w:val="006B2E46"/>
    <w:rsid w:val="006B300F"/>
    <w:rsid w:val="006B38D3"/>
    <w:rsid w:val="006B397D"/>
    <w:rsid w:val="006B3E8F"/>
    <w:rsid w:val="006B3F05"/>
    <w:rsid w:val="006B407D"/>
    <w:rsid w:val="006B47EA"/>
    <w:rsid w:val="006B48F0"/>
    <w:rsid w:val="006B4D69"/>
    <w:rsid w:val="006B4DAB"/>
    <w:rsid w:val="006B5164"/>
    <w:rsid w:val="006B530D"/>
    <w:rsid w:val="006B53D9"/>
    <w:rsid w:val="006B5643"/>
    <w:rsid w:val="006B6013"/>
    <w:rsid w:val="006B66D0"/>
    <w:rsid w:val="006B6824"/>
    <w:rsid w:val="006B691A"/>
    <w:rsid w:val="006B6B6F"/>
    <w:rsid w:val="006B7350"/>
    <w:rsid w:val="006B7967"/>
    <w:rsid w:val="006B7DE1"/>
    <w:rsid w:val="006B7F05"/>
    <w:rsid w:val="006C004A"/>
    <w:rsid w:val="006C017A"/>
    <w:rsid w:val="006C02A0"/>
    <w:rsid w:val="006C0566"/>
    <w:rsid w:val="006C0688"/>
    <w:rsid w:val="006C0781"/>
    <w:rsid w:val="006C0816"/>
    <w:rsid w:val="006C0AF3"/>
    <w:rsid w:val="006C0B40"/>
    <w:rsid w:val="006C0C73"/>
    <w:rsid w:val="006C0FF2"/>
    <w:rsid w:val="006C11CF"/>
    <w:rsid w:val="006C1365"/>
    <w:rsid w:val="006C145F"/>
    <w:rsid w:val="006C1A30"/>
    <w:rsid w:val="006C1BA3"/>
    <w:rsid w:val="006C1F27"/>
    <w:rsid w:val="006C1FE4"/>
    <w:rsid w:val="006C29E9"/>
    <w:rsid w:val="006C2A46"/>
    <w:rsid w:val="006C2EBF"/>
    <w:rsid w:val="006C2FBE"/>
    <w:rsid w:val="006C32E3"/>
    <w:rsid w:val="006C340D"/>
    <w:rsid w:val="006C3906"/>
    <w:rsid w:val="006C3BF7"/>
    <w:rsid w:val="006C3C48"/>
    <w:rsid w:val="006C42A8"/>
    <w:rsid w:val="006C434D"/>
    <w:rsid w:val="006C466F"/>
    <w:rsid w:val="006C4767"/>
    <w:rsid w:val="006C4BEB"/>
    <w:rsid w:val="006C4E00"/>
    <w:rsid w:val="006C4E35"/>
    <w:rsid w:val="006C5771"/>
    <w:rsid w:val="006C597F"/>
    <w:rsid w:val="006C5F18"/>
    <w:rsid w:val="006C63C0"/>
    <w:rsid w:val="006C6590"/>
    <w:rsid w:val="006C669D"/>
    <w:rsid w:val="006C6866"/>
    <w:rsid w:val="006C6B88"/>
    <w:rsid w:val="006C6C65"/>
    <w:rsid w:val="006C74EB"/>
    <w:rsid w:val="006C75EE"/>
    <w:rsid w:val="006C7750"/>
    <w:rsid w:val="006C79B0"/>
    <w:rsid w:val="006C7C1B"/>
    <w:rsid w:val="006D00A1"/>
    <w:rsid w:val="006D00E1"/>
    <w:rsid w:val="006D05A8"/>
    <w:rsid w:val="006D092D"/>
    <w:rsid w:val="006D0CDE"/>
    <w:rsid w:val="006D0FF6"/>
    <w:rsid w:val="006D11AF"/>
    <w:rsid w:val="006D169E"/>
    <w:rsid w:val="006D172D"/>
    <w:rsid w:val="006D1B6A"/>
    <w:rsid w:val="006D1BF5"/>
    <w:rsid w:val="006D1CBD"/>
    <w:rsid w:val="006D1EFE"/>
    <w:rsid w:val="006D1F5A"/>
    <w:rsid w:val="006D22C2"/>
    <w:rsid w:val="006D250F"/>
    <w:rsid w:val="006D2F3A"/>
    <w:rsid w:val="006D47C0"/>
    <w:rsid w:val="006D4C6D"/>
    <w:rsid w:val="006D5143"/>
    <w:rsid w:val="006D53BD"/>
    <w:rsid w:val="006D5653"/>
    <w:rsid w:val="006D598D"/>
    <w:rsid w:val="006D5A37"/>
    <w:rsid w:val="006D5F1A"/>
    <w:rsid w:val="006D5F9F"/>
    <w:rsid w:val="006D6777"/>
    <w:rsid w:val="006D71CE"/>
    <w:rsid w:val="006D72FC"/>
    <w:rsid w:val="006D799D"/>
    <w:rsid w:val="006D79F1"/>
    <w:rsid w:val="006D7F61"/>
    <w:rsid w:val="006D7F6A"/>
    <w:rsid w:val="006E0BF9"/>
    <w:rsid w:val="006E0C9A"/>
    <w:rsid w:val="006E1093"/>
    <w:rsid w:val="006E15DA"/>
    <w:rsid w:val="006E18F1"/>
    <w:rsid w:val="006E1D78"/>
    <w:rsid w:val="006E236C"/>
    <w:rsid w:val="006E2420"/>
    <w:rsid w:val="006E2565"/>
    <w:rsid w:val="006E27E9"/>
    <w:rsid w:val="006E2873"/>
    <w:rsid w:val="006E2C26"/>
    <w:rsid w:val="006E2D6D"/>
    <w:rsid w:val="006E3966"/>
    <w:rsid w:val="006E3A72"/>
    <w:rsid w:val="006E3B19"/>
    <w:rsid w:val="006E3D27"/>
    <w:rsid w:val="006E3E6C"/>
    <w:rsid w:val="006E4083"/>
    <w:rsid w:val="006E448C"/>
    <w:rsid w:val="006E54CB"/>
    <w:rsid w:val="006E574F"/>
    <w:rsid w:val="006E5EB4"/>
    <w:rsid w:val="006E6072"/>
    <w:rsid w:val="006E6C42"/>
    <w:rsid w:val="006E6C9D"/>
    <w:rsid w:val="006E6F4E"/>
    <w:rsid w:val="006E773C"/>
    <w:rsid w:val="006E7E5B"/>
    <w:rsid w:val="006E7EAE"/>
    <w:rsid w:val="006F0DDA"/>
    <w:rsid w:val="006F137F"/>
    <w:rsid w:val="006F140B"/>
    <w:rsid w:val="006F18E6"/>
    <w:rsid w:val="006F1CBC"/>
    <w:rsid w:val="006F1FDC"/>
    <w:rsid w:val="006F247B"/>
    <w:rsid w:val="006F2708"/>
    <w:rsid w:val="006F2C64"/>
    <w:rsid w:val="006F2D0C"/>
    <w:rsid w:val="006F2ECD"/>
    <w:rsid w:val="006F30D9"/>
    <w:rsid w:val="006F3557"/>
    <w:rsid w:val="006F3937"/>
    <w:rsid w:val="006F3CFF"/>
    <w:rsid w:val="006F45E5"/>
    <w:rsid w:val="006F4854"/>
    <w:rsid w:val="006F51BA"/>
    <w:rsid w:val="006F532E"/>
    <w:rsid w:val="006F558C"/>
    <w:rsid w:val="006F5690"/>
    <w:rsid w:val="006F580E"/>
    <w:rsid w:val="006F5DEC"/>
    <w:rsid w:val="006F62A9"/>
    <w:rsid w:val="006F67E5"/>
    <w:rsid w:val="006F6EC7"/>
    <w:rsid w:val="006F7CC6"/>
    <w:rsid w:val="006F7CDF"/>
    <w:rsid w:val="0070030B"/>
    <w:rsid w:val="0070043D"/>
    <w:rsid w:val="007006E3"/>
    <w:rsid w:val="007007C2"/>
    <w:rsid w:val="00700BD4"/>
    <w:rsid w:val="00700C75"/>
    <w:rsid w:val="00700D34"/>
    <w:rsid w:val="00700DAC"/>
    <w:rsid w:val="00700F6B"/>
    <w:rsid w:val="00701052"/>
    <w:rsid w:val="0070164C"/>
    <w:rsid w:val="00701805"/>
    <w:rsid w:val="00701866"/>
    <w:rsid w:val="00701A86"/>
    <w:rsid w:val="00701BC1"/>
    <w:rsid w:val="00701D17"/>
    <w:rsid w:val="00702091"/>
    <w:rsid w:val="00702461"/>
    <w:rsid w:val="007026C3"/>
    <w:rsid w:val="00702AEC"/>
    <w:rsid w:val="00702FD7"/>
    <w:rsid w:val="00703045"/>
    <w:rsid w:val="0070320D"/>
    <w:rsid w:val="00703388"/>
    <w:rsid w:val="00703670"/>
    <w:rsid w:val="007036F8"/>
    <w:rsid w:val="007039C0"/>
    <w:rsid w:val="00703E52"/>
    <w:rsid w:val="007040A6"/>
    <w:rsid w:val="007044A8"/>
    <w:rsid w:val="0070571E"/>
    <w:rsid w:val="00705867"/>
    <w:rsid w:val="007059DC"/>
    <w:rsid w:val="00705AE6"/>
    <w:rsid w:val="0070641C"/>
    <w:rsid w:val="00706930"/>
    <w:rsid w:val="00706E79"/>
    <w:rsid w:val="007074AC"/>
    <w:rsid w:val="00707692"/>
    <w:rsid w:val="00707935"/>
    <w:rsid w:val="00707EEB"/>
    <w:rsid w:val="0071033C"/>
    <w:rsid w:val="00710372"/>
    <w:rsid w:val="00710396"/>
    <w:rsid w:val="0071047E"/>
    <w:rsid w:val="007114C5"/>
    <w:rsid w:val="007114CD"/>
    <w:rsid w:val="007117E8"/>
    <w:rsid w:val="00711891"/>
    <w:rsid w:val="00711B31"/>
    <w:rsid w:val="00711BE8"/>
    <w:rsid w:val="00712327"/>
    <w:rsid w:val="0071300B"/>
    <w:rsid w:val="0071310D"/>
    <w:rsid w:val="00713594"/>
    <w:rsid w:val="00713F05"/>
    <w:rsid w:val="00713F87"/>
    <w:rsid w:val="0071454D"/>
    <w:rsid w:val="007148A8"/>
    <w:rsid w:val="0071491A"/>
    <w:rsid w:val="0071494A"/>
    <w:rsid w:val="00715BBA"/>
    <w:rsid w:val="00715BF0"/>
    <w:rsid w:val="00715C83"/>
    <w:rsid w:val="00715E96"/>
    <w:rsid w:val="00715F00"/>
    <w:rsid w:val="00716770"/>
    <w:rsid w:val="0071690F"/>
    <w:rsid w:val="007169B2"/>
    <w:rsid w:val="00716AAD"/>
    <w:rsid w:val="00716EC5"/>
    <w:rsid w:val="007170E8"/>
    <w:rsid w:val="00717548"/>
    <w:rsid w:val="00717801"/>
    <w:rsid w:val="00717DEE"/>
    <w:rsid w:val="00717E3C"/>
    <w:rsid w:val="00720E22"/>
    <w:rsid w:val="007211FE"/>
    <w:rsid w:val="00721309"/>
    <w:rsid w:val="00721352"/>
    <w:rsid w:val="007213F5"/>
    <w:rsid w:val="00721483"/>
    <w:rsid w:val="007214AC"/>
    <w:rsid w:val="00721AA7"/>
    <w:rsid w:val="00721D0C"/>
    <w:rsid w:val="00721E29"/>
    <w:rsid w:val="00721FF9"/>
    <w:rsid w:val="0072200F"/>
    <w:rsid w:val="00722379"/>
    <w:rsid w:val="00722746"/>
    <w:rsid w:val="0072281E"/>
    <w:rsid w:val="007229AD"/>
    <w:rsid w:val="00722A31"/>
    <w:rsid w:val="00722C18"/>
    <w:rsid w:val="00722E81"/>
    <w:rsid w:val="007231E5"/>
    <w:rsid w:val="00723660"/>
    <w:rsid w:val="00723978"/>
    <w:rsid w:val="00723C39"/>
    <w:rsid w:val="00723CD0"/>
    <w:rsid w:val="0072448A"/>
    <w:rsid w:val="007247FA"/>
    <w:rsid w:val="00724A66"/>
    <w:rsid w:val="00724AF9"/>
    <w:rsid w:val="00724B7A"/>
    <w:rsid w:val="00724CFA"/>
    <w:rsid w:val="00724E17"/>
    <w:rsid w:val="0072523A"/>
    <w:rsid w:val="0072537A"/>
    <w:rsid w:val="0072547A"/>
    <w:rsid w:val="00725730"/>
    <w:rsid w:val="00725F51"/>
    <w:rsid w:val="00726162"/>
    <w:rsid w:val="00726191"/>
    <w:rsid w:val="0072620C"/>
    <w:rsid w:val="00726917"/>
    <w:rsid w:val="0072697E"/>
    <w:rsid w:val="00727CD7"/>
    <w:rsid w:val="00730563"/>
    <w:rsid w:val="007305C3"/>
    <w:rsid w:val="00731095"/>
    <w:rsid w:val="007313E0"/>
    <w:rsid w:val="00731A95"/>
    <w:rsid w:val="00731E9B"/>
    <w:rsid w:val="00731F2F"/>
    <w:rsid w:val="0073210E"/>
    <w:rsid w:val="00732621"/>
    <w:rsid w:val="00732A18"/>
    <w:rsid w:val="0073320B"/>
    <w:rsid w:val="0073392D"/>
    <w:rsid w:val="00734470"/>
    <w:rsid w:val="00734646"/>
    <w:rsid w:val="007347A3"/>
    <w:rsid w:val="007348CA"/>
    <w:rsid w:val="00734969"/>
    <w:rsid w:val="00734D1E"/>
    <w:rsid w:val="00735278"/>
    <w:rsid w:val="00735553"/>
    <w:rsid w:val="007355F5"/>
    <w:rsid w:val="00735F71"/>
    <w:rsid w:val="00736292"/>
    <w:rsid w:val="007365C0"/>
    <w:rsid w:val="007366DB"/>
    <w:rsid w:val="00737487"/>
    <w:rsid w:val="00737601"/>
    <w:rsid w:val="00737654"/>
    <w:rsid w:val="00737DC5"/>
    <w:rsid w:val="00737DC9"/>
    <w:rsid w:val="00737E47"/>
    <w:rsid w:val="007400E0"/>
    <w:rsid w:val="00740149"/>
    <w:rsid w:val="00740852"/>
    <w:rsid w:val="00740D61"/>
    <w:rsid w:val="007410C7"/>
    <w:rsid w:val="007418FB"/>
    <w:rsid w:val="00741A70"/>
    <w:rsid w:val="00741BB1"/>
    <w:rsid w:val="00742167"/>
    <w:rsid w:val="00742502"/>
    <w:rsid w:val="007425F1"/>
    <w:rsid w:val="007428E8"/>
    <w:rsid w:val="00742905"/>
    <w:rsid w:val="00742B48"/>
    <w:rsid w:val="00742B5C"/>
    <w:rsid w:val="00742E54"/>
    <w:rsid w:val="00743320"/>
    <w:rsid w:val="00743380"/>
    <w:rsid w:val="0074379D"/>
    <w:rsid w:val="007438A9"/>
    <w:rsid w:val="00743CB4"/>
    <w:rsid w:val="007441DA"/>
    <w:rsid w:val="0074420E"/>
    <w:rsid w:val="007444F7"/>
    <w:rsid w:val="007445FE"/>
    <w:rsid w:val="0074464A"/>
    <w:rsid w:val="0074473A"/>
    <w:rsid w:val="0074475E"/>
    <w:rsid w:val="00744A9D"/>
    <w:rsid w:val="00744F99"/>
    <w:rsid w:val="007458DA"/>
    <w:rsid w:val="007460C6"/>
    <w:rsid w:val="007467A6"/>
    <w:rsid w:val="00746CAC"/>
    <w:rsid w:val="00746F0E"/>
    <w:rsid w:val="007470ED"/>
    <w:rsid w:val="00747702"/>
    <w:rsid w:val="00747F4F"/>
    <w:rsid w:val="007501BA"/>
    <w:rsid w:val="00750771"/>
    <w:rsid w:val="007509A5"/>
    <w:rsid w:val="00751061"/>
    <w:rsid w:val="007514E2"/>
    <w:rsid w:val="0075161D"/>
    <w:rsid w:val="00751660"/>
    <w:rsid w:val="00751C60"/>
    <w:rsid w:val="00751E3F"/>
    <w:rsid w:val="0075222F"/>
    <w:rsid w:val="00752230"/>
    <w:rsid w:val="007525AC"/>
    <w:rsid w:val="00752625"/>
    <w:rsid w:val="007527C7"/>
    <w:rsid w:val="00752846"/>
    <w:rsid w:val="00752D5C"/>
    <w:rsid w:val="00752E76"/>
    <w:rsid w:val="0075391B"/>
    <w:rsid w:val="00753923"/>
    <w:rsid w:val="00754187"/>
    <w:rsid w:val="007542E6"/>
    <w:rsid w:val="00754435"/>
    <w:rsid w:val="007544D8"/>
    <w:rsid w:val="0075459A"/>
    <w:rsid w:val="00754DA9"/>
    <w:rsid w:val="00755445"/>
    <w:rsid w:val="0075599C"/>
    <w:rsid w:val="00755A7D"/>
    <w:rsid w:val="00755B8B"/>
    <w:rsid w:val="00755EC3"/>
    <w:rsid w:val="0075632B"/>
    <w:rsid w:val="007565FE"/>
    <w:rsid w:val="00756BA6"/>
    <w:rsid w:val="00756CA2"/>
    <w:rsid w:val="00756CCE"/>
    <w:rsid w:val="00757FB5"/>
    <w:rsid w:val="007600A1"/>
    <w:rsid w:val="00760218"/>
    <w:rsid w:val="00760499"/>
    <w:rsid w:val="00760618"/>
    <w:rsid w:val="00760D24"/>
    <w:rsid w:val="00760DBE"/>
    <w:rsid w:val="0076117F"/>
    <w:rsid w:val="007613B6"/>
    <w:rsid w:val="00761674"/>
    <w:rsid w:val="0076188B"/>
    <w:rsid w:val="00761915"/>
    <w:rsid w:val="00761977"/>
    <w:rsid w:val="00761A49"/>
    <w:rsid w:val="00761B7F"/>
    <w:rsid w:val="00761EA6"/>
    <w:rsid w:val="00762311"/>
    <w:rsid w:val="007626BF"/>
    <w:rsid w:val="00762FD3"/>
    <w:rsid w:val="0076350B"/>
    <w:rsid w:val="0076350E"/>
    <w:rsid w:val="00763547"/>
    <w:rsid w:val="0076375B"/>
    <w:rsid w:val="00763ACD"/>
    <w:rsid w:val="00763D5F"/>
    <w:rsid w:val="00763E58"/>
    <w:rsid w:val="0076401B"/>
    <w:rsid w:val="007641F9"/>
    <w:rsid w:val="007646B0"/>
    <w:rsid w:val="007647E5"/>
    <w:rsid w:val="007648D3"/>
    <w:rsid w:val="00764E6C"/>
    <w:rsid w:val="00764EF5"/>
    <w:rsid w:val="0076550E"/>
    <w:rsid w:val="00765717"/>
    <w:rsid w:val="00765AB8"/>
    <w:rsid w:val="00765B07"/>
    <w:rsid w:val="00766C23"/>
    <w:rsid w:val="00767063"/>
    <w:rsid w:val="00767217"/>
    <w:rsid w:val="00767816"/>
    <w:rsid w:val="00767994"/>
    <w:rsid w:val="00767C0A"/>
    <w:rsid w:val="00767D37"/>
    <w:rsid w:val="0077026C"/>
    <w:rsid w:val="007703B0"/>
    <w:rsid w:val="00770A7D"/>
    <w:rsid w:val="0077114E"/>
    <w:rsid w:val="0077151B"/>
    <w:rsid w:val="00771B1A"/>
    <w:rsid w:val="00771F83"/>
    <w:rsid w:val="00771FB6"/>
    <w:rsid w:val="0077226A"/>
    <w:rsid w:val="00772755"/>
    <w:rsid w:val="00773052"/>
    <w:rsid w:val="0077370D"/>
    <w:rsid w:val="0077396D"/>
    <w:rsid w:val="00773F21"/>
    <w:rsid w:val="00774134"/>
    <w:rsid w:val="007744E4"/>
    <w:rsid w:val="00774DA9"/>
    <w:rsid w:val="007753CA"/>
    <w:rsid w:val="007754E1"/>
    <w:rsid w:val="007755F0"/>
    <w:rsid w:val="0077565C"/>
    <w:rsid w:val="00775B95"/>
    <w:rsid w:val="0077607A"/>
    <w:rsid w:val="00776C17"/>
    <w:rsid w:val="007770D8"/>
    <w:rsid w:val="0077727F"/>
    <w:rsid w:val="0077779A"/>
    <w:rsid w:val="0077784C"/>
    <w:rsid w:val="00777D30"/>
    <w:rsid w:val="00777E1F"/>
    <w:rsid w:val="00780257"/>
    <w:rsid w:val="0078053F"/>
    <w:rsid w:val="00780B57"/>
    <w:rsid w:val="00780CC0"/>
    <w:rsid w:val="007816E1"/>
    <w:rsid w:val="00781DB7"/>
    <w:rsid w:val="0078230F"/>
    <w:rsid w:val="0078238B"/>
    <w:rsid w:val="00782759"/>
    <w:rsid w:val="0078323F"/>
    <w:rsid w:val="00783297"/>
    <w:rsid w:val="00783300"/>
    <w:rsid w:val="00783534"/>
    <w:rsid w:val="0078371A"/>
    <w:rsid w:val="007839AB"/>
    <w:rsid w:val="00783CBB"/>
    <w:rsid w:val="00783EB3"/>
    <w:rsid w:val="00784BBC"/>
    <w:rsid w:val="00784D30"/>
    <w:rsid w:val="00786140"/>
    <w:rsid w:val="00786656"/>
    <w:rsid w:val="00786AD7"/>
    <w:rsid w:val="00786D9A"/>
    <w:rsid w:val="00786F03"/>
    <w:rsid w:val="007873D7"/>
    <w:rsid w:val="00787B1B"/>
    <w:rsid w:val="00787B89"/>
    <w:rsid w:val="00787BB5"/>
    <w:rsid w:val="00787C08"/>
    <w:rsid w:val="007900CA"/>
    <w:rsid w:val="00790327"/>
    <w:rsid w:val="00790775"/>
    <w:rsid w:val="007909DF"/>
    <w:rsid w:val="007909FA"/>
    <w:rsid w:val="00790FE0"/>
    <w:rsid w:val="007916A5"/>
    <w:rsid w:val="00792098"/>
    <w:rsid w:val="007925AA"/>
    <w:rsid w:val="007925D3"/>
    <w:rsid w:val="00792692"/>
    <w:rsid w:val="00792BF8"/>
    <w:rsid w:val="00792CEE"/>
    <w:rsid w:val="00793B7A"/>
    <w:rsid w:val="00793DFB"/>
    <w:rsid w:val="0079470C"/>
    <w:rsid w:val="00794A19"/>
    <w:rsid w:val="00794BF3"/>
    <w:rsid w:val="00794E57"/>
    <w:rsid w:val="007950F6"/>
    <w:rsid w:val="007952CC"/>
    <w:rsid w:val="00795854"/>
    <w:rsid w:val="00795C84"/>
    <w:rsid w:val="00795CC9"/>
    <w:rsid w:val="00796080"/>
    <w:rsid w:val="00796089"/>
    <w:rsid w:val="0079631D"/>
    <w:rsid w:val="00796525"/>
    <w:rsid w:val="00796CDE"/>
    <w:rsid w:val="00796D0A"/>
    <w:rsid w:val="00797401"/>
    <w:rsid w:val="00797881"/>
    <w:rsid w:val="00797947"/>
    <w:rsid w:val="00797A42"/>
    <w:rsid w:val="00797B80"/>
    <w:rsid w:val="00797FA3"/>
    <w:rsid w:val="007A0203"/>
    <w:rsid w:val="007A0640"/>
    <w:rsid w:val="007A0672"/>
    <w:rsid w:val="007A0B05"/>
    <w:rsid w:val="007A0BB2"/>
    <w:rsid w:val="007A0BC2"/>
    <w:rsid w:val="007A1365"/>
    <w:rsid w:val="007A15C7"/>
    <w:rsid w:val="007A1D74"/>
    <w:rsid w:val="007A29A1"/>
    <w:rsid w:val="007A29F3"/>
    <w:rsid w:val="007A2B0B"/>
    <w:rsid w:val="007A3086"/>
    <w:rsid w:val="007A39DF"/>
    <w:rsid w:val="007A4361"/>
    <w:rsid w:val="007A4A21"/>
    <w:rsid w:val="007A4AEE"/>
    <w:rsid w:val="007A4F73"/>
    <w:rsid w:val="007A5475"/>
    <w:rsid w:val="007A5B2B"/>
    <w:rsid w:val="007A5B30"/>
    <w:rsid w:val="007A5F7E"/>
    <w:rsid w:val="007A7539"/>
    <w:rsid w:val="007A7726"/>
    <w:rsid w:val="007A79F3"/>
    <w:rsid w:val="007A7B2D"/>
    <w:rsid w:val="007A7D39"/>
    <w:rsid w:val="007B0412"/>
    <w:rsid w:val="007B102A"/>
    <w:rsid w:val="007B111A"/>
    <w:rsid w:val="007B11EA"/>
    <w:rsid w:val="007B11FD"/>
    <w:rsid w:val="007B1498"/>
    <w:rsid w:val="007B196F"/>
    <w:rsid w:val="007B1E4D"/>
    <w:rsid w:val="007B2CDE"/>
    <w:rsid w:val="007B2EC7"/>
    <w:rsid w:val="007B3240"/>
    <w:rsid w:val="007B372F"/>
    <w:rsid w:val="007B38A7"/>
    <w:rsid w:val="007B484E"/>
    <w:rsid w:val="007B493C"/>
    <w:rsid w:val="007B4A5A"/>
    <w:rsid w:val="007B51C3"/>
    <w:rsid w:val="007B5310"/>
    <w:rsid w:val="007B5A2D"/>
    <w:rsid w:val="007B5AEE"/>
    <w:rsid w:val="007B5D3B"/>
    <w:rsid w:val="007B610F"/>
    <w:rsid w:val="007B61BC"/>
    <w:rsid w:val="007B62AF"/>
    <w:rsid w:val="007B63AD"/>
    <w:rsid w:val="007B6590"/>
    <w:rsid w:val="007B6691"/>
    <w:rsid w:val="007B6E8F"/>
    <w:rsid w:val="007B78FB"/>
    <w:rsid w:val="007B7F29"/>
    <w:rsid w:val="007C0746"/>
    <w:rsid w:val="007C0D7A"/>
    <w:rsid w:val="007C11F1"/>
    <w:rsid w:val="007C1AAB"/>
    <w:rsid w:val="007C1E89"/>
    <w:rsid w:val="007C24A5"/>
    <w:rsid w:val="007C2654"/>
    <w:rsid w:val="007C2DD1"/>
    <w:rsid w:val="007C2EF6"/>
    <w:rsid w:val="007C375E"/>
    <w:rsid w:val="007C3FF8"/>
    <w:rsid w:val="007C4185"/>
    <w:rsid w:val="007C4346"/>
    <w:rsid w:val="007C44F3"/>
    <w:rsid w:val="007C4BF3"/>
    <w:rsid w:val="007C4C9B"/>
    <w:rsid w:val="007C4F55"/>
    <w:rsid w:val="007C548E"/>
    <w:rsid w:val="007C57C0"/>
    <w:rsid w:val="007C6372"/>
    <w:rsid w:val="007C6FDF"/>
    <w:rsid w:val="007C7189"/>
    <w:rsid w:val="007C7276"/>
    <w:rsid w:val="007C7841"/>
    <w:rsid w:val="007C7990"/>
    <w:rsid w:val="007C7E47"/>
    <w:rsid w:val="007D01A5"/>
    <w:rsid w:val="007D01E3"/>
    <w:rsid w:val="007D057F"/>
    <w:rsid w:val="007D0C86"/>
    <w:rsid w:val="007D12A6"/>
    <w:rsid w:val="007D1788"/>
    <w:rsid w:val="007D1B81"/>
    <w:rsid w:val="007D1EBD"/>
    <w:rsid w:val="007D1F0C"/>
    <w:rsid w:val="007D269B"/>
    <w:rsid w:val="007D33F9"/>
    <w:rsid w:val="007D340E"/>
    <w:rsid w:val="007D3A35"/>
    <w:rsid w:val="007D3C81"/>
    <w:rsid w:val="007D3E9C"/>
    <w:rsid w:val="007D4007"/>
    <w:rsid w:val="007D40EF"/>
    <w:rsid w:val="007D41CE"/>
    <w:rsid w:val="007D43B5"/>
    <w:rsid w:val="007D44D9"/>
    <w:rsid w:val="007D4851"/>
    <w:rsid w:val="007D4F66"/>
    <w:rsid w:val="007D5239"/>
    <w:rsid w:val="007D551E"/>
    <w:rsid w:val="007D603C"/>
    <w:rsid w:val="007D615D"/>
    <w:rsid w:val="007D61E6"/>
    <w:rsid w:val="007D621B"/>
    <w:rsid w:val="007D64E6"/>
    <w:rsid w:val="007D6863"/>
    <w:rsid w:val="007D69C1"/>
    <w:rsid w:val="007D6B3C"/>
    <w:rsid w:val="007D6CB2"/>
    <w:rsid w:val="007D6ECE"/>
    <w:rsid w:val="007D71D0"/>
    <w:rsid w:val="007D71E4"/>
    <w:rsid w:val="007D77B7"/>
    <w:rsid w:val="007D797A"/>
    <w:rsid w:val="007D7BDE"/>
    <w:rsid w:val="007D7F68"/>
    <w:rsid w:val="007E008F"/>
    <w:rsid w:val="007E0482"/>
    <w:rsid w:val="007E0692"/>
    <w:rsid w:val="007E09F8"/>
    <w:rsid w:val="007E0A6A"/>
    <w:rsid w:val="007E0E49"/>
    <w:rsid w:val="007E0F16"/>
    <w:rsid w:val="007E115D"/>
    <w:rsid w:val="007E156A"/>
    <w:rsid w:val="007E1719"/>
    <w:rsid w:val="007E1B14"/>
    <w:rsid w:val="007E1D72"/>
    <w:rsid w:val="007E1EE7"/>
    <w:rsid w:val="007E25B0"/>
    <w:rsid w:val="007E2A91"/>
    <w:rsid w:val="007E2AB5"/>
    <w:rsid w:val="007E3064"/>
    <w:rsid w:val="007E368C"/>
    <w:rsid w:val="007E3C7B"/>
    <w:rsid w:val="007E3E89"/>
    <w:rsid w:val="007E3ECE"/>
    <w:rsid w:val="007E4B39"/>
    <w:rsid w:val="007E4EDD"/>
    <w:rsid w:val="007E4FDF"/>
    <w:rsid w:val="007E508E"/>
    <w:rsid w:val="007E52D4"/>
    <w:rsid w:val="007E53AD"/>
    <w:rsid w:val="007E55A0"/>
    <w:rsid w:val="007E582A"/>
    <w:rsid w:val="007E5E8D"/>
    <w:rsid w:val="007E62EE"/>
    <w:rsid w:val="007E64EC"/>
    <w:rsid w:val="007E695D"/>
    <w:rsid w:val="007E7064"/>
    <w:rsid w:val="007E70BC"/>
    <w:rsid w:val="007E73B4"/>
    <w:rsid w:val="007E77B6"/>
    <w:rsid w:val="007E7977"/>
    <w:rsid w:val="007E7A2D"/>
    <w:rsid w:val="007E7B02"/>
    <w:rsid w:val="007F012D"/>
    <w:rsid w:val="007F0AA7"/>
    <w:rsid w:val="007F0BEF"/>
    <w:rsid w:val="007F0F4D"/>
    <w:rsid w:val="007F1053"/>
    <w:rsid w:val="007F1272"/>
    <w:rsid w:val="007F1406"/>
    <w:rsid w:val="007F178B"/>
    <w:rsid w:val="007F1AFE"/>
    <w:rsid w:val="007F1FCB"/>
    <w:rsid w:val="007F20CD"/>
    <w:rsid w:val="007F228D"/>
    <w:rsid w:val="007F22D7"/>
    <w:rsid w:val="007F283D"/>
    <w:rsid w:val="007F2F79"/>
    <w:rsid w:val="007F3429"/>
    <w:rsid w:val="007F351E"/>
    <w:rsid w:val="007F3544"/>
    <w:rsid w:val="007F3FDD"/>
    <w:rsid w:val="007F466C"/>
    <w:rsid w:val="007F46A1"/>
    <w:rsid w:val="007F46A6"/>
    <w:rsid w:val="007F5106"/>
    <w:rsid w:val="007F52D2"/>
    <w:rsid w:val="007F533A"/>
    <w:rsid w:val="007F5C2D"/>
    <w:rsid w:val="007F5E07"/>
    <w:rsid w:val="007F5F47"/>
    <w:rsid w:val="007F5FB0"/>
    <w:rsid w:val="007F6204"/>
    <w:rsid w:val="007F63CA"/>
    <w:rsid w:val="007F71FD"/>
    <w:rsid w:val="00800128"/>
    <w:rsid w:val="00800264"/>
    <w:rsid w:val="008003C9"/>
    <w:rsid w:val="008006E5"/>
    <w:rsid w:val="00800BAE"/>
    <w:rsid w:val="00801936"/>
    <w:rsid w:val="00801A2A"/>
    <w:rsid w:val="00801A42"/>
    <w:rsid w:val="00802738"/>
    <w:rsid w:val="008030E7"/>
    <w:rsid w:val="00803481"/>
    <w:rsid w:val="008035D5"/>
    <w:rsid w:val="00803769"/>
    <w:rsid w:val="0080495F"/>
    <w:rsid w:val="00804B0F"/>
    <w:rsid w:val="00804D2B"/>
    <w:rsid w:val="008051B4"/>
    <w:rsid w:val="0080566C"/>
    <w:rsid w:val="008056ED"/>
    <w:rsid w:val="00805BC7"/>
    <w:rsid w:val="0080601A"/>
    <w:rsid w:val="008061C1"/>
    <w:rsid w:val="0080656E"/>
    <w:rsid w:val="0080792C"/>
    <w:rsid w:val="00807D72"/>
    <w:rsid w:val="00807E61"/>
    <w:rsid w:val="00807F85"/>
    <w:rsid w:val="008100B2"/>
    <w:rsid w:val="0081033C"/>
    <w:rsid w:val="00810531"/>
    <w:rsid w:val="00810A70"/>
    <w:rsid w:val="00810C7A"/>
    <w:rsid w:val="00810DB6"/>
    <w:rsid w:val="008114CD"/>
    <w:rsid w:val="008115F7"/>
    <w:rsid w:val="00811896"/>
    <w:rsid w:val="0081214B"/>
    <w:rsid w:val="00812AE1"/>
    <w:rsid w:val="00812C1B"/>
    <w:rsid w:val="00812D9E"/>
    <w:rsid w:val="00812DA3"/>
    <w:rsid w:val="00812F1A"/>
    <w:rsid w:val="0081356C"/>
    <w:rsid w:val="00813597"/>
    <w:rsid w:val="00813767"/>
    <w:rsid w:val="008144F6"/>
    <w:rsid w:val="008145BF"/>
    <w:rsid w:val="00814A55"/>
    <w:rsid w:val="008151C1"/>
    <w:rsid w:val="00815287"/>
    <w:rsid w:val="008152AE"/>
    <w:rsid w:val="008157C9"/>
    <w:rsid w:val="00815C26"/>
    <w:rsid w:val="00815F8F"/>
    <w:rsid w:val="0081663A"/>
    <w:rsid w:val="00816BB8"/>
    <w:rsid w:val="008171AF"/>
    <w:rsid w:val="008172E5"/>
    <w:rsid w:val="008174D8"/>
    <w:rsid w:val="008176BD"/>
    <w:rsid w:val="008179FC"/>
    <w:rsid w:val="00817C72"/>
    <w:rsid w:val="00817CDD"/>
    <w:rsid w:val="00817D51"/>
    <w:rsid w:val="00817E5E"/>
    <w:rsid w:val="00820381"/>
    <w:rsid w:val="00820551"/>
    <w:rsid w:val="00820697"/>
    <w:rsid w:val="008209E3"/>
    <w:rsid w:val="00820BEE"/>
    <w:rsid w:val="008210A5"/>
    <w:rsid w:val="008211E1"/>
    <w:rsid w:val="00821301"/>
    <w:rsid w:val="00821500"/>
    <w:rsid w:val="0082156E"/>
    <w:rsid w:val="008216F6"/>
    <w:rsid w:val="0082229A"/>
    <w:rsid w:val="00822949"/>
    <w:rsid w:val="008233D0"/>
    <w:rsid w:val="00823719"/>
    <w:rsid w:val="00823862"/>
    <w:rsid w:val="00823D7F"/>
    <w:rsid w:val="0082450C"/>
    <w:rsid w:val="00824564"/>
    <w:rsid w:val="0082490D"/>
    <w:rsid w:val="00824F0A"/>
    <w:rsid w:val="008251D1"/>
    <w:rsid w:val="0082525D"/>
    <w:rsid w:val="008258ED"/>
    <w:rsid w:val="00826270"/>
    <w:rsid w:val="008262A5"/>
    <w:rsid w:val="00826540"/>
    <w:rsid w:val="00826641"/>
    <w:rsid w:val="008266B5"/>
    <w:rsid w:val="00826A6B"/>
    <w:rsid w:val="00826B17"/>
    <w:rsid w:val="00826B55"/>
    <w:rsid w:val="00827107"/>
    <w:rsid w:val="00827406"/>
    <w:rsid w:val="00827FC0"/>
    <w:rsid w:val="0083001D"/>
    <w:rsid w:val="0083004B"/>
    <w:rsid w:val="00830130"/>
    <w:rsid w:val="00830359"/>
    <w:rsid w:val="008304D6"/>
    <w:rsid w:val="00830510"/>
    <w:rsid w:val="008306A0"/>
    <w:rsid w:val="00830753"/>
    <w:rsid w:val="00830765"/>
    <w:rsid w:val="00830E74"/>
    <w:rsid w:val="008313FD"/>
    <w:rsid w:val="0083147B"/>
    <w:rsid w:val="00831A4D"/>
    <w:rsid w:val="00831B64"/>
    <w:rsid w:val="00831C72"/>
    <w:rsid w:val="00831CD0"/>
    <w:rsid w:val="008321E1"/>
    <w:rsid w:val="00832471"/>
    <w:rsid w:val="008326DB"/>
    <w:rsid w:val="0083275F"/>
    <w:rsid w:val="00832795"/>
    <w:rsid w:val="00832A9C"/>
    <w:rsid w:val="00832D12"/>
    <w:rsid w:val="00833266"/>
    <w:rsid w:val="00833499"/>
    <w:rsid w:val="008334DB"/>
    <w:rsid w:val="008342AC"/>
    <w:rsid w:val="00834318"/>
    <w:rsid w:val="008343DD"/>
    <w:rsid w:val="00834706"/>
    <w:rsid w:val="008348A7"/>
    <w:rsid w:val="00835119"/>
    <w:rsid w:val="00835DAC"/>
    <w:rsid w:val="00835EA1"/>
    <w:rsid w:val="00836257"/>
    <w:rsid w:val="008365B1"/>
    <w:rsid w:val="0083685A"/>
    <w:rsid w:val="00836CF2"/>
    <w:rsid w:val="00836D59"/>
    <w:rsid w:val="0083706A"/>
    <w:rsid w:val="00837447"/>
    <w:rsid w:val="008375B4"/>
    <w:rsid w:val="008377EB"/>
    <w:rsid w:val="00837D43"/>
    <w:rsid w:val="008401EA"/>
    <w:rsid w:val="00840A10"/>
    <w:rsid w:val="00840AA7"/>
    <w:rsid w:val="008413F5"/>
    <w:rsid w:val="0084228C"/>
    <w:rsid w:val="008422D1"/>
    <w:rsid w:val="008427BD"/>
    <w:rsid w:val="008427E6"/>
    <w:rsid w:val="00842926"/>
    <w:rsid w:val="00842D09"/>
    <w:rsid w:val="00842DA7"/>
    <w:rsid w:val="00842EEC"/>
    <w:rsid w:val="0084305C"/>
    <w:rsid w:val="008452C5"/>
    <w:rsid w:val="008456DE"/>
    <w:rsid w:val="0084570B"/>
    <w:rsid w:val="00845A94"/>
    <w:rsid w:val="00846038"/>
    <w:rsid w:val="0084623C"/>
    <w:rsid w:val="00846526"/>
    <w:rsid w:val="00847B45"/>
    <w:rsid w:val="00847E21"/>
    <w:rsid w:val="00847E26"/>
    <w:rsid w:val="00847F2B"/>
    <w:rsid w:val="00850120"/>
    <w:rsid w:val="00850530"/>
    <w:rsid w:val="00850CF4"/>
    <w:rsid w:val="00850D95"/>
    <w:rsid w:val="0085157D"/>
    <w:rsid w:val="00851930"/>
    <w:rsid w:val="00851B68"/>
    <w:rsid w:val="0085263E"/>
    <w:rsid w:val="00852D73"/>
    <w:rsid w:val="00853066"/>
    <w:rsid w:val="00853185"/>
    <w:rsid w:val="0085323A"/>
    <w:rsid w:val="0085381A"/>
    <w:rsid w:val="00853B6E"/>
    <w:rsid w:val="00853CBD"/>
    <w:rsid w:val="0085420E"/>
    <w:rsid w:val="00854534"/>
    <w:rsid w:val="00854668"/>
    <w:rsid w:val="00855007"/>
    <w:rsid w:val="008553D2"/>
    <w:rsid w:val="008553F3"/>
    <w:rsid w:val="008559BE"/>
    <w:rsid w:val="00855FCB"/>
    <w:rsid w:val="008561FF"/>
    <w:rsid w:val="00856622"/>
    <w:rsid w:val="00857628"/>
    <w:rsid w:val="00857AFB"/>
    <w:rsid w:val="00857FAA"/>
    <w:rsid w:val="00857FCF"/>
    <w:rsid w:val="00860071"/>
    <w:rsid w:val="00860BA2"/>
    <w:rsid w:val="0086132C"/>
    <w:rsid w:val="00861AAD"/>
    <w:rsid w:val="00862142"/>
    <w:rsid w:val="008621E8"/>
    <w:rsid w:val="00862717"/>
    <w:rsid w:val="00863463"/>
    <w:rsid w:val="00863850"/>
    <w:rsid w:val="008638C7"/>
    <w:rsid w:val="00863E79"/>
    <w:rsid w:val="00863F35"/>
    <w:rsid w:val="00863FF0"/>
    <w:rsid w:val="008643C9"/>
    <w:rsid w:val="008646CC"/>
    <w:rsid w:val="008647BC"/>
    <w:rsid w:val="0086500C"/>
    <w:rsid w:val="00865286"/>
    <w:rsid w:val="008658B7"/>
    <w:rsid w:val="00865F29"/>
    <w:rsid w:val="0086611C"/>
    <w:rsid w:val="00866221"/>
    <w:rsid w:val="008665DD"/>
    <w:rsid w:val="00866C6D"/>
    <w:rsid w:val="00866E65"/>
    <w:rsid w:val="0086786A"/>
    <w:rsid w:val="008679DF"/>
    <w:rsid w:val="00867ACE"/>
    <w:rsid w:val="00870DF0"/>
    <w:rsid w:val="008718B4"/>
    <w:rsid w:val="00871CE8"/>
    <w:rsid w:val="008720B3"/>
    <w:rsid w:val="0087233F"/>
    <w:rsid w:val="00872434"/>
    <w:rsid w:val="00872D9C"/>
    <w:rsid w:val="00873620"/>
    <w:rsid w:val="00873684"/>
    <w:rsid w:val="0087377E"/>
    <w:rsid w:val="00873884"/>
    <w:rsid w:val="00873D9E"/>
    <w:rsid w:val="00873DEB"/>
    <w:rsid w:val="00873DED"/>
    <w:rsid w:val="00873F62"/>
    <w:rsid w:val="0087447D"/>
    <w:rsid w:val="008744ED"/>
    <w:rsid w:val="00874789"/>
    <w:rsid w:val="00874A24"/>
    <w:rsid w:val="00874A67"/>
    <w:rsid w:val="00874C6C"/>
    <w:rsid w:val="00874D26"/>
    <w:rsid w:val="00875BB6"/>
    <w:rsid w:val="00875D2C"/>
    <w:rsid w:val="00876B46"/>
    <w:rsid w:val="00877250"/>
    <w:rsid w:val="00877883"/>
    <w:rsid w:val="0087790B"/>
    <w:rsid w:val="00877E7E"/>
    <w:rsid w:val="008800BE"/>
    <w:rsid w:val="008802FE"/>
    <w:rsid w:val="00880B4E"/>
    <w:rsid w:val="00880B74"/>
    <w:rsid w:val="00880C0D"/>
    <w:rsid w:val="00880F32"/>
    <w:rsid w:val="0088147F"/>
    <w:rsid w:val="008814EE"/>
    <w:rsid w:val="00881659"/>
    <w:rsid w:val="00881855"/>
    <w:rsid w:val="00882B75"/>
    <w:rsid w:val="00882BD6"/>
    <w:rsid w:val="00882EF8"/>
    <w:rsid w:val="0088313D"/>
    <w:rsid w:val="00883395"/>
    <w:rsid w:val="008833B8"/>
    <w:rsid w:val="008851B9"/>
    <w:rsid w:val="00885263"/>
    <w:rsid w:val="008855D8"/>
    <w:rsid w:val="008859A6"/>
    <w:rsid w:val="008861D8"/>
    <w:rsid w:val="00886264"/>
    <w:rsid w:val="008863DE"/>
    <w:rsid w:val="00886456"/>
    <w:rsid w:val="008866A0"/>
    <w:rsid w:val="008869FF"/>
    <w:rsid w:val="00886FA6"/>
    <w:rsid w:val="008871BB"/>
    <w:rsid w:val="00887267"/>
    <w:rsid w:val="008872EC"/>
    <w:rsid w:val="008877BD"/>
    <w:rsid w:val="0089028A"/>
    <w:rsid w:val="00890344"/>
    <w:rsid w:val="00890E91"/>
    <w:rsid w:val="008910E9"/>
    <w:rsid w:val="008912DE"/>
    <w:rsid w:val="00891492"/>
    <w:rsid w:val="0089169C"/>
    <w:rsid w:val="008918CC"/>
    <w:rsid w:val="0089232C"/>
    <w:rsid w:val="0089264E"/>
    <w:rsid w:val="00892A27"/>
    <w:rsid w:val="008935BE"/>
    <w:rsid w:val="00893904"/>
    <w:rsid w:val="00893A7B"/>
    <w:rsid w:val="00893F19"/>
    <w:rsid w:val="008940BB"/>
    <w:rsid w:val="0089449C"/>
    <w:rsid w:val="00894682"/>
    <w:rsid w:val="0089479B"/>
    <w:rsid w:val="008952D4"/>
    <w:rsid w:val="00895589"/>
    <w:rsid w:val="00895CB6"/>
    <w:rsid w:val="00895D00"/>
    <w:rsid w:val="00895D1F"/>
    <w:rsid w:val="0089706B"/>
    <w:rsid w:val="00897338"/>
    <w:rsid w:val="0089744B"/>
    <w:rsid w:val="008978FB"/>
    <w:rsid w:val="00897ACC"/>
    <w:rsid w:val="008A0E50"/>
    <w:rsid w:val="008A0F40"/>
    <w:rsid w:val="008A129A"/>
    <w:rsid w:val="008A17A7"/>
    <w:rsid w:val="008A17FB"/>
    <w:rsid w:val="008A19C3"/>
    <w:rsid w:val="008A1A2F"/>
    <w:rsid w:val="008A1C33"/>
    <w:rsid w:val="008A1C69"/>
    <w:rsid w:val="008A201F"/>
    <w:rsid w:val="008A2092"/>
    <w:rsid w:val="008A20DF"/>
    <w:rsid w:val="008A2415"/>
    <w:rsid w:val="008A27E9"/>
    <w:rsid w:val="008A2D6C"/>
    <w:rsid w:val="008A2E71"/>
    <w:rsid w:val="008A3CDD"/>
    <w:rsid w:val="008A3FDF"/>
    <w:rsid w:val="008A3FFE"/>
    <w:rsid w:val="008A4315"/>
    <w:rsid w:val="008A4B00"/>
    <w:rsid w:val="008A4BA1"/>
    <w:rsid w:val="008A5166"/>
    <w:rsid w:val="008A52E4"/>
    <w:rsid w:val="008A53A6"/>
    <w:rsid w:val="008A54D7"/>
    <w:rsid w:val="008A5842"/>
    <w:rsid w:val="008A5C2E"/>
    <w:rsid w:val="008A5C80"/>
    <w:rsid w:val="008A5F04"/>
    <w:rsid w:val="008A5F32"/>
    <w:rsid w:val="008A604C"/>
    <w:rsid w:val="008A61B7"/>
    <w:rsid w:val="008A639C"/>
    <w:rsid w:val="008A6757"/>
    <w:rsid w:val="008A6D19"/>
    <w:rsid w:val="008A73E2"/>
    <w:rsid w:val="008A75EA"/>
    <w:rsid w:val="008A7625"/>
    <w:rsid w:val="008A76B9"/>
    <w:rsid w:val="008A7764"/>
    <w:rsid w:val="008A77C7"/>
    <w:rsid w:val="008A77D7"/>
    <w:rsid w:val="008A7929"/>
    <w:rsid w:val="008A7B7E"/>
    <w:rsid w:val="008A7CBD"/>
    <w:rsid w:val="008B0225"/>
    <w:rsid w:val="008B063C"/>
    <w:rsid w:val="008B0E73"/>
    <w:rsid w:val="008B17EA"/>
    <w:rsid w:val="008B18C9"/>
    <w:rsid w:val="008B1E79"/>
    <w:rsid w:val="008B1FB5"/>
    <w:rsid w:val="008B2188"/>
    <w:rsid w:val="008B241E"/>
    <w:rsid w:val="008B298D"/>
    <w:rsid w:val="008B2C54"/>
    <w:rsid w:val="008B2C7D"/>
    <w:rsid w:val="008B2CA6"/>
    <w:rsid w:val="008B2D2D"/>
    <w:rsid w:val="008B2F5E"/>
    <w:rsid w:val="008B33C0"/>
    <w:rsid w:val="008B36B3"/>
    <w:rsid w:val="008B3B8E"/>
    <w:rsid w:val="008B3CFA"/>
    <w:rsid w:val="008B454C"/>
    <w:rsid w:val="008B4FF0"/>
    <w:rsid w:val="008B5460"/>
    <w:rsid w:val="008B560E"/>
    <w:rsid w:val="008B57BE"/>
    <w:rsid w:val="008B5909"/>
    <w:rsid w:val="008B64E7"/>
    <w:rsid w:val="008B67DC"/>
    <w:rsid w:val="008B69B6"/>
    <w:rsid w:val="008B6AE8"/>
    <w:rsid w:val="008B6B16"/>
    <w:rsid w:val="008B6BEE"/>
    <w:rsid w:val="008B6DC9"/>
    <w:rsid w:val="008B7085"/>
    <w:rsid w:val="008B7302"/>
    <w:rsid w:val="008B749B"/>
    <w:rsid w:val="008B7D69"/>
    <w:rsid w:val="008C067E"/>
    <w:rsid w:val="008C0913"/>
    <w:rsid w:val="008C1536"/>
    <w:rsid w:val="008C15FA"/>
    <w:rsid w:val="008C191A"/>
    <w:rsid w:val="008C1FDF"/>
    <w:rsid w:val="008C21FE"/>
    <w:rsid w:val="008C230B"/>
    <w:rsid w:val="008C2395"/>
    <w:rsid w:val="008C2462"/>
    <w:rsid w:val="008C2A65"/>
    <w:rsid w:val="008C2B60"/>
    <w:rsid w:val="008C2D98"/>
    <w:rsid w:val="008C2DDB"/>
    <w:rsid w:val="008C3017"/>
    <w:rsid w:val="008C363D"/>
    <w:rsid w:val="008C3A95"/>
    <w:rsid w:val="008C3ACC"/>
    <w:rsid w:val="008C3C56"/>
    <w:rsid w:val="008C3CB2"/>
    <w:rsid w:val="008C3F97"/>
    <w:rsid w:val="008C42F0"/>
    <w:rsid w:val="008C4812"/>
    <w:rsid w:val="008C4962"/>
    <w:rsid w:val="008C4DD9"/>
    <w:rsid w:val="008C4DEA"/>
    <w:rsid w:val="008C5678"/>
    <w:rsid w:val="008C5CFB"/>
    <w:rsid w:val="008C6C8B"/>
    <w:rsid w:val="008C6CCC"/>
    <w:rsid w:val="008C760F"/>
    <w:rsid w:val="008C77ED"/>
    <w:rsid w:val="008C7BD8"/>
    <w:rsid w:val="008C7F70"/>
    <w:rsid w:val="008D011B"/>
    <w:rsid w:val="008D033C"/>
    <w:rsid w:val="008D0798"/>
    <w:rsid w:val="008D0977"/>
    <w:rsid w:val="008D10CF"/>
    <w:rsid w:val="008D1365"/>
    <w:rsid w:val="008D170D"/>
    <w:rsid w:val="008D1FD4"/>
    <w:rsid w:val="008D25B8"/>
    <w:rsid w:val="008D32BB"/>
    <w:rsid w:val="008D3477"/>
    <w:rsid w:val="008D3A5F"/>
    <w:rsid w:val="008D40C7"/>
    <w:rsid w:val="008D427E"/>
    <w:rsid w:val="008D43EC"/>
    <w:rsid w:val="008D43F9"/>
    <w:rsid w:val="008D4529"/>
    <w:rsid w:val="008D48A1"/>
    <w:rsid w:val="008D48DA"/>
    <w:rsid w:val="008D49BE"/>
    <w:rsid w:val="008D5414"/>
    <w:rsid w:val="008D5808"/>
    <w:rsid w:val="008D5A8D"/>
    <w:rsid w:val="008D5AD4"/>
    <w:rsid w:val="008D5B89"/>
    <w:rsid w:val="008D7488"/>
    <w:rsid w:val="008D756E"/>
    <w:rsid w:val="008D7831"/>
    <w:rsid w:val="008D7875"/>
    <w:rsid w:val="008E0025"/>
    <w:rsid w:val="008E0132"/>
    <w:rsid w:val="008E0395"/>
    <w:rsid w:val="008E05C6"/>
    <w:rsid w:val="008E0730"/>
    <w:rsid w:val="008E0C3A"/>
    <w:rsid w:val="008E2546"/>
    <w:rsid w:val="008E28D8"/>
    <w:rsid w:val="008E293F"/>
    <w:rsid w:val="008E2ED0"/>
    <w:rsid w:val="008E34DD"/>
    <w:rsid w:val="008E34EC"/>
    <w:rsid w:val="008E38CC"/>
    <w:rsid w:val="008E3905"/>
    <w:rsid w:val="008E39EE"/>
    <w:rsid w:val="008E4251"/>
    <w:rsid w:val="008E433A"/>
    <w:rsid w:val="008E4626"/>
    <w:rsid w:val="008E4708"/>
    <w:rsid w:val="008E4A58"/>
    <w:rsid w:val="008E4BEC"/>
    <w:rsid w:val="008E4DB6"/>
    <w:rsid w:val="008E4ECE"/>
    <w:rsid w:val="008E4F6F"/>
    <w:rsid w:val="008E4F84"/>
    <w:rsid w:val="008E520B"/>
    <w:rsid w:val="008E59E5"/>
    <w:rsid w:val="008E64EB"/>
    <w:rsid w:val="008E698D"/>
    <w:rsid w:val="008E6F87"/>
    <w:rsid w:val="008E7030"/>
    <w:rsid w:val="008E71AC"/>
    <w:rsid w:val="008E7341"/>
    <w:rsid w:val="008E7DA2"/>
    <w:rsid w:val="008F026D"/>
    <w:rsid w:val="008F03BD"/>
    <w:rsid w:val="008F05CE"/>
    <w:rsid w:val="008F060E"/>
    <w:rsid w:val="008F0687"/>
    <w:rsid w:val="008F068B"/>
    <w:rsid w:val="008F07B3"/>
    <w:rsid w:val="008F0D3F"/>
    <w:rsid w:val="008F1202"/>
    <w:rsid w:val="008F1440"/>
    <w:rsid w:val="008F1460"/>
    <w:rsid w:val="008F14B5"/>
    <w:rsid w:val="008F168C"/>
    <w:rsid w:val="008F2719"/>
    <w:rsid w:val="008F2885"/>
    <w:rsid w:val="008F29ED"/>
    <w:rsid w:val="008F2E9C"/>
    <w:rsid w:val="008F3015"/>
    <w:rsid w:val="008F3024"/>
    <w:rsid w:val="008F37CE"/>
    <w:rsid w:val="008F3F89"/>
    <w:rsid w:val="008F3F90"/>
    <w:rsid w:val="008F43EA"/>
    <w:rsid w:val="008F43FA"/>
    <w:rsid w:val="008F4416"/>
    <w:rsid w:val="008F493E"/>
    <w:rsid w:val="008F4F5E"/>
    <w:rsid w:val="008F5104"/>
    <w:rsid w:val="008F5289"/>
    <w:rsid w:val="008F53E3"/>
    <w:rsid w:val="008F561F"/>
    <w:rsid w:val="008F61C6"/>
    <w:rsid w:val="008F6538"/>
    <w:rsid w:val="008F681F"/>
    <w:rsid w:val="008F6C27"/>
    <w:rsid w:val="008F7372"/>
    <w:rsid w:val="008F7419"/>
    <w:rsid w:val="008F746F"/>
    <w:rsid w:val="008F7524"/>
    <w:rsid w:val="008F7612"/>
    <w:rsid w:val="00900299"/>
    <w:rsid w:val="009007CE"/>
    <w:rsid w:val="00900809"/>
    <w:rsid w:val="009017F9"/>
    <w:rsid w:val="00901868"/>
    <w:rsid w:val="00901A9C"/>
    <w:rsid w:val="00901DF3"/>
    <w:rsid w:val="00902004"/>
    <w:rsid w:val="009020DB"/>
    <w:rsid w:val="00902EA6"/>
    <w:rsid w:val="009039FB"/>
    <w:rsid w:val="00904604"/>
    <w:rsid w:val="0090464D"/>
    <w:rsid w:val="00904654"/>
    <w:rsid w:val="00904C14"/>
    <w:rsid w:val="00904E0A"/>
    <w:rsid w:val="00905479"/>
    <w:rsid w:val="00905978"/>
    <w:rsid w:val="00905E21"/>
    <w:rsid w:val="009061E3"/>
    <w:rsid w:val="009065EF"/>
    <w:rsid w:val="00906960"/>
    <w:rsid w:val="00906DB6"/>
    <w:rsid w:val="00906ED7"/>
    <w:rsid w:val="00906EFF"/>
    <w:rsid w:val="00906F13"/>
    <w:rsid w:val="00907014"/>
    <w:rsid w:val="009071AE"/>
    <w:rsid w:val="00907644"/>
    <w:rsid w:val="009076C6"/>
    <w:rsid w:val="00907CD0"/>
    <w:rsid w:val="009101E1"/>
    <w:rsid w:val="00910241"/>
    <w:rsid w:val="00910923"/>
    <w:rsid w:val="00910E1E"/>
    <w:rsid w:val="009110E9"/>
    <w:rsid w:val="00911275"/>
    <w:rsid w:val="0091168A"/>
    <w:rsid w:val="00911C7C"/>
    <w:rsid w:val="00911CEC"/>
    <w:rsid w:val="00911E8A"/>
    <w:rsid w:val="00911FA4"/>
    <w:rsid w:val="009122A9"/>
    <w:rsid w:val="00912633"/>
    <w:rsid w:val="009129C9"/>
    <w:rsid w:val="00913038"/>
    <w:rsid w:val="009130E0"/>
    <w:rsid w:val="009133F9"/>
    <w:rsid w:val="00913D89"/>
    <w:rsid w:val="00913EF7"/>
    <w:rsid w:val="0091408A"/>
    <w:rsid w:val="009144FF"/>
    <w:rsid w:val="00914688"/>
    <w:rsid w:val="00914B82"/>
    <w:rsid w:val="00914CDF"/>
    <w:rsid w:val="0091560D"/>
    <w:rsid w:val="009157B6"/>
    <w:rsid w:val="00915905"/>
    <w:rsid w:val="00915A59"/>
    <w:rsid w:val="009164A9"/>
    <w:rsid w:val="00916861"/>
    <w:rsid w:val="00916A6E"/>
    <w:rsid w:val="00916B4B"/>
    <w:rsid w:val="00917533"/>
    <w:rsid w:val="00917B0A"/>
    <w:rsid w:val="00917D48"/>
    <w:rsid w:val="009200C6"/>
    <w:rsid w:val="00920596"/>
    <w:rsid w:val="009208A5"/>
    <w:rsid w:val="00920939"/>
    <w:rsid w:val="00920A88"/>
    <w:rsid w:val="00920D74"/>
    <w:rsid w:val="00921076"/>
    <w:rsid w:val="00921AA4"/>
    <w:rsid w:val="00921D03"/>
    <w:rsid w:val="00922129"/>
    <w:rsid w:val="0092234A"/>
    <w:rsid w:val="009225E3"/>
    <w:rsid w:val="00922D90"/>
    <w:rsid w:val="0092310B"/>
    <w:rsid w:val="0092332A"/>
    <w:rsid w:val="00923AE4"/>
    <w:rsid w:val="00923B84"/>
    <w:rsid w:val="009240BE"/>
    <w:rsid w:val="00924186"/>
    <w:rsid w:val="00924BB9"/>
    <w:rsid w:val="009252AE"/>
    <w:rsid w:val="00925B69"/>
    <w:rsid w:val="00925B7A"/>
    <w:rsid w:val="00925D74"/>
    <w:rsid w:val="0092616F"/>
    <w:rsid w:val="00926647"/>
    <w:rsid w:val="00926F1E"/>
    <w:rsid w:val="00927610"/>
    <w:rsid w:val="00927C64"/>
    <w:rsid w:val="00927E07"/>
    <w:rsid w:val="00927E7F"/>
    <w:rsid w:val="009301E0"/>
    <w:rsid w:val="009302A4"/>
    <w:rsid w:val="009302D7"/>
    <w:rsid w:val="0093074C"/>
    <w:rsid w:val="00930C98"/>
    <w:rsid w:val="009311C8"/>
    <w:rsid w:val="009316BF"/>
    <w:rsid w:val="009317FE"/>
    <w:rsid w:val="00931B96"/>
    <w:rsid w:val="00931B9D"/>
    <w:rsid w:val="00933183"/>
    <w:rsid w:val="0093325D"/>
    <w:rsid w:val="0093345A"/>
    <w:rsid w:val="009335E3"/>
    <w:rsid w:val="0093373F"/>
    <w:rsid w:val="00933A83"/>
    <w:rsid w:val="00933DE6"/>
    <w:rsid w:val="00933E7B"/>
    <w:rsid w:val="009342A6"/>
    <w:rsid w:val="009344F6"/>
    <w:rsid w:val="0093466B"/>
    <w:rsid w:val="009347F7"/>
    <w:rsid w:val="009347FE"/>
    <w:rsid w:val="009348A0"/>
    <w:rsid w:val="00934C27"/>
    <w:rsid w:val="00934E81"/>
    <w:rsid w:val="00935217"/>
    <w:rsid w:val="0093549B"/>
    <w:rsid w:val="00935FAC"/>
    <w:rsid w:val="00936317"/>
    <w:rsid w:val="00936857"/>
    <w:rsid w:val="0093696B"/>
    <w:rsid w:val="00936B74"/>
    <w:rsid w:val="00936E47"/>
    <w:rsid w:val="0093791F"/>
    <w:rsid w:val="00937A80"/>
    <w:rsid w:val="00937DF2"/>
    <w:rsid w:val="00937EA5"/>
    <w:rsid w:val="00937ED6"/>
    <w:rsid w:val="00940578"/>
    <w:rsid w:val="00940585"/>
    <w:rsid w:val="00940781"/>
    <w:rsid w:val="009407C4"/>
    <w:rsid w:val="0094080C"/>
    <w:rsid w:val="00940878"/>
    <w:rsid w:val="0094134A"/>
    <w:rsid w:val="00941566"/>
    <w:rsid w:val="009417C9"/>
    <w:rsid w:val="00941908"/>
    <w:rsid w:val="00941AE5"/>
    <w:rsid w:val="00941BC3"/>
    <w:rsid w:val="00941CCD"/>
    <w:rsid w:val="00942039"/>
    <w:rsid w:val="00942574"/>
    <w:rsid w:val="00942945"/>
    <w:rsid w:val="00942B75"/>
    <w:rsid w:val="00942BF8"/>
    <w:rsid w:val="00942C45"/>
    <w:rsid w:val="00942CDA"/>
    <w:rsid w:val="0094366A"/>
    <w:rsid w:val="0094385C"/>
    <w:rsid w:val="00943D65"/>
    <w:rsid w:val="00943E48"/>
    <w:rsid w:val="00944562"/>
    <w:rsid w:val="00944C22"/>
    <w:rsid w:val="00944C6A"/>
    <w:rsid w:val="00944F7B"/>
    <w:rsid w:val="00944FA0"/>
    <w:rsid w:val="0094548C"/>
    <w:rsid w:val="00945C7E"/>
    <w:rsid w:val="00945E0E"/>
    <w:rsid w:val="00946330"/>
    <w:rsid w:val="00946E36"/>
    <w:rsid w:val="00946EA2"/>
    <w:rsid w:val="00946F26"/>
    <w:rsid w:val="009476E9"/>
    <w:rsid w:val="009478F1"/>
    <w:rsid w:val="00947A74"/>
    <w:rsid w:val="009500B7"/>
    <w:rsid w:val="009506FE"/>
    <w:rsid w:val="00950A34"/>
    <w:rsid w:val="00950B09"/>
    <w:rsid w:val="00950B87"/>
    <w:rsid w:val="00950C2D"/>
    <w:rsid w:val="00950CC1"/>
    <w:rsid w:val="00950DFC"/>
    <w:rsid w:val="00951207"/>
    <w:rsid w:val="00951625"/>
    <w:rsid w:val="00951CA7"/>
    <w:rsid w:val="00952088"/>
    <w:rsid w:val="00952134"/>
    <w:rsid w:val="0095250A"/>
    <w:rsid w:val="00952A3A"/>
    <w:rsid w:val="009535D6"/>
    <w:rsid w:val="00953688"/>
    <w:rsid w:val="009539C2"/>
    <w:rsid w:val="00953C3E"/>
    <w:rsid w:val="00953F6C"/>
    <w:rsid w:val="009540E2"/>
    <w:rsid w:val="009543E0"/>
    <w:rsid w:val="009544A2"/>
    <w:rsid w:val="00954C69"/>
    <w:rsid w:val="00954EA3"/>
    <w:rsid w:val="009551D3"/>
    <w:rsid w:val="00955991"/>
    <w:rsid w:val="00956041"/>
    <w:rsid w:val="009562CF"/>
    <w:rsid w:val="00956B8B"/>
    <w:rsid w:val="00956F72"/>
    <w:rsid w:val="00956FFE"/>
    <w:rsid w:val="00957115"/>
    <w:rsid w:val="00957238"/>
    <w:rsid w:val="00957603"/>
    <w:rsid w:val="009578AF"/>
    <w:rsid w:val="009579B3"/>
    <w:rsid w:val="0096010C"/>
    <w:rsid w:val="00960263"/>
    <w:rsid w:val="009603B0"/>
    <w:rsid w:val="00960644"/>
    <w:rsid w:val="00960F11"/>
    <w:rsid w:val="009611DE"/>
    <w:rsid w:val="0096133D"/>
    <w:rsid w:val="00961434"/>
    <w:rsid w:val="0096169A"/>
    <w:rsid w:val="00961741"/>
    <w:rsid w:val="00961B24"/>
    <w:rsid w:val="00962513"/>
    <w:rsid w:val="009631D4"/>
    <w:rsid w:val="00963325"/>
    <w:rsid w:val="00963A0B"/>
    <w:rsid w:val="00963DD6"/>
    <w:rsid w:val="00963ECF"/>
    <w:rsid w:val="00964753"/>
    <w:rsid w:val="009655A1"/>
    <w:rsid w:val="009657AE"/>
    <w:rsid w:val="00965B98"/>
    <w:rsid w:val="00965E0A"/>
    <w:rsid w:val="009666AA"/>
    <w:rsid w:val="009666DC"/>
    <w:rsid w:val="009667BC"/>
    <w:rsid w:val="00966A89"/>
    <w:rsid w:val="00966AF4"/>
    <w:rsid w:val="00966D9C"/>
    <w:rsid w:val="00967168"/>
    <w:rsid w:val="00967589"/>
    <w:rsid w:val="00967C68"/>
    <w:rsid w:val="00967E11"/>
    <w:rsid w:val="00970563"/>
    <w:rsid w:val="0097065E"/>
    <w:rsid w:val="009706F8"/>
    <w:rsid w:val="00970736"/>
    <w:rsid w:val="0097108C"/>
    <w:rsid w:val="00971428"/>
    <w:rsid w:val="009715C0"/>
    <w:rsid w:val="00971701"/>
    <w:rsid w:val="00971928"/>
    <w:rsid w:val="00972979"/>
    <w:rsid w:val="009731D3"/>
    <w:rsid w:val="0097323D"/>
    <w:rsid w:val="00973BDB"/>
    <w:rsid w:val="0097417E"/>
    <w:rsid w:val="00974286"/>
    <w:rsid w:val="00974299"/>
    <w:rsid w:val="00975C28"/>
    <w:rsid w:val="009767CB"/>
    <w:rsid w:val="00976AD2"/>
    <w:rsid w:val="00976F07"/>
    <w:rsid w:val="0097725A"/>
    <w:rsid w:val="009772DE"/>
    <w:rsid w:val="009773ED"/>
    <w:rsid w:val="009775E9"/>
    <w:rsid w:val="00977847"/>
    <w:rsid w:val="0097784A"/>
    <w:rsid w:val="00977AF5"/>
    <w:rsid w:val="00977F7A"/>
    <w:rsid w:val="00977FE8"/>
    <w:rsid w:val="00980328"/>
    <w:rsid w:val="00980A67"/>
    <w:rsid w:val="00980B58"/>
    <w:rsid w:val="00980BD0"/>
    <w:rsid w:val="00981247"/>
    <w:rsid w:val="00981510"/>
    <w:rsid w:val="0098178C"/>
    <w:rsid w:val="00981A6C"/>
    <w:rsid w:val="00981B8D"/>
    <w:rsid w:val="00981D5A"/>
    <w:rsid w:val="00981DC3"/>
    <w:rsid w:val="00981F2F"/>
    <w:rsid w:val="00982639"/>
    <w:rsid w:val="009826E8"/>
    <w:rsid w:val="009833D8"/>
    <w:rsid w:val="00983F14"/>
    <w:rsid w:val="00983F78"/>
    <w:rsid w:val="00984764"/>
    <w:rsid w:val="00984A7F"/>
    <w:rsid w:val="00984ED6"/>
    <w:rsid w:val="0098531E"/>
    <w:rsid w:val="009857AC"/>
    <w:rsid w:val="009859C0"/>
    <w:rsid w:val="00985DC5"/>
    <w:rsid w:val="00985E1A"/>
    <w:rsid w:val="00985E6F"/>
    <w:rsid w:val="00986336"/>
    <w:rsid w:val="009865FB"/>
    <w:rsid w:val="00986EC3"/>
    <w:rsid w:val="00986F0B"/>
    <w:rsid w:val="00986F4E"/>
    <w:rsid w:val="009871C9"/>
    <w:rsid w:val="0098739D"/>
    <w:rsid w:val="009876CA"/>
    <w:rsid w:val="00987B61"/>
    <w:rsid w:val="0099003B"/>
    <w:rsid w:val="009900D6"/>
    <w:rsid w:val="0099045A"/>
    <w:rsid w:val="00990C4A"/>
    <w:rsid w:val="00991584"/>
    <w:rsid w:val="00991809"/>
    <w:rsid w:val="009918ED"/>
    <w:rsid w:val="00991B0C"/>
    <w:rsid w:val="009921B7"/>
    <w:rsid w:val="009921EB"/>
    <w:rsid w:val="00992D0F"/>
    <w:rsid w:val="00992D11"/>
    <w:rsid w:val="00992FEA"/>
    <w:rsid w:val="00993880"/>
    <w:rsid w:val="0099390C"/>
    <w:rsid w:val="00993A51"/>
    <w:rsid w:val="00993B53"/>
    <w:rsid w:val="00993D48"/>
    <w:rsid w:val="00993E0F"/>
    <w:rsid w:val="00994094"/>
    <w:rsid w:val="00994401"/>
    <w:rsid w:val="00994545"/>
    <w:rsid w:val="00994E61"/>
    <w:rsid w:val="009951DB"/>
    <w:rsid w:val="00995379"/>
    <w:rsid w:val="009957D8"/>
    <w:rsid w:val="00995F79"/>
    <w:rsid w:val="0099631C"/>
    <w:rsid w:val="00996431"/>
    <w:rsid w:val="0099763B"/>
    <w:rsid w:val="00997B62"/>
    <w:rsid w:val="00997BF0"/>
    <w:rsid w:val="00997DA5"/>
    <w:rsid w:val="00997F4D"/>
    <w:rsid w:val="009A026F"/>
    <w:rsid w:val="009A0352"/>
    <w:rsid w:val="009A066B"/>
    <w:rsid w:val="009A099A"/>
    <w:rsid w:val="009A0DFB"/>
    <w:rsid w:val="009A0E5A"/>
    <w:rsid w:val="009A0EA9"/>
    <w:rsid w:val="009A1272"/>
    <w:rsid w:val="009A1697"/>
    <w:rsid w:val="009A27C0"/>
    <w:rsid w:val="009A28DF"/>
    <w:rsid w:val="009A2F1E"/>
    <w:rsid w:val="009A3068"/>
    <w:rsid w:val="009A3A26"/>
    <w:rsid w:val="009A3C14"/>
    <w:rsid w:val="009A3F75"/>
    <w:rsid w:val="009A48C6"/>
    <w:rsid w:val="009A4B99"/>
    <w:rsid w:val="009A4C6A"/>
    <w:rsid w:val="009A4D45"/>
    <w:rsid w:val="009A53DF"/>
    <w:rsid w:val="009A5910"/>
    <w:rsid w:val="009A5DAD"/>
    <w:rsid w:val="009A6436"/>
    <w:rsid w:val="009A749A"/>
    <w:rsid w:val="009A780A"/>
    <w:rsid w:val="009A7BD4"/>
    <w:rsid w:val="009A7BDE"/>
    <w:rsid w:val="009A7F49"/>
    <w:rsid w:val="009B1456"/>
    <w:rsid w:val="009B14D7"/>
    <w:rsid w:val="009B17BC"/>
    <w:rsid w:val="009B1AE5"/>
    <w:rsid w:val="009B1F30"/>
    <w:rsid w:val="009B1F79"/>
    <w:rsid w:val="009B1FF7"/>
    <w:rsid w:val="009B20D6"/>
    <w:rsid w:val="009B285C"/>
    <w:rsid w:val="009B2C1A"/>
    <w:rsid w:val="009B32F6"/>
    <w:rsid w:val="009B3633"/>
    <w:rsid w:val="009B382D"/>
    <w:rsid w:val="009B399E"/>
    <w:rsid w:val="009B3D95"/>
    <w:rsid w:val="009B3DBF"/>
    <w:rsid w:val="009B3EE7"/>
    <w:rsid w:val="009B4AE9"/>
    <w:rsid w:val="009B4DC7"/>
    <w:rsid w:val="009B50E0"/>
    <w:rsid w:val="009B58A3"/>
    <w:rsid w:val="009B5B49"/>
    <w:rsid w:val="009B6564"/>
    <w:rsid w:val="009B720E"/>
    <w:rsid w:val="009B76B3"/>
    <w:rsid w:val="009B77CB"/>
    <w:rsid w:val="009B793F"/>
    <w:rsid w:val="009B7C39"/>
    <w:rsid w:val="009C06C0"/>
    <w:rsid w:val="009C0B35"/>
    <w:rsid w:val="009C0B70"/>
    <w:rsid w:val="009C1AB2"/>
    <w:rsid w:val="009C21A9"/>
    <w:rsid w:val="009C21CA"/>
    <w:rsid w:val="009C2238"/>
    <w:rsid w:val="009C26B9"/>
    <w:rsid w:val="009C28B7"/>
    <w:rsid w:val="009C29A3"/>
    <w:rsid w:val="009C2B89"/>
    <w:rsid w:val="009C3095"/>
    <w:rsid w:val="009C34A1"/>
    <w:rsid w:val="009C36C3"/>
    <w:rsid w:val="009C3A12"/>
    <w:rsid w:val="009C467E"/>
    <w:rsid w:val="009C4D2F"/>
    <w:rsid w:val="009C52E8"/>
    <w:rsid w:val="009C54A1"/>
    <w:rsid w:val="009C5AFD"/>
    <w:rsid w:val="009C5CAB"/>
    <w:rsid w:val="009C5E8B"/>
    <w:rsid w:val="009C5F03"/>
    <w:rsid w:val="009C648D"/>
    <w:rsid w:val="009C6983"/>
    <w:rsid w:val="009C6CC9"/>
    <w:rsid w:val="009C6D40"/>
    <w:rsid w:val="009C730A"/>
    <w:rsid w:val="009C75ED"/>
    <w:rsid w:val="009D03C2"/>
    <w:rsid w:val="009D052A"/>
    <w:rsid w:val="009D0599"/>
    <w:rsid w:val="009D07CE"/>
    <w:rsid w:val="009D0B59"/>
    <w:rsid w:val="009D1467"/>
    <w:rsid w:val="009D15B4"/>
    <w:rsid w:val="009D1858"/>
    <w:rsid w:val="009D1CFD"/>
    <w:rsid w:val="009D1F4B"/>
    <w:rsid w:val="009D25F1"/>
    <w:rsid w:val="009D293D"/>
    <w:rsid w:val="009D2AE9"/>
    <w:rsid w:val="009D2DC3"/>
    <w:rsid w:val="009D3318"/>
    <w:rsid w:val="009D352F"/>
    <w:rsid w:val="009D36CA"/>
    <w:rsid w:val="009D3D57"/>
    <w:rsid w:val="009D40FC"/>
    <w:rsid w:val="009D46F6"/>
    <w:rsid w:val="009D486A"/>
    <w:rsid w:val="009D494F"/>
    <w:rsid w:val="009D4970"/>
    <w:rsid w:val="009D4C58"/>
    <w:rsid w:val="009D4CCE"/>
    <w:rsid w:val="009D5854"/>
    <w:rsid w:val="009D59CD"/>
    <w:rsid w:val="009D5C9C"/>
    <w:rsid w:val="009D5FA3"/>
    <w:rsid w:val="009D6A37"/>
    <w:rsid w:val="009D6B38"/>
    <w:rsid w:val="009D6BA7"/>
    <w:rsid w:val="009D6D7F"/>
    <w:rsid w:val="009D7109"/>
    <w:rsid w:val="009D719C"/>
    <w:rsid w:val="009D76A6"/>
    <w:rsid w:val="009D76E9"/>
    <w:rsid w:val="009D78A4"/>
    <w:rsid w:val="009D79B8"/>
    <w:rsid w:val="009E03D1"/>
    <w:rsid w:val="009E074E"/>
    <w:rsid w:val="009E0B65"/>
    <w:rsid w:val="009E0CE8"/>
    <w:rsid w:val="009E0E75"/>
    <w:rsid w:val="009E1B06"/>
    <w:rsid w:val="009E1C6C"/>
    <w:rsid w:val="009E1C9E"/>
    <w:rsid w:val="009E1D5C"/>
    <w:rsid w:val="009E220F"/>
    <w:rsid w:val="009E2212"/>
    <w:rsid w:val="009E23CA"/>
    <w:rsid w:val="009E24F8"/>
    <w:rsid w:val="009E2690"/>
    <w:rsid w:val="009E26F8"/>
    <w:rsid w:val="009E2719"/>
    <w:rsid w:val="009E297E"/>
    <w:rsid w:val="009E29CD"/>
    <w:rsid w:val="009E3063"/>
    <w:rsid w:val="009E346E"/>
    <w:rsid w:val="009E3B6A"/>
    <w:rsid w:val="009E3CCE"/>
    <w:rsid w:val="009E4547"/>
    <w:rsid w:val="009E461A"/>
    <w:rsid w:val="009E4626"/>
    <w:rsid w:val="009E47B1"/>
    <w:rsid w:val="009E49A9"/>
    <w:rsid w:val="009E4CEC"/>
    <w:rsid w:val="009E4E4B"/>
    <w:rsid w:val="009E5023"/>
    <w:rsid w:val="009E5E29"/>
    <w:rsid w:val="009E60C8"/>
    <w:rsid w:val="009E6190"/>
    <w:rsid w:val="009E62F3"/>
    <w:rsid w:val="009E6C18"/>
    <w:rsid w:val="009E6F22"/>
    <w:rsid w:val="009E6F57"/>
    <w:rsid w:val="009E7147"/>
    <w:rsid w:val="009E7BEA"/>
    <w:rsid w:val="009E7BFC"/>
    <w:rsid w:val="009E7E0B"/>
    <w:rsid w:val="009F0367"/>
    <w:rsid w:val="009F0808"/>
    <w:rsid w:val="009F0828"/>
    <w:rsid w:val="009F0976"/>
    <w:rsid w:val="009F0AB1"/>
    <w:rsid w:val="009F0D40"/>
    <w:rsid w:val="009F15F0"/>
    <w:rsid w:val="009F1826"/>
    <w:rsid w:val="009F1C0A"/>
    <w:rsid w:val="009F242B"/>
    <w:rsid w:val="009F27EB"/>
    <w:rsid w:val="009F2C4F"/>
    <w:rsid w:val="009F312F"/>
    <w:rsid w:val="009F32A6"/>
    <w:rsid w:val="009F35A5"/>
    <w:rsid w:val="009F36B6"/>
    <w:rsid w:val="009F38A0"/>
    <w:rsid w:val="009F4543"/>
    <w:rsid w:val="009F4642"/>
    <w:rsid w:val="009F48C8"/>
    <w:rsid w:val="009F4B0C"/>
    <w:rsid w:val="009F4B74"/>
    <w:rsid w:val="009F4F36"/>
    <w:rsid w:val="009F5736"/>
    <w:rsid w:val="009F5CB1"/>
    <w:rsid w:val="009F611A"/>
    <w:rsid w:val="009F66AF"/>
    <w:rsid w:val="009F66C4"/>
    <w:rsid w:val="009F66EA"/>
    <w:rsid w:val="009F6851"/>
    <w:rsid w:val="009F69AD"/>
    <w:rsid w:val="009F75AF"/>
    <w:rsid w:val="00A001C5"/>
    <w:rsid w:val="00A0021A"/>
    <w:rsid w:val="00A004DD"/>
    <w:rsid w:val="00A0059E"/>
    <w:rsid w:val="00A00C70"/>
    <w:rsid w:val="00A00FAB"/>
    <w:rsid w:val="00A010C6"/>
    <w:rsid w:val="00A01CD9"/>
    <w:rsid w:val="00A02750"/>
    <w:rsid w:val="00A02BF1"/>
    <w:rsid w:val="00A02C32"/>
    <w:rsid w:val="00A03446"/>
    <w:rsid w:val="00A035C1"/>
    <w:rsid w:val="00A03B3E"/>
    <w:rsid w:val="00A04758"/>
    <w:rsid w:val="00A047CF"/>
    <w:rsid w:val="00A04D70"/>
    <w:rsid w:val="00A05380"/>
    <w:rsid w:val="00A054E8"/>
    <w:rsid w:val="00A05563"/>
    <w:rsid w:val="00A055B0"/>
    <w:rsid w:val="00A06281"/>
    <w:rsid w:val="00A067E5"/>
    <w:rsid w:val="00A068C3"/>
    <w:rsid w:val="00A06CCF"/>
    <w:rsid w:val="00A06E7E"/>
    <w:rsid w:val="00A070B5"/>
    <w:rsid w:val="00A07137"/>
    <w:rsid w:val="00A07224"/>
    <w:rsid w:val="00A07602"/>
    <w:rsid w:val="00A07687"/>
    <w:rsid w:val="00A07DD6"/>
    <w:rsid w:val="00A103A7"/>
    <w:rsid w:val="00A1060B"/>
    <w:rsid w:val="00A10B1F"/>
    <w:rsid w:val="00A10C5E"/>
    <w:rsid w:val="00A111C8"/>
    <w:rsid w:val="00A1135F"/>
    <w:rsid w:val="00A114F2"/>
    <w:rsid w:val="00A11508"/>
    <w:rsid w:val="00A11744"/>
    <w:rsid w:val="00A11928"/>
    <w:rsid w:val="00A122AC"/>
    <w:rsid w:val="00A12600"/>
    <w:rsid w:val="00A12CB4"/>
    <w:rsid w:val="00A13E5F"/>
    <w:rsid w:val="00A1417A"/>
    <w:rsid w:val="00A14497"/>
    <w:rsid w:val="00A144CD"/>
    <w:rsid w:val="00A149D0"/>
    <w:rsid w:val="00A14AC3"/>
    <w:rsid w:val="00A14BAC"/>
    <w:rsid w:val="00A15064"/>
    <w:rsid w:val="00A15210"/>
    <w:rsid w:val="00A1548C"/>
    <w:rsid w:val="00A1582C"/>
    <w:rsid w:val="00A158DC"/>
    <w:rsid w:val="00A15D8C"/>
    <w:rsid w:val="00A160E2"/>
    <w:rsid w:val="00A169B4"/>
    <w:rsid w:val="00A16BB1"/>
    <w:rsid w:val="00A16D49"/>
    <w:rsid w:val="00A16E90"/>
    <w:rsid w:val="00A1711D"/>
    <w:rsid w:val="00A1715E"/>
    <w:rsid w:val="00A171D9"/>
    <w:rsid w:val="00A172B5"/>
    <w:rsid w:val="00A174DF"/>
    <w:rsid w:val="00A1796A"/>
    <w:rsid w:val="00A17C55"/>
    <w:rsid w:val="00A17E7C"/>
    <w:rsid w:val="00A20D0E"/>
    <w:rsid w:val="00A20DB0"/>
    <w:rsid w:val="00A20E05"/>
    <w:rsid w:val="00A21DBA"/>
    <w:rsid w:val="00A21F5C"/>
    <w:rsid w:val="00A2209B"/>
    <w:rsid w:val="00A224EF"/>
    <w:rsid w:val="00A22622"/>
    <w:rsid w:val="00A2291F"/>
    <w:rsid w:val="00A22D89"/>
    <w:rsid w:val="00A230B3"/>
    <w:rsid w:val="00A23100"/>
    <w:rsid w:val="00A23236"/>
    <w:rsid w:val="00A23691"/>
    <w:rsid w:val="00A23794"/>
    <w:rsid w:val="00A24040"/>
    <w:rsid w:val="00A2466A"/>
    <w:rsid w:val="00A247D0"/>
    <w:rsid w:val="00A24F5B"/>
    <w:rsid w:val="00A25071"/>
    <w:rsid w:val="00A2516C"/>
    <w:rsid w:val="00A2518C"/>
    <w:rsid w:val="00A251C9"/>
    <w:rsid w:val="00A25562"/>
    <w:rsid w:val="00A25768"/>
    <w:rsid w:val="00A25F0F"/>
    <w:rsid w:val="00A266D2"/>
    <w:rsid w:val="00A2696E"/>
    <w:rsid w:val="00A26CF9"/>
    <w:rsid w:val="00A2713D"/>
    <w:rsid w:val="00A274AA"/>
    <w:rsid w:val="00A27D60"/>
    <w:rsid w:val="00A27DFB"/>
    <w:rsid w:val="00A30024"/>
    <w:rsid w:val="00A3007D"/>
    <w:rsid w:val="00A301F2"/>
    <w:rsid w:val="00A30263"/>
    <w:rsid w:val="00A30787"/>
    <w:rsid w:val="00A308D7"/>
    <w:rsid w:val="00A310C0"/>
    <w:rsid w:val="00A3123F"/>
    <w:rsid w:val="00A3215F"/>
    <w:rsid w:val="00A326BA"/>
    <w:rsid w:val="00A32EAF"/>
    <w:rsid w:val="00A32F9F"/>
    <w:rsid w:val="00A331D2"/>
    <w:rsid w:val="00A332A9"/>
    <w:rsid w:val="00A33387"/>
    <w:rsid w:val="00A33C0C"/>
    <w:rsid w:val="00A3423A"/>
    <w:rsid w:val="00A34258"/>
    <w:rsid w:val="00A34F02"/>
    <w:rsid w:val="00A34F9A"/>
    <w:rsid w:val="00A35AF5"/>
    <w:rsid w:val="00A35C8E"/>
    <w:rsid w:val="00A35DC2"/>
    <w:rsid w:val="00A364F9"/>
    <w:rsid w:val="00A36638"/>
    <w:rsid w:val="00A3698A"/>
    <w:rsid w:val="00A36EA6"/>
    <w:rsid w:val="00A37431"/>
    <w:rsid w:val="00A37821"/>
    <w:rsid w:val="00A379D6"/>
    <w:rsid w:val="00A37A8B"/>
    <w:rsid w:val="00A37C9D"/>
    <w:rsid w:val="00A37CBA"/>
    <w:rsid w:val="00A40610"/>
    <w:rsid w:val="00A40EA8"/>
    <w:rsid w:val="00A40FA9"/>
    <w:rsid w:val="00A42DFE"/>
    <w:rsid w:val="00A42F7F"/>
    <w:rsid w:val="00A4334F"/>
    <w:rsid w:val="00A43F1B"/>
    <w:rsid w:val="00A43F6E"/>
    <w:rsid w:val="00A442B6"/>
    <w:rsid w:val="00A4442B"/>
    <w:rsid w:val="00A44D0C"/>
    <w:rsid w:val="00A44E4B"/>
    <w:rsid w:val="00A45C4C"/>
    <w:rsid w:val="00A45CBA"/>
    <w:rsid w:val="00A45CDA"/>
    <w:rsid w:val="00A4642F"/>
    <w:rsid w:val="00A466C2"/>
    <w:rsid w:val="00A4742F"/>
    <w:rsid w:val="00A4764C"/>
    <w:rsid w:val="00A479FB"/>
    <w:rsid w:val="00A47FCA"/>
    <w:rsid w:val="00A500B6"/>
    <w:rsid w:val="00A50222"/>
    <w:rsid w:val="00A50239"/>
    <w:rsid w:val="00A503FF"/>
    <w:rsid w:val="00A5098F"/>
    <w:rsid w:val="00A50AE2"/>
    <w:rsid w:val="00A50DF9"/>
    <w:rsid w:val="00A50F25"/>
    <w:rsid w:val="00A50FBC"/>
    <w:rsid w:val="00A51042"/>
    <w:rsid w:val="00A5133A"/>
    <w:rsid w:val="00A516F1"/>
    <w:rsid w:val="00A52547"/>
    <w:rsid w:val="00A52D99"/>
    <w:rsid w:val="00A52F39"/>
    <w:rsid w:val="00A53354"/>
    <w:rsid w:val="00A535F0"/>
    <w:rsid w:val="00A539D9"/>
    <w:rsid w:val="00A53A49"/>
    <w:rsid w:val="00A53AEB"/>
    <w:rsid w:val="00A53E1D"/>
    <w:rsid w:val="00A53E7B"/>
    <w:rsid w:val="00A53EAA"/>
    <w:rsid w:val="00A544F1"/>
    <w:rsid w:val="00A5534D"/>
    <w:rsid w:val="00A556A9"/>
    <w:rsid w:val="00A55AB4"/>
    <w:rsid w:val="00A55EAE"/>
    <w:rsid w:val="00A562A1"/>
    <w:rsid w:val="00A5694F"/>
    <w:rsid w:val="00A56A9F"/>
    <w:rsid w:val="00A56B37"/>
    <w:rsid w:val="00A56D57"/>
    <w:rsid w:val="00A56ED5"/>
    <w:rsid w:val="00A57140"/>
    <w:rsid w:val="00A574A6"/>
    <w:rsid w:val="00A577FF"/>
    <w:rsid w:val="00A57A4C"/>
    <w:rsid w:val="00A60205"/>
    <w:rsid w:val="00A60258"/>
    <w:rsid w:val="00A60363"/>
    <w:rsid w:val="00A604AF"/>
    <w:rsid w:val="00A6075C"/>
    <w:rsid w:val="00A60841"/>
    <w:rsid w:val="00A608E4"/>
    <w:rsid w:val="00A60E18"/>
    <w:rsid w:val="00A60E78"/>
    <w:rsid w:val="00A60EB9"/>
    <w:rsid w:val="00A61EB0"/>
    <w:rsid w:val="00A62004"/>
    <w:rsid w:val="00A6256B"/>
    <w:rsid w:val="00A62821"/>
    <w:rsid w:val="00A62980"/>
    <w:rsid w:val="00A629BD"/>
    <w:rsid w:val="00A62C2F"/>
    <w:rsid w:val="00A62CB8"/>
    <w:rsid w:val="00A63048"/>
    <w:rsid w:val="00A63779"/>
    <w:rsid w:val="00A63C18"/>
    <w:rsid w:val="00A6411F"/>
    <w:rsid w:val="00A64AFF"/>
    <w:rsid w:val="00A65347"/>
    <w:rsid w:val="00A6588B"/>
    <w:rsid w:val="00A65BD4"/>
    <w:rsid w:val="00A65E1C"/>
    <w:rsid w:val="00A65E1D"/>
    <w:rsid w:val="00A6627C"/>
    <w:rsid w:val="00A663A3"/>
    <w:rsid w:val="00A66D6C"/>
    <w:rsid w:val="00A66F75"/>
    <w:rsid w:val="00A66FFC"/>
    <w:rsid w:val="00A677B2"/>
    <w:rsid w:val="00A67C9F"/>
    <w:rsid w:val="00A67D43"/>
    <w:rsid w:val="00A67D55"/>
    <w:rsid w:val="00A67D5C"/>
    <w:rsid w:val="00A70B1D"/>
    <w:rsid w:val="00A713A4"/>
    <w:rsid w:val="00A71727"/>
    <w:rsid w:val="00A71741"/>
    <w:rsid w:val="00A71C3F"/>
    <w:rsid w:val="00A72141"/>
    <w:rsid w:val="00A72717"/>
    <w:rsid w:val="00A727B3"/>
    <w:rsid w:val="00A72A45"/>
    <w:rsid w:val="00A72BBF"/>
    <w:rsid w:val="00A738DB"/>
    <w:rsid w:val="00A7394C"/>
    <w:rsid w:val="00A73BBF"/>
    <w:rsid w:val="00A73C1D"/>
    <w:rsid w:val="00A74582"/>
    <w:rsid w:val="00A75081"/>
    <w:rsid w:val="00A75230"/>
    <w:rsid w:val="00A75497"/>
    <w:rsid w:val="00A760BA"/>
    <w:rsid w:val="00A76166"/>
    <w:rsid w:val="00A761D7"/>
    <w:rsid w:val="00A767B4"/>
    <w:rsid w:val="00A770A6"/>
    <w:rsid w:val="00A7710F"/>
    <w:rsid w:val="00A77409"/>
    <w:rsid w:val="00A77599"/>
    <w:rsid w:val="00A802E4"/>
    <w:rsid w:val="00A80841"/>
    <w:rsid w:val="00A808A7"/>
    <w:rsid w:val="00A80A71"/>
    <w:rsid w:val="00A80C53"/>
    <w:rsid w:val="00A80D7C"/>
    <w:rsid w:val="00A81170"/>
    <w:rsid w:val="00A817D8"/>
    <w:rsid w:val="00A81A25"/>
    <w:rsid w:val="00A81B0A"/>
    <w:rsid w:val="00A81D2F"/>
    <w:rsid w:val="00A81D5F"/>
    <w:rsid w:val="00A81EA9"/>
    <w:rsid w:val="00A821A2"/>
    <w:rsid w:val="00A82362"/>
    <w:rsid w:val="00A824B2"/>
    <w:rsid w:val="00A825FD"/>
    <w:rsid w:val="00A82B91"/>
    <w:rsid w:val="00A82D60"/>
    <w:rsid w:val="00A82DCD"/>
    <w:rsid w:val="00A83D6B"/>
    <w:rsid w:val="00A83DFC"/>
    <w:rsid w:val="00A83FF3"/>
    <w:rsid w:val="00A84005"/>
    <w:rsid w:val="00A841EE"/>
    <w:rsid w:val="00A84574"/>
    <w:rsid w:val="00A84709"/>
    <w:rsid w:val="00A84849"/>
    <w:rsid w:val="00A8495F"/>
    <w:rsid w:val="00A84EA0"/>
    <w:rsid w:val="00A84F51"/>
    <w:rsid w:val="00A85799"/>
    <w:rsid w:val="00A861A1"/>
    <w:rsid w:val="00A868BC"/>
    <w:rsid w:val="00A868F2"/>
    <w:rsid w:val="00A86AAE"/>
    <w:rsid w:val="00A86D71"/>
    <w:rsid w:val="00A86DDE"/>
    <w:rsid w:val="00A86FCA"/>
    <w:rsid w:val="00A87014"/>
    <w:rsid w:val="00A871BF"/>
    <w:rsid w:val="00A87206"/>
    <w:rsid w:val="00A872B7"/>
    <w:rsid w:val="00A8762B"/>
    <w:rsid w:val="00A87856"/>
    <w:rsid w:val="00A87C7D"/>
    <w:rsid w:val="00A87E39"/>
    <w:rsid w:val="00A87F11"/>
    <w:rsid w:val="00A9013C"/>
    <w:rsid w:val="00A90232"/>
    <w:rsid w:val="00A9079B"/>
    <w:rsid w:val="00A90CA1"/>
    <w:rsid w:val="00A9109E"/>
    <w:rsid w:val="00A9114F"/>
    <w:rsid w:val="00A9142E"/>
    <w:rsid w:val="00A916C8"/>
    <w:rsid w:val="00A916DF"/>
    <w:rsid w:val="00A918A7"/>
    <w:rsid w:val="00A919AE"/>
    <w:rsid w:val="00A91D4F"/>
    <w:rsid w:val="00A91E95"/>
    <w:rsid w:val="00A91F2C"/>
    <w:rsid w:val="00A921AD"/>
    <w:rsid w:val="00A924BE"/>
    <w:rsid w:val="00A92566"/>
    <w:rsid w:val="00A925BE"/>
    <w:rsid w:val="00A92752"/>
    <w:rsid w:val="00A92774"/>
    <w:rsid w:val="00A9280B"/>
    <w:rsid w:val="00A92CD9"/>
    <w:rsid w:val="00A934C3"/>
    <w:rsid w:val="00A93541"/>
    <w:rsid w:val="00A94020"/>
    <w:rsid w:val="00A941AB"/>
    <w:rsid w:val="00A94372"/>
    <w:rsid w:val="00A943BE"/>
    <w:rsid w:val="00A944CC"/>
    <w:rsid w:val="00A946D9"/>
    <w:rsid w:val="00A9475A"/>
    <w:rsid w:val="00A948D6"/>
    <w:rsid w:val="00A94A71"/>
    <w:rsid w:val="00A94BC5"/>
    <w:rsid w:val="00A951C1"/>
    <w:rsid w:val="00A955BB"/>
    <w:rsid w:val="00A95B71"/>
    <w:rsid w:val="00A95D75"/>
    <w:rsid w:val="00A95E3E"/>
    <w:rsid w:val="00A960FA"/>
    <w:rsid w:val="00A9674C"/>
    <w:rsid w:val="00A968E8"/>
    <w:rsid w:val="00A96FF2"/>
    <w:rsid w:val="00A9731D"/>
    <w:rsid w:val="00A97345"/>
    <w:rsid w:val="00A977B6"/>
    <w:rsid w:val="00A97843"/>
    <w:rsid w:val="00A97C87"/>
    <w:rsid w:val="00AA004E"/>
    <w:rsid w:val="00AA005B"/>
    <w:rsid w:val="00AA0160"/>
    <w:rsid w:val="00AA0265"/>
    <w:rsid w:val="00AA0709"/>
    <w:rsid w:val="00AA08E0"/>
    <w:rsid w:val="00AA08F8"/>
    <w:rsid w:val="00AA0DBD"/>
    <w:rsid w:val="00AA141E"/>
    <w:rsid w:val="00AA1636"/>
    <w:rsid w:val="00AA19B8"/>
    <w:rsid w:val="00AA1EAC"/>
    <w:rsid w:val="00AA21A1"/>
    <w:rsid w:val="00AA245B"/>
    <w:rsid w:val="00AA2560"/>
    <w:rsid w:val="00AA2655"/>
    <w:rsid w:val="00AA2C7D"/>
    <w:rsid w:val="00AA2EAC"/>
    <w:rsid w:val="00AA2F6E"/>
    <w:rsid w:val="00AA315F"/>
    <w:rsid w:val="00AA320A"/>
    <w:rsid w:val="00AA4011"/>
    <w:rsid w:val="00AA414C"/>
    <w:rsid w:val="00AA41EA"/>
    <w:rsid w:val="00AA438E"/>
    <w:rsid w:val="00AA480E"/>
    <w:rsid w:val="00AA517F"/>
    <w:rsid w:val="00AA529E"/>
    <w:rsid w:val="00AA60CF"/>
    <w:rsid w:val="00AA6363"/>
    <w:rsid w:val="00AA6542"/>
    <w:rsid w:val="00AA67BB"/>
    <w:rsid w:val="00AA67E6"/>
    <w:rsid w:val="00AA6CD6"/>
    <w:rsid w:val="00AA6F21"/>
    <w:rsid w:val="00AA70DC"/>
    <w:rsid w:val="00AA7317"/>
    <w:rsid w:val="00AA7469"/>
    <w:rsid w:val="00AA799C"/>
    <w:rsid w:val="00AA7B85"/>
    <w:rsid w:val="00AA7FA5"/>
    <w:rsid w:val="00AB07AE"/>
    <w:rsid w:val="00AB0B4C"/>
    <w:rsid w:val="00AB0EC1"/>
    <w:rsid w:val="00AB0F7D"/>
    <w:rsid w:val="00AB1240"/>
    <w:rsid w:val="00AB1A54"/>
    <w:rsid w:val="00AB1C64"/>
    <w:rsid w:val="00AB2019"/>
    <w:rsid w:val="00AB267B"/>
    <w:rsid w:val="00AB279E"/>
    <w:rsid w:val="00AB2897"/>
    <w:rsid w:val="00AB3455"/>
    <w:rsid w:val="00AB36D8"/>
    <w:rsid w:val="00AB3959"/>
    <w:rsid w:val="00AB3C2C"/>
    <w:rsid w:val="00AB3DAC"/>
    <w:rsid w:val="00AB3ED9"/>
    <w:rsid w:val="00AB488B"/>
    <w:rsid w:val="00AB492D"/>
    <w:rsid w:val="00AB4D2D"/>
    <w:rsid w:val="00AB5000"/>
    <w:rsid w:val="00AB5F4D"/>
    <w:rsid w:val="00AB665C"/>
    <w:rsid w:val="00AB6C6E"/>
    <w:rsid w:val="00AB7572"/>
    <w:rsid w:val="00AB76F3"/>
    <w:rsid w:val="00AC008F"/>
    <w:rsid w:val="00AC096C"/>
    <w:rsid w:val="00AC09C9"/>
    <w:rsid w:val="00AC0E95"/>
    <w:rsid w:val="00AC17EE"/>
    <w:rsid w:val="00AC194A"/>
    <w:rsid w:val="00AC2054"/>
    <w:rsid w:val="00AC2066"/>
    <w:rsid w:val="00AC21A0"/>
    <w:rsid w:val="00AC235D"/>
    <w:rsid w:val="00AC281B"/>
    <w:rsid w:val="00AC2873"/>
    <w:rsid w:val="00AC2B97"/>
    <w:rsid w:val="00AC2C11"/>
    <w:rsid w:val="00AC2D43"/>
    <w:rsid w:val="00AC30C9"/>
    <w:rsid w:val="00AC32C6"/>
    <w:rsid w:val="00AC36B8"/>
    <w:rsid w:val="00AC3C4E"/>
    <w:rsid w:val="00AC3E5E"/>
    <w:rsid w:val="00AC3ECD"/>
    <w:rsid w:val="00AC3F7B"/>
    <w:rsid w:val="00AC4200"/>
    <w:rsid w:val="00AC48AD"/>
    <w:rsid w:val="00AC4F3A"/>
    <w:rsid w:val="00AC556B"/>
    <w:rsid w:val="00AC5A8B"/>
    <w:rsid w:val="00AC6193"/>
    <w:rsid w:val="00AC642C"/>
    <w:rsid w:val="00AC6C6C"/>
    <w:rsid w:val="00AC6D4D"/>
    <w:rsid w:val="00AC6DE5"/>
    <w:rsid w:val="00AC6FE6"/>
    <w:rsid w:val="00AC706A"/>
    <w:rsid w:val="00AC7197"/>
    <w:rsid w:val="00AC76DF"/>
    <w:rsid w:val="00AC772F"/>
    <w:rsid w:val="00AC7D36"/>
    <w:rsid w:val="00AC7D81"/>
    <w:rsid w:val="00AD02CA"/>
    <w:rsid w:val="00AD03A9"/>
    <w:rsid w:val="00AD0989"/>
    <w:rsid w:val="00AD0EAB"/>
    <w:rsid w:val="00AD0F1D"/>
    <w:rsid w:val="00AD10CD"/>
    <w:rsid w:val="00AD1119"/>
    <w:rsid w:val="00AD1250"/>
    <w:rsid w:val="00AD15C4"/>
    <w:rsid w:val="00AD163C"/>
    <w:rsid w:val="00AD17D9"/>
    <w:rsid w:val="00AD191D"/>
    <w:rsid w:val="00AD1ADE"/>
    <w:rsid w:val="00AD28CF"/>
    <w:rsid w:val="00AD2D18"/>
    <w:rsid w:val="00AD2FD0"/>
    <w:rsid w:val="00AD3189"/>
    <w:rsid w:val="00AD31F3"/>
    <w:rsid w:val="00AD3C4A"/>
    <w:rsid w:val="00AD3C6A"/>
    <w:rsid w:val="00AD3DA0"/>
    <w:rsid w:val="00AD40C1"/>
    <w:rsid w:val="00AD41DF"/>
    <w:rsid w:val="00AD54DC"/>
    <w:rsid w:val="00AD5731"/>
    <w:rsid w:val="00AD57B9"/>
    <w:rsid w:val="00AD57EF"/>
    <w:rsid w:val="00AD5989"/>
    <w:rsid w:val="00AD5AB3"/>
    <w:rsid w:val="00AD5AC7"/>
    <w:rsid w:val="00AD5DEA"/>
    <w:rsid w:val="00AD6298"/>
    <w:rsid w:val="00AD6534"/>
    <w:rsid w:val="00AD7CA9"/>
    <w:rsid w:val="00AD7DAC"/>
    <w:rsid w:val="00AE032D"/>
    <w:rsid w:val="00AE095E"/>
    <w:rsid w:val="00AE15E0"/>
    <w:rsid w:val="00AE16C8"/>
    <w:rsid w:val="00AE18DE"/>
    <w:rsid w:val="00AE1BCC"/>
    <w:rsid w:val="00AE1DA2"/>
    <w:rsid w:val="00AE2132"/>
    <w:rsid w:val="00AE2221"/>
    <w:rsid w:val="00AE23C6"/>
    <w:rsid w:val="00AE25A4"/>
    <w:rsid w:val="00AE26BC"/>
    <w:rsid w:val="00AE27AF"/>
    <w:rsid w:val="00AE27D0"/>
    <w:rsid w:val="00AE2825"/>
    <w:rsid w:val="00AE2DF9"/>
    <w:rsid w:val="00AE2F1F"/>
    <w:rsid w:val="00AE3B46"/>
    <w:rsid w:val="00AE3B56"/>
    <w:rsid w:val="00AE4263"/>
    <w:rsid w:val="00AE42D8"/>
    <w:rsid w:val="00AE44AE"/>
    <w:rsid w:val="00AE4518"/>
    <w:rsid w:val="00AE49D2"/>
    <w:rsid w:val="00AE4D26"/>
    <w:rsid w:val="00AE4E42"/>
    <w:rsid w:val="00AE4F10"/>
    <w:rsid w:val="00AE536B"/>
    <w:rsid w:val="00AE5C4E"/>
    <w:rsid w:val="00AE5D73"/>
    <w:rsid w:val="00AE62C4"/>
    <w:rsid w:val="00AE6429"/>
    <w:rsid w:val="00AE77CF"/>
    <w:rsid w:val="00AE7A2C"/>
    <w:rsid w:val="00AF044D"/>
    <w:rsid w:val="00AF05D1"/>
    <w:rsid w:val="00AF1CD6"/>
    <w:rsid w:val="00AF237C"/>
    <w:rsid w:val="00AF2EFD"/>
    <w:rsid w:val="00AF2F2C"/>
    <w:rsid w:val="00AF382F"/>
    <w:rsid w:val="00AF3DF7"/>
    <w:rsid w:val="00AF46F8"/>
    <w:rsid w:val="00AF47E0"/>
    <w:rsid w:val="00AF484F"/>
    <w:rsid w:val="00AF4C65"/>
    <w:rsid w:val="00AF4EE1"/>
    <w:rsid w:val="00AF5046"/>
    <w:rsid w:val="00AF5490"/>
    <w:rsid w:val="00AF5649"/>
    <w:rsid w:val="00AF58E5"/>
    <w:rsid w:val="00AF5940"/>
    <w:rsid w:val="00AF5BDF"/>
    <w:rsid w:val="00AF5E94"/>
    <w:rsid w:val="00AF679B"/>
    <w:rsid w:val="00AF683C"/>
    <w:rsid w:val="00AF6844"/>
    <w:rsid w:val="00AF68A9"/>
    <w:rsid w:val="00AF737E"/>
    <w:rsid w:val="00AF7648"/>
    <w:rsid w:val="00AF7EB1"/>
    <w:rsid w:val="00B001DE"/>
    <w:rsid w:val="00B006BC"/>
    <w:rsid w:val="00B0074F"/>
    <w:rsid w:val="00B0083B"/>
    <w:rsid w:val="00B00956"/>
    <w:rsid w:val="00B00965"/>
    <w:rsid w:val="00B00DA8"/>
    <w:rsid w:val="00B00DB9"/>
    <w:rsid w:val="00B00F97"/>
    <w:rsid w:val="00B019B9"/>
    <w:rsid w:val="00B01A4E"/>
    <w:rsid w:val="00B01E4B"/>
    <w:rsid w:val="00B02346"/>
    <w:rsid w:val="00B02760"/>
    <w:rsid w:val="00B02942"/>
    <w:rsid w:val="00B02B94"/>
    <w:rsid w:val="00B03560"/>
    <w:rsid w:val="00B0405C"/>
    <w:rsid w:val="00B0482E"/>
    <w:rsid w:val="00B0483B"/>
    <w:rsid w:val="00B0544E"/>
    <w:rsid w:val="00B05661"/>
    <w:rsid w:val="00B05C1E"/>
    <w:rsid w:val="00B05CDB"/>
    <w:rsid w:val="00B0611B"/>
    <w:rsid w:val="00B0645F"/>
    <w:rsid w:val="00B06BEB"/>
    <w:rsid w:val="00B0711F"/>
    <w:rsid w:val="00B071BD"/>
    <w:rsid w:val="00B07483"/>
    <w:rsid w:val="00B07707"/>
    <w:rsid w:val="00B07833"/>
    <w:rsid w:val="00B07CF7"/>
    <w:rsid w:val="00B10228"/>
    <w:rsid w:val="00B1044C"/>
    <w:rsid w:val="00B1064A"/>
    <w:rsid w:val="00B10BA8"/>
    <w:rsid w:val="00B10C71"/>
    <w:rsid w:val="00B11008"/>
    <w:rsid w:val="00B11390"/>
    <w:rsid w:val="00B1155C"/>
    <w:rsid w:val="00B11617"/>
    <w:rsid w:val="00B117F7"/>
    <w:rsid w:val="00B11829"/>
    <w:rsid w:val="00B11F0A"/>
    <w:rsid w:val="00B12159"/>
    <w:rsid w:val="00B12546"/>
    <w:rsid w:val="00B137B8"/>
    <w:rsid w:val="00B13F4B"/>
    <w:rsid w:val="00B14590"/>
    <w:rsid w:val="00B14799"/>
    <w:rsid w:val="00B147FB"/>
    <w:rsid w:val="00B14C37"/>
    <w:rsid w:val="00B14E20"/>
    <w:rsid w:val="00B14FE4"/>
    <w:rsid w:val="00B151DE"/>
    <w:rsid w:val="00B1545A"/>
    <w:rsid w:val="00B15F21"/>
    <w:rsid w:val="00B160D4"/>
    <w:rsid w:val="00B161B4"/>
    <w:rsid w:val="00B16BDA"/>
    <w:rsid w:val="00B16F51"/>
    <w:rsid w:val="00B17721"/>
    <w:rsid w:val="00B17760"/>
    <w:rsid w:val="00B17C20"/>
    <w:rsid w:val="00B20190"/>
    <w:rsid w:val="00B20780"/>
    <w:rsid w:val="00B20825"/>
    <w:rsid w:val="00B2109E"/>
    <w:rsid w:val="00B2147D"/>
    <w:rsid w:val="00B217B1"/>
    <w:rsid w:val="00B21BFB"/>
    <w:rsid w:val="00B21C25"/>
    <w:rsid w:val="00B21D89"/>
    <w:rsid w:val="00B22214"/>
    <w:rsid w:val="00B222FE"/>
    <w:rsid w:val="00B223D8"/>
    <w:rsid w:val="00B22889"/>
    <w:rsid w:val="00B22935"/>
    <w:rsid w:val="00B229D1"/>
    <w:rsid w:val="00B22E77"/>
    <w:rsid w:val="00B2330B"/>
    <w:rsid w:val="00B234D9"/>
    <w:rsid w:val="00B23523"/>
    <w:rsid w:val="00B235DA"/>
    <w:rsid w:val="00B23BCD"/>
    <w:rsid w:val="00B23D09"/>
    <w:rsid w:val="00B23DAA"/>
    <w:rsid w:val="00B23DB7"/>
    <w:rsid w:val="00B240BF"/>
    <w:rsid w:val="00B24711"/>
    <w:rsid w:val="00B2472E"/>
    <w:rsid w:val="00B247F6"/>
    <w:rsid w:val="00B24A19"/>
    <w:rsid w:val="00B24ACF"/>
    <w:rsid w:val="00B24D1F"/>
    <w:rsid w:val="00B251E1"/>
    <w:rsid w:val="00B2532F"/>
    <w:rsid w:val="00B255C3"/>
    <w:rsid w:val="00B255D3"/>
    <w:rsid w:val="00B2572A"/>
    <w:rsid w:val="00B25BF0"/>
    <w:rsid w:val="00B25D7D"/>
    <w:rsid w:val="00B266E7"/>
    <w:rsid w:val="00B2670B"/>
    <w:rsid w:val="00B26ADC"/>
    <w:rsid w:val="00B26C01"/>
    <w:rsid w:val="00B26C29"/>
    <w:rsid w:val="00B26DB4"/>
    <w:rsid w:val="00B27358"/>
    <w:rsid w:val="00B27932"/>
    <w:rsid w:val="00B27D95"/>
    <w:rsid w:val="00B27F40"/>
    <w:rsid w:val="00B30097"/>
    <w:rsid w:val="00B30753"/>
    <w:rsid w:val="00B30CFF"/>
    <w:rsid w:val="00B31196"/>
    <w:rsid w:val="00B3158F"/>
    <w:rsid w:val="00B315BC"/>
    <w:rsid w:val="00B315C7"/>
    <w:rsid w:val="00B319DB"/>
    <w:rsid w:val="00B31C83"/>
    <w:rsid w:val="00B31F00"/>
    <w:rsid w:val="00B3224A"/>
    <w:rsid w:val="00B32B97"/>
    <w:rsid w:val="00B32BBE"/>
    <w:rsid w:val="00B32DD8"/>
    <w:rsid w:val="00B330DA"/>
    <w:rsid w:val="00B3333D"/>
    <w:rsid w:val="00B336B9"/>
    <w:rsid w:val="00B338F9"/>
    <w:rsid w:val="00B33BD7"/>
    <w:rsid w:val="00B347DF"/>
    <w:rsid w:val="00B353C7"/>
    <w:rsid w:val="00B355E8"/>
    <w:rsid w:val="00B35E98"/>
    <w:rsid w:val="00B35F33"/>
    <w:rsid w:val="00B36807"/>
    <w:rsid w:val="00B36946"/>
    <w:rsid w:val="00B36B37"/>
    <w:rsid w:val="00B36EE2"/>
    <w:rsid w:val="00B407A2"/>
    <w:rsid w:val="00B40A3F"/>
    <w:rsid w:val="00B410CE"/>
    <w:rsid w:val="00B412B2"/>
    <w:rsid w:val="00B41665"/>
    <w:rsid w:val="00B41AA3"/>
    <w:rsid w:val="00B41E84"/>
    <w:rsid w:val="00B423FF"/>
    <w:rsid w:val="00B428FC"/>
    <w:rsid w:val="00B42A12"/>
    <w:rsid w:val="00B42CC6"/>
    <w:rsid w:val="00B43309"/>
    <w:rsid w:val="00B43904"/>
    <w:rsid w:val="00B43946"/>
    <w:rsid w:val="00B4446C"/>
    <w:rsid w:val="00B444A5"/>
    <w:rsid w:val="00B44D40"/>
    <w:rsid w:val="00B4591E"/>
    <w:rsid w:val="00B45A6F"/>
    <w:rsid w:val="00B464EA"/>
    <w:rsid w:val="00B4686E"/>
    <w:rsid w:val="00B46E02"/>
    <w:rsid w:val="00B46F30"/>
    <w:rsid w:val="00B46FAB"/>
    <w:rsid w:val="00B47047"/>
    <w:rsid w:val="00B4756B"/>
    <w:rsid w:val="00B475BA"/>
    <w:rsid w:val="00B478B7"/>
    <w:rsid w:val="00B479B7"/>
    <w:rsid w:val="00B47D2B"/>
    <w:rsid w:val="00B47E8C"/>
    <w:rsid w:val="00B505ED"/>
    <w:rsid w:val="00B50BDA"/>
    <w:rsid w:val="00B513B8"/>
    <w:rsid w:val="00B514AA"/>
    <w:rsid w:val="00B516B9"/>
    <w:rsid w:val="00B5184B"/>
    <w:rsid w:val="00B5228B"/>
    <w:rsid w:val="00B523E9"/>
    <w:rsid w:val="00B52513"/>
    <w:rsid w:val="00B52618"/>
    <w:rsid w:val="00B52977"/>
    <w:rsid w:val="00B52CCB"/>
    <w:rsid w:val="00B52FED"/>
    <w:rsid w:val="00B53070"/>
    <w:rsid w:val="00B53BB3"/>
    <w:rsid w:val="00B53DA3"/>
    <w:rsid w:val="00B53EA0"/>
    <w:rsid w:val="00B5400F"/>
    <w:rsid w:val="00B54046"/>
    <w:rsid w:val="00B5479B"/>
    <w:rsid w:val="00B54A24"/>
    <w:rsid w:val="00B54AA5"/>
    <w:rsid w:val="00B54D02"/>
    <w:rsid w:val="00B54FBE"/>
    <w:rsid w:val="00B55096"/>
    <w:rsid w:val="00B55428"/>
    <w:rsid w:val="00B558D2"/>
    <w:rsid w:val="00B55A46"/>
    <w:rsid w:val="00B55ABA"/>
    <w:rsid w:val="00B55BF9"/>
    <w:rsid w:val="00B55D16"/>
    <w:rsid w:val="00B55F35"/>
    <w:rsid w:val="00B5619B"/>
    <w:rsid w:val="00B565C9"/>
    <w:rsid w:val="00B5677F"/>
    <w:rsid w:val="00B569FF"/>
    <w:rsid w:val="00B56F8B"/>
    <w:rsid w:val="00B572A0"/>
    <w:rsid w:val="00B57ACB"/>
    <w:rsid w:val="00B57C33"/>
    <w:rsid w:val="00B57C6E"/>
    <w:rsid w:val="00B57FD4"/>
    <w:rsid w:val="00B6024D"/>
    <w:rsid w:val="00B60416"/>
    <w:rsid w:val="00B60F12"/>
    <w:rsid w:val="00B61543"/>
    <w:rsid w:val="00B6172A"/>
    <w:rsid w:val="00B61804"/>
    <w:rsid w:val="00B61CE5"/>
    <w:rsid w:val="00B61DE3"/>
    <w:rsid w:val="00B61E4F"/>
    <w:rsid w:val="00B61F79"/>
    <w:rsid w:val="00B621C0"/>
    <w:rsid w:val="00B62756"/>
    <w:rsid w:val="00B62AA0"/>
    <w:rsid w:val="00B63201"/>
    <w:rsid w:val="00B6336C"/>
    <w:rsid w:val="00B63813"/>
    <w:rsid w:val="00B63C15"/>
    <w:rsid w:val="00B643B1"/>
    <w:rsid w:val="00B6464A"/>
    <w:rsid w:val="00B64CDF"/>
    <w:rsid w:val="00B6526E"/>
    <w:rsid w:val="00B65C92"/>
    <w:rsid w:val="00B66992"/>
    <w:rsid w:val="00B66C2A"/>
    <w:rsid w:val="00B66D5F"/>
    <w:rsid w:val="00B67235"/>
    <w:rsid w:val="00B672AE"/>
    <w:rsid w:val="00B6779A"/>
    <w:rsid w:val="00B6799F"/>
    <w:rsid w:val="00B67C50"/>
    <w:rsid w:val="00B67E63"/>
    <w:rsid w:val="00B7048F"/>
    <w:rsid w:val="00B708D8"/>
    <w:rsid w:val="00B709B1"/>
    <w:rsid w:val="00B70B88"/>
    <w:rsid w:val="00B70EB7"/>
    <w:rsid w:val="00B7100A"/>
    <w:rsid w:val="00B71406"/>
    <w:rsid w:val="00B715A4"/>
    <w:rsid w:val="00B715AC"/>
    <w:rsid w:val="00B72527"/>
    <w:rsid w:val="00B72B13"/>
    <w:rsid w:val="00B7365A"/>
    <w:rsid w:val="00B736BE"/>
    <w:rsid w:val="00B7379F"/>
    <w:rsid w:val="00B73978"/>
    <w:rsid w:val="00B73BAF"/>
    <w:rsid w:val="00B73C5D"/>
    <w:rsid w:val="00B7411A"/>
    <w:rsid w:val="00B7429E"/>
    <w:rsid w:val="00B745A3"/>
    <w:rsid w:val="00B7468A"/>
    <w:rsid w:val="00B746A8"/>
    <w:rsid w:val="00B74BC1"/>
    <w:rsid w:val="00B74CF2"/>
    <w:rsid w:val="00B75BE7"/>
    <w:rsid w:val="00B769D5"/>
    <w:rsid w:val="00B76CB9"/>
    <w:rsid w:val="00B76EBC"/>
    <w:rsid w:val="00B770DF"/>
    <w:rsid w:val="00B771DC"/>
    <w:rsid w:val="00B7786D"/>
    <w:rsid w:val="00B77B89"/>
    <w:rsid w:val="00B80522"/>
    <w:rsid w:val="00B816A7"/>
    <w:rsid w:val="00B8177B"/>
    <w:rsid w:val="00B81AB2"/>
    <w:rsid w:val="00B81C47"/>
    <w:rsid w:val="00B81DAF"/>
    <w:rsid w:val="00B81EC0"/>
    <w:rsid w:val="00B81FC5"/>
    <w:rsid w:val="00B8206E"/>
    <w:rsid w:val="00B830BC"/>
    <w:rsid w:val="00B83152"/>
    <w:rsid w:val="00B83276"/>
    <w:rsid w:val="00B83841"/>
    <w:rsid w:val="00B83CC6"/>
    <w:rsid w:val="00B8407F"/>
    <w:rsid w:val="00B843E4"/>
    <w:rsid w:val="00B84C4E"/>
    <w:rsid w:val="00B84F7A"/>
    <w:rsid w:val="00B85606"/>
    <w:rsid w:val="00B85A4A"/>
    <w:rsid w:val="00B85BA5"/>
    <w:rsid w:val="00B85D0D"/>
    <w:rsid w:val="00B85DA4"/>
    <w:rsid w:val="00B85F8D"/>
    <w:rsid w:val="00B862EC"/>
    <w:rsid w:val="00B866C5"/>
    <w:rsid w:val="00B866FC"/>
    <w:rsid w:val="00B86B88"/>
    <w:rsid w:val="00B86F43"/>
    <w:rsid w:val="00B8793A"/>
    <w:rsid w:val="00B879DC"/>
    <w:rsid w:val="00B87BA8"/>
    <w:rsid w:val="00B87C10"/>
    <w:rsid w:val="00B87E8C"/>
    <w:rsid w:val="00B90186"/>
    <w:rsid w:val="00B9021E"/>
    <w:rsid w:val="00B9032E"/>
    <w:rsid w:val="00B90CB5"/>
    <w:rsid w:val="00B90D82"/>
    <w:rsid w:val="00B90F75"/>
    <w:rsid w:val="00B91289"/>
    <w:rsid w:val="00B912DA"/>
    <w:rsid w:val="00B9188A"/>
    <w:rsid w:val="00B9194B"/>
    <w:rsid w:val="00B91E3E"/>
    <w:rsid w:val="00B923E4"/>
    <w:rsid w:val="00B9277B"/>
    <w:rsid w:val="00B927FA"/>
    <w:rsid w:val="00B932F2"/>
    <w:rsid w:val="00B93642"/>
    <w:rsid w:val="00B93CE1"/>
    <w:rsid w:val="00B93D24"/>
    <w:rsid w:val="00B93D97"/>
    <w:rsid w:val="00B9403D"/>
    <w:rsid w:val="00B94110"/>
    <w:rsid w:val="00B95B06"/>
    <w:rsid w:val="00B96289"/>
    <w:rsid w:val="00B967B4"/>
    <w:rsid w:val="00B968F0"/>
    <w:rsid w:val="00B97015"/>
    <w:rsid w:val="00B9727B"/>
    <w:rsid w:val="00B974B9"/>
    <w:rsid w:val="00B97713"/>
    <w:rsid w:val="00B979D9"/>
    <w:rsid w:val="00BA01A3"/>
    <w:rsid w:val="00BA01A6"/>
    <w:rsid w:val="00BA0628"/>
    <w:rsid w:val="00BA0679"/>
    <w:rsid w:val="00BA07FB"/>
    <w:rsid w:val="00BA0903"/>
    <w:rsid w:val="00BA0BDC"/>
    <w:rsid w:val="00BA0D6A"/>
    <w:rsid w:val="00BA0EDE"/>
    <w:rsid w:val="00BA1265"/>
    <w:rsid w:val="00BA1334"/>
    <w:rsid w:val="00BA15DE"/>
    <w:rsid w:val="00BA15F9"/>
    <w:rsid w:val="00BA1BB6"/>
    <w:rsid w:val="00BA1C24"/>
    <w:rsid w:val="00BA21C6"/>
    <w:rsid w:val="00BA2419"/>
    <w:rsid w:val="00BA29E1"/>
    <w:rsid w:val="00BA2A04"/>
    <w:rsid w:val="00BA2F9C"/>
    <w:rsid w:val="00BA369D"/>
    <w:rsid w:val="00BA3B4F"/>
    <w:rsid w:val="00BA3D45"/>
    <w:rsid w:val="00BA3F70"/>
    <w:rsid w:val="00BA432B"/>
    <w:rsid w:val="00BA4460"/>
    <w:rsid w:val="00BA4469"/>
    <w:rsid w:val="00BA4CBE"/>
    <w:rsid w:val="00BA50C3"/>
    <w:rsid w:val="00BA54CC"/>
    <w:rsid w:val="00BA5683"/>
    <w:rsid w:val="00BA58FA"/>
    <w:rsid w:val="00BA6425"/>
    <w:rsid w:val="00BA656A"/>
    <w:rsid w:val="00BA6597"/>
    <w:rsid w:val="00BA6698"/>
    <w:rsid w:val="00BA7261"/>
    <w:rsid w:val="00BA7640"/>
    <w:rsid w:val="00BB016D"/>
    <w:rsid w:val="00BB0BC5"/>
    <w:rsid w:val="00BB1734"/>
    <w:rsid w:val="00BB1759"/>
    <w:rsid w:val="00BB1850"/>
    <w:rsid w:val="00BB1E88"/>
    <w:rsid w:val="00BB2D34"/>
    <w:rsid w:val="00BB31FC"/>
    <w:rsid w:val="00BB3465"/>
    <w:rsid w:val="00BB3667"/>
    <w:rsid w:val="00BB39D4"/>
    <w:rsid w:val="00BB3CC0"/>
    <w:rsid w:val="00BB461E"/>
    <w:rsid w:val="00BB4652"/>
    <w:rsid w:val="00BB465B"/>
    <w:rsid w:val="00BB4840"/>
    <w:rsid w:val="00BB5078"/>
    <w:rsid w:val="00BB5091"/>
    <w:rsid w:val="00BB5215"/>
    <w:rsid w:val="00BB5232"/>
    <w:rsid w:val="00BB5920"/>
    <w:rsid w:val="00BB5A5D"/>
    <w:rsid w:val="00BB5BF1"/>
    <w:rsid w:val="00BB5CC7"/>
    <w:rsid w:val="00BB71DE"/>
    <w:rsid w:val="00BB7242"/>
    <w:rsid w:val="00BB7293"/>
    <w:rsid w:val="00BB74B8"/>
    <w:rsid w:val="00BB75C8"/>
    <w:rsid w:val="00BB7926"/>
    <w:rsid w:val="00BC01C9"/>
    <w:rsid w:val="00BC028B"/>
    <w:rsid w:val="00BC08B7"/>
    <w:rsid w:val="00BC0D06"/>
    <w:rsid w:val="00BC120B"/>
    <w:rsid w:val="00BC120F"/>
    <w:rsid w:val="00BC17C7"/>
    <w:rsid w:val="00BC1980"/>
    <w:rsid w:val="00BC1C56"/>
    <w:rsid w:val="00BC23F6"/>
    <w:rsid w:val="00BC25CB"/>
    <w:rsid w:val="00BC266F"/>
    <w:rsid w:val="00BC2D81"/>
    <w:rsid w:val="00BC2D95"/>
    <w:rsid w:val="00BC318E"/>
    <w:rsid w:val="00BC31D5"/>
    <w:rsid w:val="00BC376C"/>
    <w:rsid w:val="00BC3B65"/>
    <w:rsid w:val="00BC3D47"/>
    <w:rsid w:val="00BC4A97"/>
    <w:rsid w:val="00BC4B39"/>
    <w:rsid w:val="00BC4BAB"/>
    <w:rsid w:val="00BC52BC"/>
    <w:rsid w:val="00BC52F1"/>
    <w:rsid w:val="00BC52F5"/>
    <w:rsid w:val="00BC568A"/>
    <w:rsid w:val="00BC5C50"/>
    <w:rsid w:val="00BC5E62"/>
    <w:rsid w:val="00BC5E64"/>
    <w:rsid w:val="00BC6A03"/>
    <w:rsid w:val="00BC6E94"/>
    <w:rsid w:val="00BC6FA8"/>
    <w:rsid w:val="00BC7867"/>
    <w:rsid w:val="00BC78CC"/>
    <w:rsid w:val="00BC7EB7"/>
    <w:rsid w:val="00BC7F1B"/>
    <w:rsid w:val="00BD0043"/>
    <w:rsid w:val="00BD0200"/>
    <w:rsid w:val="00BD0D1C"/>
    <w:rsid w:val="00BD108F"/>
    <w:rsid w:val="00BD1B7A"/>
    <w:rsid w:val="00BD1E6E"/>
    <w:rsid w:val="00BD267E"/>
    <w:rsid w:val="00BD27CD"/>
    <w:rsid w:val="00BD30B1"/>
    <w:rsid w:val="00BD313B"/>
    <w:rsid w:val="00BD31D9"/>
    <w:rsid w:val="00BD353E"/>
    <w:rsid w:val="00BD3910"/>
    <w:rsid w:val="00BD39EC"/>
    <w:rsid w:val="00BD3F23"/>
    <w:rsid w:val="00BD437C"/>
    <w:rsid w:val="00BD44CC"/>
    <w:rsid w:val="00BD4722"/>
    <w:rsid w:val="00BD4C64"/>
    <w:rsid w:val="00BD550A"/>
    <w:rsid w:val="00BD551E"/>
    <w:rsid w:val="00BD579A"/>
    <w:rsid w:val="00BD5D12"/>
    <w:rsid w:val="00BD645C"/>
    <w:rsid w:val="00BD6630"/>
    <w:rsid w:val="00BD669A"/>
    <w:rsid w:val="00BD711C"/>
    <w:rsid w:val="00BD7269"/>
    <w:rsid w:val="00BD7931"/>
    <w:rsid w:val="00BD7E0F"/>
    <w:rsid w:val="00BD7E67"/>
    <w:rsid w:val="00BE0070"/>
    <w:rsid w:val="00BE049A"/>
    <w:rsid w:val="00BE065C"/>
    <w:rsid w:val="00BE07B2"/>
    <w:rsid w:val="00BE0890"/>
    <w:rsid w:val="00BE0D26"/>
    <w:rsid w:val="00BE0D55"/>
    <w:rsid w:val="00BE0EFA"/>
    <w:rsid w:val="00BE0F0D"/>
    <w:rsid w:val="00BE1417"/>
    <w:rsid w:val="00BE167F"/>
    <w:rsid w:val="00BE1943"/>
    <w:rsid w:val="00BE1C26"/>
    <w:rsid w:val="00BE242B"/>
    <w:rsid w:val="00BE2F38"/>
    <w:rsid w:val="00BE32E0"/>
    <w:rsid w:val="00BE355F"/>
    <w:rsid w:val="00BE3606"/>
    <w:rsid w:val="00BE3782"/>
    <w:rsid w:val="00BE3B5D"/>
    <w:rsid w:val="00BE3E47"/>
    <w:rsid w:val="00BE41B0"/>
    <w:rsid w:val="00BE43DB"/>
    <w:rsid w:val="00BE4C2E"/>
    <w:rsid w:val="00BE4F6E"/>
    <w:rsid w:val="00BE5432"/>
    <w:rsid w:val="00BE5673"/>
    <w:rsid w:val="00BE5823"/>
    <w:rsid w:val="00BE598E"/>
    <w:rsid w:val="00BE5CC7"/>
    <w:rsid w:val="00BE64F8"/>
    <w:rsid w:val="00BE6EE9"/>
    <w:rsid w:val="00BE70F3"/>
    <w:rsid w:val="00BE787A"/>
    <w:rsid w:val="00BE7A29"/>
    <w:rsid w:val="00BE7D83"/>
    <w:rsid w:val="00BE7E8C"/>
    <w:rsid w:val="00BE7F87"/>
    <w:rsid w:val="00BF00B3"/>
    <w:rsid w:val="00BF00E6"/>
    <w:rsid w:val="00BF04AF"/>
    <w:rsid w:val="00BF0839"/>
    <w:rsid w:val="00BF0A15"/>
    <w:rsid w:val="00BF0CC0"/>
    <w:rsid w:val="00BF13F0"/>
    <w:rsid w:val="00BF1D58"/>
    <w:rsid w:val="00BF215B"/>
    <w:rsid w:val="00BF21E2"/>
    <w:rsid w:val="00BF266D"/>
    <w:rsid w:val="00BF2B47"/>
    <w:rsid w:val="00BF2C3B"/>
    <w:rsid w:val="00BF2CC4"/>
    <w:rsid w:val="00BF2EAB"/>
    <w:rsid w:val="00BF3313"/>
    <w:rsid w:val="00BF34C7"/>
    <w:rsid w:val="00BF3605"/>
    <w:rsid w:val="00BF3655"/>
    <w:rsid w:val="00BF3B78"/>
    <w:rsid w:val="00BF490C"/>
    <w:rsid w:val="00BF4AF0"/>
    <w:rsid w:val="00BF4C7D"/>
    <w:rsid w:val="00BF4CA9"/>
    <w:rsid w:val="00BF4F51"/>
    <w:rsid w:val="00BF5A99"/>
    <w:rsid w:val="00BF5BCB"/>
    <w:rsid w:val="00BF6299"/>
    <w:rsid w:val="00BF6323"/>
    <w:rsid w:val="00BF636E"/>
    <w:rsid w:val="00BF6FDB"/>
    <w:rsid w:val="00BF76EE"/>
    <w:rsid w:val="00BF7999"/>
    <w:rsid w:val="00BF7DB7"/>
    <w:rsid w:val="00BF7E54"/>
    <w:rsid w:val="00BF7EE5"/>
    <w:rsid w:val="00BF7F78"/>
    <w:rsid w:val="00C0017E"/>
    <w:rsid w:val="00C0075B"/>
    <w:rsid w:val="00C00AA3"/>
    <w:rsid w:val="00C010EB"/>
    <w:rsid w:val="00C010FB"/>
    <w:rsid w:val="00C01705"/>
    <w:rsid w:val="00C0186B"/>
    <w:rsid w:val="00C019D4"/>
    <w:rsid w:val="00C02972"/>
    <w:rsid w:val="00C02B34"/>
    <w:rsid w:val="00C02D08"/>
    <w:rsid w:val="00C02EA8"/>
    <w:rsid w:val="00C02FFB"/>
    <w:rsid w:val="00C031B0"/>
    <w:rsid w:val="00C03717"/>
    <w:rsid w:val="00C03B69"/>
    <w:rsid w:val="00C03D79"/>
    <w:rsid w:val="00C03F1E"/>
    <w:rsid w:val="00C04353"/>
    <w:rsid w:val="00C04C33"/>
    <w:rsid w:val="00C05314"/>
    <w:rsid w:val="00C0590D"/>
    <w:rsid w:val="00C0593D"/>
    <w:rsid w:val="00C05A5D"/>
    <w:rsid w:val="00C05CE9"/>
    <w:rsid w:val="00C0643E"/>
    <w:rsid w:val="00C06B39"/>
    <w:rsid w:val="00C06C91"/>
    <w:rsid w:val="00C06D17"/>
    <w:rsid w:val="00C07234"/>
    <w:rsid w:val="00C0746D"/>
    <w:rsid w:val="00C0754B"/>
    <w:rsid w:val="00C07912"/>
    <w:rsid w:val="00C07ED5"/>
    <w:rsid w:val="00C10119"/>
    <w:rsid w:val="00C106A8"/>
    <w:rsid w:val="00C107A8"/>
    <w:rsid w:val="00C108DD"/>
    <w:rsid w:val="00C10B27"/>
    <w:rsid w:val="00C10F6D"/>
    <w:rsid w:val="00C11297"/>
    <w:rsid w:val="00C11485"/>
    <w:rsid w:val="00C11AAC"/>
    <w:rsid w:val="00C11ACE"/>
    <w:rsid w:val="00C11D82"/>
    <w:rsid w:val="00C11EF6"/>
    <w:rsid w:val="00C12025"/>
    <w:rsid w:val="00C1227A"/>
    <w:rsid w:val="00C1248D"/>
    <w:rsid w:val="00C12D36"/>
    <w:rsid w:val="00C12F82"/>
    <w:rsid w:val="00C12FD9"/>
    <w:rsid w:val="00C13045"/>
    <w:rsid w:val="00C13089"/>
    <w:rsid w:val="00C1362F"/>
    <w:rsid w:val="00C1395A"/>
    <w:rsid w:val="00C14B45"/>
    <w:rsid w:val="00C14EB7"/>
    <w:rsid w:val="00C150D5"/>
    <w:rsid w:val="00C1548E"/>
    <w:rsid w:val="00C15930"/>
    <w:rsid w:val="00C16319"/>
    <w:rsid w:val="00C16A00"/>
    <w:rsid w:val="00C16EA4"/>
    <w:rsid w:val="00C17120"/>
    <w:rsid w:val="00C17736"/>
    <w:rsid w:val="00C17A4E"/>
    <w:rsid w:val="00C17CF9"/>
    <w:rsid w:val="00C17E3F"/>
    <w:rsid w:val="00C2014A"/>
    <w:rsid w:val="00C20A90"/>
    <w:rsid w:val="00C20CBB"/>
    <w:rsid w:val="00C20D25"/>
    <w:rsid w:val="00C20E7F"/>
    <w:rsid w:val="00C21EB8"/>
    <w:rsid w:val="00C21FB8"/>
    <w:rsid w:val="00C220A5"/>
    <w:rsid w:val="00C221DA"/>
    <w:rsid w:val="00C224BC"/>
    <w:rsid w:val="00C224FE"/>
    <w:rsid w:val="00C22606"/>
    <w:rsid w:val="00C227D0"/>
    <w:rsid w:val="00C22972"/>
    <w:rsid w:val="00C239BC"/>
    <w:rsid w:val="00C2401E"/>
    <w:rsid w:val="00C242DC"/>
    <w:rsid w:val="00C24520"/>
    <w:rsid w:val="00C258D5"/>
    <w:rsid w:val="00C25AB5"/>
    <w:rsid w:val="00C2631A"/>
    <w:rsid w:val="00C267F4"/>
    <w:rsid w:val="00C26BCE"/>
    <w:rsid w:val="00C26C34"/>
    <w:rsid w:val="00C270AF"/>
    <w:rsid w:val="00C2715F"/>
    <w:rsid w:val="00C273B6"/>
    <w:rsid w:val="00C274B0"/>
    <w:rsid w:val="00C27531"/>
    <w:rsid w:val="00C27549"/>
    <w:rsid w:val="00C2757D"/>
    <w:rsid w:val="00C27912"/>
    <w:rsid w:val="00C279CA"/>
    <w:rsid w:val="00C27A76"/>
    <w:rsid w:val="00C27D9F"/>
    <w:rsid w:val="00C30244"/>
    <w:rsid w:val="00C3028A"/>
    <w:rsid w:val="00C302D0"/>
    <w:rsid w:val="00C303D7"/>
    <w:rsid w:val="00C30805"/>
    <w:rsid w:val="00C3084A"/>
    <w:rsid w:val="00C31318"/>
    <w:rsid w:val="00C318C5"/>
    <w:rsid w:val="00C319A2"/>
    <w:rsid w:val="00C319D5"/>
    <w:rsid w:val="00C31A67"/>
    <w:rsid w:val="00C32CDA"/>
    <w:rsid w:val="00C33170"/>
    <w:rsid w:val="00C3333C"/>
    <w:rsid w:val="00C335AD"/>
    <w:rsid w:val="00C3381E"/>
    <w:rsid w:val="00C33D36"/>
    <w:rsid w:val="00C3520E"/>
    <w:rsid w:val="00C36107"/>
    <w:rsid w:val="00C36125"/>
    <w:rsid w:val="00C36379"/>
    <w:rsid w:val="00C36775"/>
    <w:rsid w:val="00C37013"/>
    <w:rsid w:val="00C37014"/>
    <w:rsid w:val="00C3732D"/>
    <w:rsid w:val="00C37350"/>
    <w:rsid w:val="00C37663"/>
    <w:rsid w:val="00C379DD"/>
    <w:rsid w:val="00C37AC8"/>
    <w:rsid w:val="00C37D39"/>
    <w:rsid w:val="00C400F5"/>
    <w:rsid w:val="00C401B3"/>
    <w:rsid w:val="00C40514"/>
    <w:rsid w:val="00C40839"/>
    <w:rsid w:val="00C40DD0"/>
    <w:rsid w:val="00C40DD8"/>
    <w:rsid w:val="00C419CF"/>
    <w:rsid w:val="00C41C0D"/>
    <w:rsid w:val="00C41DFF"/>
    <w:rsid w:val="00C41FEF"/>
    <w:rsid w:val="00C42250"/>
    <w:rsid w:val="00C427CA"/>
    <w:rsid w:val="00C42943"/>
    <w:rsid w:val="00C4346B"/>
    <w:rsid w:val="00C43615"/>
    <w:rsid w:val="00C43AE9"/>
    <w:rsid w:val="00C43BB4"/>
    <w:rsid w:val="00C43F48"/>
    <w:rsid w:val="00C44316"/>
    <w:rsid w:val="00C44889"/>
    <w:rsid w:val="00C44F81"/>
    <w:rsid w:val="00C45196"/>
    <w:rsid w:val="00C4540E"/>
    <w:rsid w:val="00C45593"/>
    <w:rsid w:val="00C45A15"/>
    <w:rsid w:val="00C460C0"/>
    <w:rsid w:val="00C461D2"/>
    <w:rsid w:val="00C46D60"/>
    <w:rsid w:val="00C47A0E"/>
    <w:rsid w:val="00C47A2A"/>
    <w:rsid w:val="00C47AE9"/>
    <w:rsid w:val="00C47B5E"/>
    <w:rsid w:val="00C47B78"/>
    <w:rsid w:val="00C47DDC"/>
    <w:rsid w:val="00C5030B"/>
    <w:rsid w:val="00C50765"/>
    <w:rsid w:val="00C507FC"/>
    <w:rsid w:val="00C508C0"/>
    <w:rsid w:val="00C5091B"/>
    <w:rsid w:val="00C51648"/>
    <w:rsid w:val="00C51768"/>
    <w:rsid w:val="00C51924"/>
    <w:rsid w:val="00C51C71"/>
    <w:rsid w:val="00C51E82"/>
    <w:rsid w:val="00C52150"/>
    <w:rsid w:val="00C52620"/>
    <w:rsid w:val="00C52E15"/>
    <w:rsid w:val="00C52F16"/>
    <w:rsid w:val="00C53653"/>
    <w:rsid w:val="00C53955"/>
    <w:rsid w:val="00C53A3D"/>
    <w:rsid w:val="00C53B5C"/>
    <w:rsid w:val="00C53FDA"/>
    <w:rsid w:val="00C54181"/>
    <w:rsid w:val="00C543B7"/>
    <w:rsid w:val="00C5440D"/>
    <w:rsid w:val="00C5449C"/>
    <w:rsid w:val="00C54584"/>
    <w:rsid w:val="00C54BB2"/>
    <w:rsid w:val="00C54C2E"/>
    <w:rsid w:val="00C5508B"/>
    <w:rsid w:val="00C5574D"/>
    <w:rsid w:val="00C559D3"/>
    <w:rsid w:val="00C563EA"/>
    <w:rsid w:val="00C56AAA"/>
    <w:rsid w:val="00C56AF9"/>
    <w:rsid w:val="00C5701A"/>
    <w:rsid w:val="00C5761E"/>
    <w:rsid w:val="00C600E5"/>
    <w:rsid w:val="00C6038E"/>
    <w:rsid w:val="00C608AB"/>
    <w:rsid w:val="00C60C5B"/>
    <w:rsid w:val="00C61166"/>
    <w:rsid w:val="00C612BA"/>
    <w:rsid w:val="00C615F6"/>
    <w:rsid w:val="00C6188A"/>
    <w:rsid w:val="00C61945"/>
    <w:rsid w:val="00C61E4F"/>
    <w:rsid w:val="00C620EA"/>
    <w:rsid w:val="00C623C2"/>
    <w:rsid w:val="00C625ED"/>
    <w:rsid w:val="00C6393E"/>
    <w:rsid w:val="00C64837"/>
    <w:rsid w:val="00C64B97"/>
    <w:rsid w:val="00C64C52"/>
    <w:rsid w:val="00C651BC"/>
    <w:rsid w:val="00C651CC"/>
    <w:rsid w:val="00C659C4"/>
    <w:rsid w:val="00C65A81"/>
    <w:rsid w:val="00C65E4D"/>
    <w:rsid w:val="00C66336"/>
    <w:rsid w:val="00C66589"/>
    <w:rsid w:val="00C66C17"/>
    <w:rsid w:val="00C674B5"/>
    <w:rsid w:val="00C67E0D"/>
    <w:rsid w:val="00C67E5C"/>
    <w:rsid w:val="00C700C8"/>
    <w:rsid w:val="00C7085A"/>
    <w:rsid w:val="00C70BA3"/>
    <w:rsid w:val="00C71DD9"/>
    <w:rsid w:val="00C71E47"/>
    <w:rsid w:val="00C720C2"/>
    <w:rsid w:val="00C72348"/>
    <w:rsid w:val="00C72356"/>
    <w:rsid w:val="00C72496"/>
    <w:rsid w:val="00C725D9"/>
    <w:rsid w:val="00C72608"/>
    <w:rsid w:val="00C72A27"/>
    <w:rsid w:val="00C72B71"/>
    <w:rsid w:val="00C72D3F"/>
    <w:rsid w:val="00C738AE"/>
    <w:rsid w:val="00C73ADA"/>
    <w:rsid w:val="00C73BA5"/>
    <w:rsid w:val="00C73CAE"/>
    <w:rsid w:val="00C73CE4"/>
    <w:rsid w:val="00C73F5A"/>
    <w:rsid w:val="00C74363"/>
    <w:rsid w:val="00C745AC"/>
    <w:rsid w:val="00C74E37"/>
    <w:rsid w:val="00C74E38"/>
    <w:rsid w:val="00C74E3B"/>
    <w:rsid w:val="00C7501A"/>
    <w:rsid w:val="00C750F0"/>
    <w:rsid w:val="00C7583F"/>
    <w:rsid w:val="00C75E88"/>
    <w:rsid w:val="00C765C8"/>
    <w:rsid w:val="00C7683B"/>
    <w:rsid w:val="00C778F8"/>
    <w:rsid w:val="00C80023"/>
    <w:rsid w:val="00C8016B"/>
    <w:rsid w:val="00C80189"/>
    <w:rsid w:val="00C80390"/>
    <w:rsid w:val="00C80D15"/>
    <w:rsid w:val="00C815D4"/>
    <w:rsid w:val="00C8164E"/>
    <w:rsid w:val="00C81840"/>
    <w:rsid w:val="00C81C94"/>
    <w:rsid w:val="00C81F4D"/>
    <w:rsid w:val="00C823A3"/>
    <w:rsid w:val="00C8244C"/>
    <w:rsid w:val="00C82528"/>
    <w:rsid w:val="00C82A42"/>
    <w:rsid w:val="00C8342B"/>
    <w:rsid w:val="00C83844"/>
    <w:rsid w:val="00C83FC7"/>
    <w:rsid w:val="00C8404E"/>
    <w:rsid w:val="00C8409C"/>
    <w:rsid w:val="00C8437A"/>
    <w:rsid w:val="00C8449B"/>
    <w:rsid w:val="00C8457C"/>
    <w:rsid w:val="00C849FE"/>
    <w:rsid w:val="00C84F7D"/>
    <w:rsid w:val="00C850D6"/>
    <w:rsid w:val="00C8516A"/>
    <w:rsid w:val="00C85446"/>
    <w:rsid w:val="00C854E7"/>
    <w:rsid w:val="00C85732"/>
    <w:rsid w:val="00C85AB7"/>
    <w:rsid w:val="00C85F90"/>
    <w:rsid w:val="00C85FA9"/>
    <w:rsid w:val="00C8614B"/>
    <w:rsid w:val="00C861EA"/>
    <w:rsid w:val="00C86255"/>
    <w:rsid w:val="00C863FB"/>
    <w:rsid w:val="00C86F28"/>
    <w:rsid w:val="00C876A0"/>
    <w:rsid w:val="00C877EC"/>
    <w:rsid w:val="00C87818"/>
    <w:rsid w:val="00C878CB"/>
    <w:rsid w:val="00C87AF8"/>
    <w:rsid w:val="00C87F90"/>
    <w:rsid w:val="00C903AE"/>
    <w:rsid w:val="00C9059A"/>
    <w:rsid w:val="00C90630"/>
    <w:rsid w:val="00C90D1E"/>
    <w:rsid w:val="00C90FEB"/>
    <w:rsid w:val="00C911EF"/>
    <w:rsid w:val="00C91265"/>
    <w:rsid w:val="00C91714"/>
    <w:rsid w:val="00C9218C"/>
    <w:rsid w:val="00C926EE"/>
    <w:rsid w:val="00C92C8C"/>
    <w:rsid w:val="00C92D36"/>
    <w:rsid w:val="00C92E11"/>
    <w:rsid w:val="00C932B1"/>
    <w:rsid w:val="00C934CC"/>
    <w:rsid w:val="00C93546"/>
    <w:rsid w:val="00C93582"/>
    <w:rsid w:val="00C93682"/>
    <w:rsid w:val="00C937EF"/>
    <w:rsid w:val="00C93B94"/>
    <w:rsid w:val="00C93C94"/>
    <w:rsid w:val="00C93FC4"/>
    <w:rsid w:val="00C94873"/>
    <w:rsid w:val="00C94A03"/>
    <w:rsid w:val="00C94AFC"/>
    <w:rsid w:val="00C94CBD"/>
    <w:rsid w:val="00C94FA4"/>
    <w:rsid w:val="00C952AB"/>
    <w:rsid w:val="00C952E8"/>
    <w:rsid w:val="00C96344"/>
    <w:rsid w:val="00C964E2"/>
    <w:rsid w:val="00C96C70"/>
    <w:rsid w:val="00C96D75"/>
    <w:rsid w:val="00C97199"/>
    <w:rsid w:val="00C973A0"/>
    <w:rsid w:val="00C9753A"/>
    <w:rsid w:val="00C97804"/>
    <w:rsid w:val="00C97CD7"/>
    <w:rsid w:val="00C97CE9"/>
    <w:rsid w:val="00CA0216"/>
    <w:rsid w:val="00CA0335"/>
    <w:rsid w:val="00CA052A"/>
    <w:rsid w:val="00CA0D73"/>
    <w:rsid w:val="00CA0F02"/>
    <w:rsid w:val="00CA1070"/>
    <w:rsid w:val="00CA1124"/>
    <w:rsid w:val="00CA13C8"/>
    <w:rsid w:val="00CA1A9E"/>
    <w:rsid w:val="00CA1C9C"/>
    <w:rsid w:val="00CA1E61"/>
    <w:rsid w:val="00CA252C"/>
    <w:rsid w:val="00CA294D"/>
    <w:rsid w:val="00CA2B84"/>
    <w:rsid w:val="00CA2E82"/>
    <w:rsid w:val="00CA2EF2"/>
    <w:rsid w:val="00CA35D1"/>
    <w:rsid w:val="00CA388D"/>
    <w:rsid w:val="00CA3DFF"/>
    <w:rsid w:val="00CA3E9B"/>
    <w:rsid w:val="00CA4367"/>
    <w:rsid w:val="00CA4410"/>
    <w:rsid w:val="00CA49AC"/>
    <w:rsid w:val="00CA53E9"/>
    <w:rsid w:val="00CA6242"/>
    <w:rsid w:val="00CA62A7"/>
    <w:rsid w:val="00CA6384"/>
    <w:rsid w:val="00CA6694"/>
    <w:rsid w:val="00CA6A3B"/>
    <w:rsid w:val="00CA6CF1"/>
    <w:rsid w:val="00CA7470"/>
    <w:rsid w:val="00CA773B"/>
    <w:rsid w:val="00CA7802"/>
    <w:rsid w:val="00CA793B"/>
    <w:rsid w:val="00CA7B55"/>
    <w:rsid w:val="00CB0715"/>
    <w:rsid w:val="00CB082C"/>
    <w:rsid w:val="00CB087C"/>
    <w:rsid w:val="00CB08E7"/>
    <w:rsid w:val="00CB165F"/>
    <w:rsid w:val="00CB194E"/>
    <w:rsid w:val="00CB1BC4"/>
    <w:rsid w:val="00CB1C73"/>
    <w:rsid w:val="00CB2265"/>
    <w:rsid w:val="00CB230A"/>
    <w:rsid w:val="00CB334A"/>
    <w:rsid w:val="00CB38BA"/>
    <w:rsid w:val="00CB40CB"/>
    <w:rsid w:val="00CB432E"/>
    <w:rsid w:val="00CB433E"/>
    <w:rsid w:val="00CB4626"/>
    <w:rsid w:val="00CB4770"/>
    <w:rsid w:val="00CB4AC1"/>
    <w:rsid w:val="00CB4D42"/>
    <w:rsid w:val="00CB4ED7"/>
    <w:rsid w:val="00CB543C"/>
    <w:rsid w:val="00CB56D6"/>
    <w:rsid w:val="00CB5EF6"/>
    <w:rsid w:val="00CB5F44"/>
    <w:rsid w:val="00CB626F"/>
    <w:rsid w:val="00CB62EE"/>
    <w:rsid w:val="00CB6C24"/>
    <w:rsid w:val="00CB732E"/>
    <w:rsid w:val="00CC00A8"/>
    <w:rsid w:val="00CC0390"/>
    <w:rsid w:val="00CC03A0"/>
    <w:rsid w:val="00CC06B0"/>
    <w:rsid w:val="00CC0729"/>
    <w:rsid w:val="00CC0F1B"/>
    <w:rsid w:val="00CC0FFF"/>
    <w:rsid w:val="00CC11D1"/>
    <w:rsid w:val="00CC13E7"/>
    <w:rsid w:val="00CC1C7B"/>
    <w:rsid w:val="00CC1EE4"/>
    <w:rsid w:val="00CC352E"/>
    <w:rsid w:val="00CC3CA8"/>
    <w:rsid w:val="00CC457C"/>
    <w:rsid w:val="00CC5B93"/>
    <w:rsid w:val="00CC5DA1"/>
    <w:rsid w:val="00CC5E24"/>
    <w:rsid w:val="00CC5FA2"/>
    <w:rsid w:val="00CC6316"/>
    <w:rsid w:val="00CC6630"/>
    <w:rsid w:val="00CC69F4"/>
    <w:rsid w:val="00CC6C8A"/>
    <w:rsid w:val="00CC6DE6"/>
    <w:rsid w:val="00CC72AC"/>
    <w:rsid w:val="00CC75F7"/>
    <w:rsid w:val="00CC7CD2"/>
    <w:rsid w:val="00CD0631"/>
    <w:rsid w:val="00CD06A4"/>
    <w:rsid w:val="00CD1220"/>
    <w:rsid w:val="00CD12E4"/>
    <w:rsid w:val="00CD182A"/>
    <w:rsid w:val="00CD18BB"/>
    <w:rsid w:val="00CD1B6D"/>
    <w:rsid w:val="00CD20C7"/>
    <w:rsid w:val="00CD2191"/>
    <w:rsid w:val="00CD2242"/>
    <w:rsid w:val="00CD22D6"/>
    <w:rsid w:val="00CD27D8"/>
    <w:rsid w:val="00CD2905"/>
    <w:rsid w:val="00CD2B7F"/>
    <w:rsid w:val="00CD2C14"/>
    <w:rsid w:val="00CD315F"/>
    <w:rsid w:val="00CD318A"/>
    <w:rsid w:val="00CD31E0"/>
    <w:rsid w:val="00CD351D"/>
    <w:rsid w:val="00CD3CEA"/>
    <w:rsid w:val="00CD4081"/>
    <w:rsid w:val="00CD4320"/>
    <w:rsid w:val="00CD4B29"/>
    <w:rsid w:val="00CD4C5C"/>
    <w:rsid w:val="00CD515B"/>
    <w:rsid w:val="00CD5C75"/>
    <w:rsid w:val="00CD5F47"/>
    <w:rsid w:val="00CD6013"/>
    <w:rsid w:val="00CD6270"/>
    <w:rsid w:val="00CD6702"/>
    <w:rsid w:val="00CD6AF9"/>
    <w:rsid w:val="00CD6CDB"/>
    <w:rsid w:val="00CD6CDD"/>
    <w:rsid w:val="00CD6F85"/>
    <w:rsid w:val="00CD75E5"/>
    <w:rsid w:val="00CD7A14"/>
    <w:rsid w:val="00CD7AD1"/>
    <w:rsid w:val="00CD7E34"/>
    <w:rsid w:val="00CD7EA3"/>
    <w:rsid w:val="00CE023B"/>
    <w:rsid w:val="00CE043D"/>
    <w:rsid w:val="00CE0A6C"/>
    <w:rsid w:val="00CE1147"/>
    <w:rsid w:val="00CE12E4"/>
    <w:rsid w:val="00CE18C4"/>
    <w:rsid w:val="00CE1D20"/>
    <w:rsid w:val="00CE25F1"/>
    <w:rsid w:val="00CE27E8"/>
    <w:rsid w:val="00CE2807"/>
    <w:rsid w:val="00CE2A99"/>
    <w:rsid w:val="00CE30BC"/>
    <w:rsid w:val="00CE30FE"/>
    <w:rsid w:val="00CE3921"/>
    <w:rsid w:val="00CE3D6E"/>
    <w:rsid w:val="00CE46C0"/>
    <w:rsid w:val="00CE5440"/>
    <w:rsid w:val="00CE55FA"/>
    <w:rsid w:val="00CE5677"/>
    <w:rsid w:val="00CE5802"/>
    <w:rsid w:val="00CE5C86"/>
    <w:rsid w:val="00CE5F10"/>
    <w:rsid w:val="00CE626A"/>
    <w:rsid w:val="00CE662C"/>
    <w:rsid w:val="00CE6781"/>
    <w:rsid w:val="00CE7148"/>
    <w:rsid w:val="00CE790B"/>
    <w:rsid w:val="00CF09A4"/>
    <w:rsid w:val="00CF0BB3"/>
    <w:rsid w:val="00CF1468"/>
    <w:rsid w:val="00CF1519"/>
    <w:rsid w:val="00CF1729"/>
    <w:rsid w:val="00CF1B34"/>
    <w:rsid w:val="00CF1F41"/>
    <w:rsid w:val="00CF1FD1"/>
    <w:rsid w:val="00CF206D"/>
    <w:rsid w:val="00CF21A3"/>
    <w:rsid w:val="00CF2690"/>
    <w:rsid w:val="00CF2B49"/>
    <w:rsid w:val="00CF33C5"/>
    <w:rsid w:val="00CF3795"/>
    <w:rsid w:val="00CF3FAB"/>
    <w:rsid w:val="00CF4543"/>
    <w:rsid w:val="00CF46BC"/>
    <w:rsid w:val="00CF48D7"/>
    <w:rsid w:val="00CF494F"/>
    <w:rsid w:val="00CF4C08"/>
    <w:rsid w:val="00CF4CE6"/>
    <w:rsid w:val="00CF4E28"/>
    <w:rsid w:val="00CF4FE5"/>
    <w:rsid w:val="00CF510B"/>
    <w:rsid w:val="00CF5112"/>
    <w:rsid w:val="00CF513B"/>
    <w:rsid w:val="00CF52EA"/>
    <w:rsid w:val="00CF5317"/>
    <w:rsid w:val="00CF5451"/>
    <w:rsid w:val="00CF5CD1"/>
    <w:rsid w:val="00CF5E5A"/>
    <w:rsid w:val="00CF635D"/>
    <w:rsid w:val="00CF6CB3"/>
    <w:rsid w:val="00CF774C"/>
    <w:rsid w:val="00CF7AE3"/>
    <w:rsid w:val="00CF7C06"/>
    <w:rsid w:val="00CF7C2C"/>
    <w:rsid w:val="00CF7D72"/>
    <w:rsid w:val="00CF7FE4"/>
    <w:rsid w:val="00D00059"/>
    <w:rsid w:val="00D00129"/>
    <w:rsid w:val="00D003E9"/>
    <w:rsid w:val="00D00BCF"/>
    <w:rsid w:val="00D00E01"/>
    <w:rsid w:val="00D0118B"/>
    <w:rsid w:val="00D012E2"/>
    <w:rsid w:val="00D016A7"/>
    <w:rsid w:val="00D01768"/>
    <w:rsid w:val="00D017F9"/>
    <w:rsid w:val="00D01A3B"/>
    <w:rsid w:val="00D01C09"/>
    <w:rsid w:val="00D01C33"/>
    <w:rsid w:val="00D02199"/>
    <w:rsid w:val="00D0255D"/>
    <w:rsid w:val="00D02876"/>
    <w:rsid w:val="00D02A62"/>
    <w:rsid w:val="00D02D62"/>
    <w:rsid w:val="00D02EB6"/>
    <w:rsid w:val="00D02FF8"/>
    <w:rsid w:val="00D03268"/>
    <w:rsid w:val="00D03296"/>
    <w:rsid w:val="00D037C4"/>
    <w:rsid w:val="00D03FE6"/>
    <w:rsid w:val="00D0406E"/>
    <w:rsid w:val="00D0438E"/>
    <w:rsid w:val="00D048E3"/>
    <w:rsid w:val="00D0493E"/>
    <w:rsid w:val="00D04990"/>
    <w:rsid w:val="00D052AC"/>
    <w:rsid w:val="00D05AC6"/>
    <w:rsid w:val="00D05D75"/>
    <w:rsid w:val="00D05EC0"/>
    <w:rsid w:val="00D061E3"/>
    <w:rsid w:val="00D06335"/>
    <w:rsid w:val="00D0644F"/>
    <w:rsid w:val="00D067B4"/>
    <w:rsid w:val="00D06894"/>
    <w:rsid w:val="00D075BF"/>
    <w:rsid w:val="00D075FC"/>
    <w:rsid w:val="00D0761D"/>
    <w:rsid w:val="00D077C4"/>
    <w:rsid w:val="00D10132"/>
    <w:rsid w:val="00D10720"/>
    <w:rsid w:val="00D10B56"/>
    <w:rsid w:val="00D11507"/>
    <w:rsid w:val="00D11958"/>
    <w:rsid w:val="00D11E98"/>
    <w:rsid w:val="00D12069"/>
    <w:rsid w:val="00D12C8F"/>
    <w:rsid w:val="00D12FBD"/>
    <w:rsid w:val="00D1304A"/>
    <w:rsid w:val="00D132F0"/>
    <w:rsid w:val="00D13A5E"/>
    <w:rsid w:val="00D13CF7"/>
    <w:rsid w:val="00D13FFA"/>
    <w:rsid w:val="00D143BB"/>
    <w:rsid w:val="00D14836"/>
    <w:rsid w:val="00D14C28"/>
    <w:rsid w:val="00D1572C"/>
    <w:rsid w:val="00D15A58"/>
    <w:rsid w:val="00D15FF5"/>
    <w:rsid w:val="00D1604D"/>
    <w:rsid w:val="00D1619A"/>
    <w:rsid w:val="00D165D3"/>
    <w:rsid w:val="00D16D0F"/>
    <w:rsid w:val="00D16DA0"/>
    <w:rsid w:val="00D17152"/>
    <w:rsid w:val="00D176E8"/>
    <w:rsid w:val="00D17A5B"/>
    <w:rsid w:val="00D17BCF"/>
    <w:rsid w:val="00D2042F"/>
    <w:rsid w:val="00D20E71"/>
    <w:rsid w:val="00D210DB"/>
    <w:rsid w:val="00D21363"/>
    <w:rsid w:val="00D214A6"/>
    <w:rsid w:val="00D215FD"/>
    <w:rsid w:val="00D21BE6"/>
    <w:rsid w:val="00D21C45"/>
    <w:rsid w:val="00D22292"/>
    <w:rsid w:val="00D224FA"/>
    <w:rsid w:val="00D2261C"/>
    <w:rsid w:val="00D22CE0"/>
    <w:rsid w:val="00D22DCB"/>
    <w:rsid w:val="00D23251"/>
    <w:rsid w:val="00D238FE"/>
    <w:rsid w:val="00D23BD0"/>
    <w:rsid w:val="00D2409B"/>
    <w:rsid w:val="00D24177"/>
    <w:rsid w:val="00D243EC"/>
    <w:rsid w:val="00D2449D"/>
    <w:rsid w:val="00D246AF"/>
    <w:rsid w:val="00D24716"/>
    <w:rsid w:val="00D247E1"/>
    <w:rsid w:val="00D24D7A"/>
    <w:rsid w:val="00D24E5C"/>
    <w:rsid w:val="00D24FB3"/>
    <w:rsid w:val="00D25552"/>
    <w:rsid w:val="00D25BE4"/>
    <w:rsid w:val="00D25C96"/>
    <w:rsid w:val="00D25DC3"/>
    <w:rsid w:val="00D25E10"/>
    <w:rsid w:val="00D25ECB"/>
    <w:rsid w:val="00D26118"/>
    <w:rsid w:val="00D263B2"/>
    <w:rsid w:val="00D26477"/>
    <w:rsid w:val="00D266DB"/>
    <w:rsid w:val="00D26EC5"/>
    <w:rsid w:val="00D27260"/>
    <w:rsid w:val="00D275F5"/>
    <w:rsid w:val="00D27CC2"/>
    <w:rsid w:val="00D27DEB"/>
    <w:rsid w:val="00D3014E"/>
    <w:rsid w:val="00D30645"/>
    <w:rsid w:val="00D306C1"/>
    <w:rsid w:val="00D30AD4"/>
    <w:rsid w:val="00D30C39"/>
    <w:rsid w:val="00D31A57"/>
    <w:rsid w:val="00D31BA0"/>
    <w:rsid w:val="00D31F91"/>
    <w:rsid w:val="00D32132"/>
    <w:rsid w:val="00D324D8"/>
    <w:rsid w:val="00D325D9"/>
    <w:rsid w:val="00D32ED9"/>
    <w:rsid w:val="00D33589"/>
    <w:rsid w:val="00D33849"/>
    <w:rsid w:val="00D33E0F"/>
    <w:rsid w:val="00D33EE1"/>
    <w:rsid w:val="00D34042"/>
    <w:rsid w:val="00D3404B"/>
    <w:rsid w:val="00D34068"/>
    <w:rsid w:val="00D34180"/>
    <w:rsid w:val="00D346C0"/>
    <w:rsid w:val="00D348FD"/>
    <w:rsid w:val="00D34A49"/>
    <w:rsid w:val="00D34BC7"/>
    <w:rsid w:val="00D35004"/>
    <w:rsid w:val="00D35027"/>
    <w:rsid w:val="00D352E0"/>
    <w:rsid w:val="00D3536F"/>
    <w:rsid w:val="00D3554A"/>
    <w:rsid w:val="00D3559C"/>
    <w:rsid w:val="00D356DB"/>
    <w:rsid w:val="00D356E9"/>
    <w:rsid w:val="00D35744"/>
    <w:rsid w:val="00D35750"/>
    <w:rsid w:val="00D357B9"/>
    <w:rsid w:val="00D35F8F"/>
    <w:rsid w:val="00D361A5"/>
    <w:rsid w:val="00D361FC"/>
    <w:rsid w:val="00D36B0D"/>
    <w:rsid w:val="00D36FE6"/>
    <w:rsid w:val="00D37234"/>
    <w:rsid w:val="00D37561"/>
    <w:rsid w:val="00D4005C"/>
    <w:rsid w:val="00D403F9"/>
    <w:rsid w:val="00D40E7B"/>
    <w:rsid w:val="00D41539"/>
    <w:rsid w:val="00D42456"/>
    <w:rsid w:val="00D42520"/>
    <w:rsid w:val="00D4265E"/>
    <w:rsid w:val="00D42C89"/>
    <w:rsid w:val="00D43033"/>
    <w:rsid w:val="00D4336D"/>
    <w:rsid w:val="00D4347A"/>
    <w:rsid w:val="00D4360F"/>
    <w:rsid w:val="00D43723"/>
    <w:rsid w:val="00D43F73"/>
    <w:rsid w:val="00D440AA"/>
    <w:rsid w:val="00D4429B"/>
    <w:rsid w:val="00D44622"/>
    <w:rsid w:val="00D446E3"/>
    <w:rsid w:val="00D44884"/>
    <w:rsid w:val="00D44919"/>
    <w:rsid w:val="00D44A0D"/>
    <w:rsid w:val="00D44C2A"/>
    <w:rsid w:val="00D44E16"/>
    <w:rsid w:val="00D45EA3"/>
    <w:rsid w:val="00D46280"/>
    <w:rsid w:val="00D46554"/>
    <w:rsid w:val="00D469F6"/>
    <w:rsid w:val="00D472CF"/>
    <w:rsid w:val="00D474A2"/>
    <w:rsid w:val="00D477CE"/>
    <w:rsid w:val="00D4791B"/>
    <w:rsid w:val="00D4797D"/>
    <w:rsid w:val="00D47CCD"/>
    <w:rsid w:val="00D50757"/>
    <w:rsid w:val="00D508B9"/>
    <w:rsid w:val="00D508D1"/>
    <w:rsid w:val="00D50E94"/>
    <w:rsid w:val="00D50EC7"/>
    <w:rsid w:val="00D5128B"/>
    <w:rsid w:val="00D51B75"/>
    <w:rsid w:val="00D51D17"/>
    <w:rsid w:val="00D51D57"/>
    <w:rsid w:val="00D51E53"/>
    <w:rsid w:val="00D51F59"/>
    <w:rsid w:val="00D52A03"/>
    <w:rsid w:val="00D52DA5"/>
    <w:rsid w:val="00D52E51"/>
    <w:rsid w:val="00D53213"/>
    <w:rsid w:val="00D53532"/>
    <w:rsid w:val="00D53566"/>
    <w:rsid w:val="00D53706"/>
    <w:rsid w:val="00D547FF"/>
    <w:rsid w:val="00D54DB0"/>
    <w:rsid w:val="00D54F8B"/>
    <w:rsid w:val="00D55CC2"/>
    <w:rsid w:val="00D55D80"/>
    <w:rsid w:val="00D55FB0"/>
    <w:rsid w:val="00D56097"/>
    <w:rsid w:val="00D56E20"/>
    <w:rsid w:val="00D5741A"/>
    <w:rsid w:val="00D57420"/>
    <w:rsid w:val="00D57841"/>
    <w:rsid w:val="00D57E80"/>
    <w:rsid w:val="00D60466"/>
    <w:rsid w:val="00D609ED"/>
    <w:rsid w:val="00D60E12"/>
    <w:rsid w:val="00D611B9"/>
    <w:rsid w:val="00D61226"/>
    <w:rsid w:val="00D613AB"/>
    <w:rsid w:val="00D61671"/>
    <w:rsid w:val="00D618E0"/>
    <w:rsid w:val="00D61C1E"/>
    <w:rsid w:val="00D61CD5"/>
    <w:rsid w:val="00D61DF3"/>
    <w:rsid w:val="00D622F8"/>
    <w:rsid w:val="00D62335"/>
    <w:rsid w:val="00D62458"/>
    <w:rsid w:val="00D62493"/>
    <w:rsid w:val="00D62EF0"/>
    <w:rsid w:val="00D63135"/>
    <w:rsid w:val="00D631E6"/>
    <w:rsid w:val="00D63654"/>
    <w:rsid w:val="00D636A6"/>
    <w:rsid w:val="00D636FC"/>
    <w:rsid w:val="00D63CDD"/>
    <w:rsid w:val="00D6442E"/>
    <w:rsid w:val="00D645A8"/>
    <w:rsid w:val="00D648A9"/>
    <w:rsid w:val="00D64F5B"/>
    <w:rsid w:val="00D65615"/>
    <w:rsid w:val="00D65799"/>
    <w:rsid w:val="00D65EA8"/>
    <w:rsid w:val="00D6611E"/>
    <w:rsid w:val="00D669D1"/>
    <w:rsid w:val="00D66B5B"/>
    <w:rsid w:val="00D66DB2"/>
    <w:rsid w:val="00D66E26"/>
    <w:rsid w:val="00D6753A"/>
    <w:rsid w:val="00D679D5"/>
    <w:rsid w:val="00D67FEB"/>
    <w:rsid w:val="00D70CA0"/>
    <w:rsid w:val="00D70E82"/>
    <w:rsid w:val="00D710FB"/>
    <w:rsid w:val="00D714DD"/>
    <w:rsid w:val="00D7178C"/>
    <w:rsid w:val="00D71802"/>
    <w:rsid w:val="00D7186B"/>
    <w:rsid w:val="00D718CA"/>
    <w:rsid w:val="00D718CE"/>
    <w:rsid w:val="00D719A7"/>
    <w:rsid w:val="00D71E74"/>
    <w:rsid w:val="00D71EDD"/>
    <w:rsid w:val="00D72199"/>
    <w:rsid w:val="00D72360"/>
    <w:rsid w:val="00D7295F"/>
    <w:rsid w:val="00D729C2"/>
    <w:rsid w:val="00D72AE4"/>
    <w:rsid w:val="00D72CBF"/>
    <w:rsid w:val="00D73190"/>
    <w:rsid w:val="00D73EBB"/>
    <w:rsid w:val="00D74418"/>
    <w:rsid w:val="00D7445B"/>
    <w:rsid w:val="00D745C7"/>
    <w:rsid w:val="00D74913"/>
    <w:rsid w:val="00D74A6B"/>
    <w:rsid w:val="00D75138"/>
    <w:rsid w:val="00D751A8"/>
    <w:rsid w:val="00D7538F"/>
    <w:rsid w:val="00D753D7"/>
    <w:rsid w:val="00D756B8"/>
    <w:rsid w:val="00D766AF"/>
    <w:rsid w:val="00D76764"/>
    <w:rsid w:val="00D77806"/>
    <w:rsid w:val="00D779E2"/>
    <w:rsid w:val="00D77D08"/>
    <w:rsid w:val="00D8038A"/>
    <w:rsid w:val="00D805B4"/>
    <w:rsid w:val="00D81013"/>
    <w:rsid w:val="00D81228"/>
    <w:rsid w:val="00D812A0"/>
    <w:rsid w:val="00D816B3"/>
    <w:rsid w:val="00D81B85"/>
    <w:rsid w:val="00D81C5E"/>
    <w:rsid w:val="00D81C77"/>
    <w:rsid w:val="00D81DDC"/>
    <w:rsid w:val="00D821A0"/>
    <w:rsid w:val="00D82684"/>
    <w:rsid w:val="00D82A60"/>
    <w:rsid w:val="00D82BD6"/>
    <w:rsid w:val="00D82C09"/>
    <w:rsid w:val="00D82CF0"/>
    <w:rsid w:val="00D82DEF"/>
    <w:rsid w:val="00D8340F"/>
    <w:rsid w:val="00D83623"/>
    <w:rsid w:val="00D83653"/>
    <w:rsid w:val="00D8366F"/>
    <w:rsid w:val="00D83944"/>
    <w:rsid w:val="00D83D56"/>
    <w:rsid w:val="00D83F9B"/>
    <w:rsid w:val="00D84014"/>
    <w:rsid w:val="00D8406D"/>
    <w:rsid w:val="00D845C3"/>
    <w:rsid w:val="00D848E5"/>
    <w:rsid w:val="00D84B6D"/>
    <w:rsid w:val="00D84E1A"/>
    <w:rsid w:val="00D84EE5"/>
    <w:rsid w:val="00D8502D"/>
    <w:rsid w:val="00D85885"/>
    <w:rsid w:val="00D859C0"/>
    <w:rsid w:val="00D85B2E"/>
    <w:rsid w:val="00D85EC4"/>
    <w:rsid w:val="00D86073"/>
    <w:rsid w:val="00D86835"/>
    <w:rsid w:val="00D86857"/>
    <w:rsid w:val="00D86FBA"/>
    <w:rsid w:val="00D87160"/>
    <w:rsid w:val="00D87470"/>
    <w:rsid w:val="00D87485"/>
    <w:rsid w:val="00D879AC"/>
    <w:rsid w:val="00D879AF"/>
    <w:rsid w:val="00D87D8F"/>
    <w:rsid w:val="00D900F8"/>
    <w:rsid w:val="00D906A8"/>
    <w:rsid w:val="00D913F4"/>
    <w:rsid w:val="00D91C30"/>
    <w:rsid w:val="00D91D56"/>
    <w:rsid w:val="00D91E34"/>
    <w:rsid w:val="00D9236D"/>
    <w:rsid w:val="00D92B77"/>
    <w:rsid w:val="00D92C5A"/>
    <w:rsid w:val="00D92CBF"/>
    <w:rsid w:val="00D9333C"/>
    <w:rsid w:val="00D9337A"/>
    <w:rsid w:val="00D93841"/>
    <w:rsid w:val="00D93A54"/>
    <w:rsid w:val="00D93FA2"/>
    <w:rsid w:val="00D940EC"/>
    <w:rsid w:val="00D9471A"/>
    <w:rsid w:val="00D94961"/>
    <w:rsid w:val="00D94AED"/>
    <w:rsid w:val="00D950E3"/>
    <w:rsid w:val="00D95308"/>
    <w:rsid w:val="00D95989"/>
    <w:rsid w:val="00D96305"/>
    <w:rsid w:val="00D971EC"/>
    <w:rsid w:val="00D9743B"/>
    <w:rsid w:val="00D97D60"/>
    <w:rsid w:val="00DA0176"/>
    <w:rsid w:val="00DA05D0"/>
    <w:rsid w:val="00DA0AC9"/>
    <w:rsid w:val="00DA100D"/>
    <w:rsid w:val="00DA1B7A"/>
    <w:rsid w:val="00DA1BE3"/>
    <w:rsid w:val="00DA23F3"/>
    <w:rsid w:val="00DA3279"/>
    <w:rsid w:val="00DA3829"/>
    <w:rsid w:val="00DA3B0E"/>
    <w:rsid w:val="00DA3BF8"/>
    <w:rsid w:val="00DA3CDC"/>
    <w:rsid w:val="00DA435B"/>
    <w:rsid w:val="00DA446F"/>
    <w:rsid w:val="00DA4866"/>
    <w:rsid w:val="00DA48DB"/>
    <w:rsid w:val="00DA4A94"/>
    <w:rsid w:val="00DA4C85"/>
    <w:rsid w:val="00DA4ECA"/>
    <w:rsid w:val="00DA50A8"/>
    <w:rsid w:val="00DA510F"/>
    <w:rsid w:val="00DA5175"/>
    <w:rsid w:val="00DA5681"/>
    <w:rsid w:val="00DA5896"/>
    <w:rsid w:val="00DA59D1"/>
    <w:rsid w:val="00DA59DF"/>
    <w:rsid w:val="00DA5CB6"/>
    <w:rsid w:val="00DA5E9E"/>
    <w:rsid w:val="00DA6490"/>
    <w:rsid w:val="00DA663F"/>
    <w:rsid w:val="00DA7393"/>
    <w:rsid w:val="00DA7476"/>
    <w:rsid w:val="00DA74D5"/>
    <w:rsid w:val="00DA793E"/>
    <w:rsid w:val="00DA7AD2"/>
    <w:rsid w:val="00DB06F7"/>
    <w:rsid w:val="00DB08A4"/>
    <w:rsid w:val="00DB1146"/>
    <w:rsid w:val="00DB154B"/>
    <w:rsid w:val="00DB1BD4"/>
    <w:rsid w:val="00DB1DEC"/>
    <w:rsid w:val="00DB2061"/>
    <w:rsid w:val="00DB252D"/>
    <w:rsid w:val="00DB2682"/>
    <w:rsid w:val="00DB3198"/>
    <w:rsid w:val="00DB346F"/>
    <w:rsid w:val="00DB3626"/>
    <w:rsid w:val="00DB3752"/>
    <w:rsid w:val="00DB3AF8"/>
    <w:rsid w:val="00DB4045"/>
    <w:rsid w:val="00DB40D5"/>
    <w:rsid w:val="00DB490A"/>
    <w:rsid w:val="00DB4EF4"/>
    <w:rsid w:val="00DB4F62"/>
    <w:rsid w:val="00DB53A7"/>
    <w:rsid w:val="00DB5711"/>
    <w:rsid w:val="00DB58B4"/>
    <w:rsid w:val="00DB5BD6"/>
    <w:rsid w:val="00DB5E98"/>
    <w:rsid w:val="00DB5FFE"/>
    <w:rsid w:val="00DB60D4"/>
    <w:rsid w:val="00DB6127"/>
    <w:rsid w:val="00DB68E0"/>
    <w:rsid w:val="00DB7258"/>
    <w:rsid w:val="00DB725B"/>
    <w:rsid w:val="00DB740D"/>
    <w:rsid w:val="00DB7E7A"/>
    <w:rsid w:val="00DC0190"/>
    <w:rsid w:val="00DC047B"/>
    <w:rsid w:val="00DC080E"/>
    <w:rsid w:val="00DC0A31"/>
    <w:rsid w:val="00DC0B10"/>
    <w:rsid w:val="00DC0D73"/>
    <w:rsid w:val="00DC0F20"/>
    <w:rsid w:val="00DC1941"/>
    <w:rsid w:val="00DC1B67"/>
    <w:rsid w:val="00DC2488"/>
    <w:rsid w:val="00DC2803"/>
    <w:rsid w:val="00DC2F0B"/>
    <w:rsid w:val="00DC2F10"/>
    <w:rsid w:val="00DC3443"/>
    <w:rsid w:val="00DC377F"/>
    <w:rsid w:val="00DC3ED4"/>
    <w:rsid w:val="00DC40CA"/>
    <w:rsid w:val="00DC4115"/>
    <w:rsid w:val="00DC4157"/>
    <w:rsid w:val="00DC48F5"/>
    <w:rsid w:val="00DC498D"/>
    <w:rsid w:val="00DC4996"/>
    <w:rsid w:val="00DC49E9"/>
    <w:rsid w:val="00DC50C6"/>
    <w:rsid w:val="00DC5716"/>
    <w:rsid w:val="00DC58DF"/>
    <w:rsid w:val="00DC611C"/>
    <w:rsid w:val="00DC6192"/>
    <w:rsid w:val="00DC61A7"/>
    <w:rsid w:val="00DC635A"/>
    <w:rsid w:val="00DC6808"/>
    <w:rsid w:val="00DC68F5"/>
    <w:rsid w:val="00DC6ADE"/>
    <w:rsid w:val="00DC7752"/>
    <w:rsid w:val="00DC7B08"/>
    <w:rsid w:val="00DC7F0F"/>
    <w:rsid w:val="00DD03D7"/>
    <w:rsid w:val="00DD0631"/>
    <w:rsid w:val="00DD0E8E"/>
    <w:rsid w:val="00DD0F1E"/>
    <w:rsid w:val="00DD13B7"/>
    <w:rsid w:val="00DD1436"/>
    <w:rsid w:val="00DD1621"/>
    <w:rsid w:val="00DD1624"/>
    <w:rsid w:val="00DD19DC"/>
    <w:rsid w:val="00DD1B34"/>
    <w:rsid w:val="00DD1BD7"/>
    <w:rsid w:val="00DD1C3D"/>
    <w:rsid w:val="00DD2133"/>
    <w:rsid w:val="00DD2452"/>
    <w:rsid w:val="00DD2813"/>
    <w:rsid w:val="00DD29F3"/>
    <w:rsid w:val="00DD3795"/>
    <w:rsid w:val="00DD3969"/>
    <w:rsid w:val="00DD3C1D"/>
    <w:rsid w:val="00DD42B6"/>
    <w:rsid w:val="00DD45A8"/>
    <w:rsid w:val="00DD463B"/>
    <w:rsid w:val="00DD4783"/>
    <w:rsid w:val="00DD4AC9"/>
    <w:rsid w:val="00DD5810"/>
    <w:rsid w:val="00DD5B2C"/>
    <w:rsid w:val="00DD6567"/>
    <w:rsid w:val="00DD6814"/>
    <w:rsid w:val="00DD6A6F"/>
    <w:rsid w:val="00DD6D82"/>
    <w:rsid w:val="00DD7076"/>
    <w:rsid w:val="00DD7389"/>
    <w:rsid w:val="00DD74C0"/>
    <w:rsid w:val="00DD7696"/>
    <w:rsid w:val="00DD76E3"/>
    <w:rsid w:val="00DD7B72"/>
    <w:rsid w:val="00DE01AB"/>
    <w:rsid w:val="00DE04EE"/>
    <w:rsid w:val="00DE0638"/>
    <w:rsid w:val="00DE0A65"/>
    <w:rsid w:val="00DE0CB4"/>
    <w:rsid w:val="00DE0D16"/>
    <w:rsid w:val="00DE0D7D"/>
    <w:rsid w:val="00DE0DB5"/>
    <w:rsid w:val="00DE0F9E"/>
    <w:rsid w:val="00DE111F"/>
    <w:rsid w:val="00DE113F"/>
    <w:rsid w:val="00DE133C"/>
    <w:rsid w:val="00DE1E5F"/>
    <w:rsid w:val="00DE1F24"/>
    <w:rsid w:val="00DE31F2"/>
    <w:rsid w:val="00DE36B0"/>
    <w:rsid w:val="00DE38FE"/>
    <w:rsid w:val="00DE3ECB"/>
    <w:rsid w:val="00DE4585"/>
    <w:rsid w:val="00DE46DC"/>
    <w:rsid w:val="00DE4829"/>
    <w:rsid w:val="00DE4BBE"/>
    <w:rsid w:val="00DE4E6E"/>
    <w:rsid w:val="00DE544F"/>
    <w:rsid w:val="00DE5560"/>
    <w:rsid w:val="00DE6255"/>
    <w:rsid w:val="00DE69FA"/>
    <w:rsid w:val="00DE74BD"/>
    <w:rsid w:val="00DE7914"/>
    <w:rsid w:val="00DE792C"/>
    <w:rsid w:val="00DE7CE5"/>
    <w:rsid w:val="00DE7DF2"/>
    <w:rsid w:val="00DE7F91"/>
    <w:rsid w:val="00DF067F"/>
    <w:rsid w:val="00DF0997"/>
    <w:rsid w:val="00DF0C3A"/>
    <w:rsid w:val="00DF1472"/>
    <w:rsid w:val="00DF1CC3"/>
    <w:rsid w:val="00DF1E99"/>
    <w:rsid w:val="00DF234C"/>
    <w:rsid w:val="00DF2831"/>
    <w:rsid w:val="00DF2B47"/>
    <w:rsid w:val="00DF2EC4"/>
    <w:rsid w:val="00DF2EF9"/>
    <w:rsid w:val="00DF306E"/>
    <w:rsid w:val="00DF38C8"/>
    <w:rsid w:val="00DF4101"/>
    <w:rsid w:val="00DF41D9"/>
    <w:rsid w:val="00DF4341"/>
    <w:rsid w:val="00DF4748"/>
    <w:rsid w:val="00DF47A6"/>
    <w:rsid w:val="00DF4AB5"/>
    <w:rsid w:val="00DF5620"/>
    <w:rsid w:val="00DF5BB7"/>
    <w:rsid w:val="00DF5D85"/>
    <w:rsid w:val="00DF60E8"/>
    <w:rsid w:val="00DF6340"/>
    <w:rsid w:val="00DF6738"/>
    <w:rsid w:val="00DF6953"/>
    <w:rsid w:val="00DF6E95"/>
    <w:rsid w:val="00DF7EE8"/>
    <w:rsid w:val="00DF7FA9"/>
    <w:rsid w:val="00E0017A"/>
    <w:rsid w:val="00E0054D"/>
    <w:rsid w:val="00E0059E"/>
    <w:rsid w:val="00E00B40"/>
    <w:rsid w:val="00E00CCB"/>
    <w:rsid w:val="00E01329"/>
    <w:rsid w:val="00E0138A"/>
    <w:rsid w:val="00E01577"/>
    <w:rsid w:val="00E015A1"/>
    <w:rsid w:val="00E016D3"/>
    <w:rsid w:val="00E017B9"/>
    <w:rsid w:val="00E023A8"/>
    <w:rsid w:val="00E023BE"/>
    <w:rsid w:val="00E024A0"/>
    <w:rsid w:val="00E02612"/>
    <w:rsid w:val="00E026BC"/>
    <w:rsid w:val="00E026F8"/>
    <w:rsid w:val="00E028FA"/>
    <w:rsid w:val="00E031A1"/>
    <w:rsid w:val="00E0339E"/>
    <w:rsid w:val="00E03A75"/>
    <w:rsid w:val="00E03DB7"/>
    <w:rsid w:val="00E03EB5"/>
    <w:rsid w:val="00E03F93"/>
    <w:rsid w:val="00E0421C"/>
    <w:rsid w:val="00E044B2"/>
    <w:rsid w:val="00E044EB"/>
    <w:rsid w:val="00E048A8"/>
    <w:rsid w:val="00E04D0B"/>
    <w:rsid w:val="00E04F69"/>
    <w:rsid w:val="00E05291"/>
    <w:rsid w:val="00E05EE0"/>
    <w:rsid w:val="00E06004"/>
    <w:rsid w:val="00E060AA"/>
    <w:rsid w:val="00E06259"/>
    <w:rsid w:val="00E06521"/>
    <w:rsid w:val="00E066D8"/>
    <w:rsid w:val="00E06716"/>
    <w:rsid w:val="00E07326"/>
    <w:rsid w:val="00E07A98"/>
    <w:rsid w:val="00E07BF1"/>
    <w:rsid w:val="00E10041"/>
    <w:rsid w:val="00E1030C"/>
    <w:rsid w:val="00E10E83"/>
    <w:rsid w:val="00E10F11"/>
    <w:rsid w:val="00E11172"/>
    <w:rsid w:val="00E11194"/>
    <w:rsid w:val="00E11806"/>
    <w:rsid w:val="00E11C1E"/>
    <w:rsid w:val="00E11F2B"/>
    <w:rsid w:val="00E12078"/>
    <w:rsid w:val="00E125EF"/>
    <w:rsid w:val="00E126C3"/>
    <w:rsid w:val="00E1322D"/>
    <w:rsid w:val="00E1349F"/>
    <w:rsid w:val="00E13770"/>
    <w:rsid w:val="00E13B1F"/>
    <w:rsid w:val="00E144F1"/>
    <w:rsid w:val="00E14629"/>
    <w:rsid w:val="00E1466C"/>
    <w:rsid w:val="00E148BD"/>
    <w:rsid w:val="00E14DE1"/>
    <w:rsid w:val="00E155CF"/>
    <w:rsid w:val="00E155F3"/>
    <w:rsid w:val="00E15948"/>
    <w:rsid w:val="00E15C13"/>
    <w:rsid w:val="00E1638F"/>
    <w:rsid w:val="00E167CE"/>
    <w:rsid w:val="00E16938"/>
    <w:rsid w:val="00E169FC"/>
    <w:rsid w:val="00E16D86"/>
    <w:rsid w:val="00E1720A"/>
    <w:rsid w:val="00E17308"/>
    <w:rsid w:val="00E17937"/>
    <w:rsid w:val="00E17EF7"/>
    <w:rsid w:val="00E200D9"/>
    <w:rsid w:val="00E200E6"/>
    <w:rsid w:val="00E200FD"/>
    <w:rsid w:val="00E201AD"/>
    <w:rsid w:val="00E201DD"/>
    <w:rsid w:val="00E207BE"/>
    <w:rsid w:val="00E214D1"/>
    <w:rsid w:val="00E219DC"/>
    <w:rsid w:val="00E21A64"/>
    <w:rsid w:val="00E21C01"/>
    <w:rsid w:val="00E21CD9"/>
    <w:rsid w:val="00E2242B"/>
    <w:rsid w:val="00E23293"/>
    <w:rsid w:val="00E2367C"/>
    <w:rsid w:val="00E23753"/>
    <w:rsid w:val="00E2396D"/>
    <w:rsid w:val="00E23CF9"/>
    <w:rsid w:val="00E243D2"/>
    <w:rsid w:val="00E2491E"/>
    <w:rsid w:val="00E24994"/>
    <w:rsid w:val="00E24A15"/>
    <w:rsid w:val="00E24A74"/>
    <w:rsid w:val="00E24B0D"/>
    <w:rsid w:val="00E24CA6"/>
    <w:rsid w:val="00E2502D"/>
    <w:rsid w:val="00E25F2C"/>
    <w:rsid w:val="00E26080"/>
    <w:rsid w:val="00E26399"/>
    <w:rsid w:val="00E2654B"/>
    <w:rsid w:val="00E267D3"/>
    <w:rsid w:val="00E26CCF"/>
    <w:rsid w:val="00E26DD0"/>
    <w:rsid w:val="00E302A1"/>
    <w:rsid w:val="00E303EA"/>
    <w:rsid w:val="00E305C4"/>
    <w:rsid w:val="00E30D34"/>
    <w:rsid w:val="00E31134"/>
    <w:rsid w:val="00E3158B"/>
    <w:rsid w:val="00E3210E"/>
    <w:rsid w:val="00E323F4"/>
    <w:rsid w:val="00E32419"/>
    <w:rsid w:val="00E32438"/>
    <w:rsid w:val="00E3267B"/>
    <w:rsid w:val="00E328BB"/>
    <w:rsid w:val="00E32BD5"/>
    <w:rsid w:val="00E32F6D"/>
    <w:rsid w:val="00E33357"/>
    <w:rsid w:val="00E33779"/>
    <w:rsid w:val="00E337A8"/>
    <w:rsid w:val="00E3383C"/>
    <w:rsid w:val="00E33ACC"/>
    <w:rsid w:val="00E33B02"/>
    <w:rsid w:val="00E33BF5"/>
    <w:rsid w:val="00E33CCF"/>
    <w:rsid w:val="00E3455A"/>
    <w:rsid w:val="00E350BB"/>
    <w:rsid w:val="00E3550A"/>
    <w:rsid w:val="00E35BA6"/>
    <w:rsid w:val="00E35C8C"/>
    <w:rsid w:val="00E3603D"/>
    <w:rsid w:val="00E361E6"/>
    <w:rsid w:val="00E371A5"/>
    <w:rsid w:val="00E375EF"/>
    <w:rsid w:val="00E37C37"/>
    <w:rsid w:val="00E37CB7"/>
    <w:rsid w:val="00E37FEB"/>
    <w:rsid w:val="00E40109"/>
    <w:rsid w:val="00E401E9"/>
    <w:rsid w:val="00E411DE"/>
    <w:rsid w:val="00E41261"/>
    <w:rsid w:val="00E4127C"/>
    <w:rsid w:val="00E41679"/>
    <w:rsid w:val="00E418D1"/>
    <w:rsid w:val="00E41AAC"/>
    <w:rsid w:val="00E42082"/>
    <w:rsid w:val="00E42402"/>
    <w:rsid w:val="00E434DE"/>
    <w:rsid w:val="00E43530"/>
    <w:rsid w:val="00E43C23"/>
    <w:rsid w:val="00E44206"/>
    <w:rsid w:val="00E4424B"/>
    <w:rsid w:val="00E4428F"/>
    <w:rsid w:val="00E44379"/>
    <w:rsid w:val="00E4463D"/>
    <w:rsid w:val="00E44917"/>
    <w:rsid w:val="00E45921"/>
    <w:rsid w:val="00E45C6E"/>
    <w:rsid w:val="00E46159"/>
    <w:rsid w:val="00E465F6"/>
    <w:rsid w:val="00E467D1"/>
    <w:rsid w:val="00E46E29"/>
    <w:rsid w:val="00E46E96"/>
    <w:rsid w:val="00E47C17"/>
    <w:rsid w:val="00E50706"/>
    <w:rsid w:val="00E509A2"/>
    <w:rsid w:val="00E512DA"/>
    <w:rsid w:val="00E51414"/>
    <w:rsid w:val="00E51485"/>
    <w:rsid w:val="00E51BA6"/>
    <w:rsid w:val="00E51D5A"/>
    <w:rsid w:val="00E51DDD"/>
    <w:rsid w:val="00E51F55"/>
    <w:rsid w:val="00E51FF5"/>
    <w:rsid w:val="00E52A69"/>
    <w:rsid w:val="00E52CD2"/>
    <w:rsid w:val="00E52CEE"/>
    <w:rsid w:val="00E53285"/>
    <w:rsid w:val="00E53394"/>
    <w:rsid w:val="00E5395E"/>
    <w:rsid w:val="00E53B9B"/>
    <w:rsid w:val="00E53C92"/>
    <w:rsid w:val="00E53D24"/>
    <w:rsid w:val="00E53EC8"/>
    <w:rsid w:val="00E54063"/>
    <w:rsid w:val="00E54431"/>
    <w:rsid w:val="00E54461"/>
    <w:rsid w:val="00E5467B"/>
    <w:rsid w:val="00E5505F"/>
    <w:rsid w:val="00E55A55"/>
    <w:rsid w:val="00E55C4A"/>
    <w:rsid w:val="00E5615E"/>
    <w:rsid w:val="00E56452"/>
    <w:rsid w:val="00E56526"/>
    <w:rsid w:val="00E57020"/>
    <w:rsid w:val="00E576DF"/>
    <w:rsid w:val="00E57817"/>
    <w:rsid w:val="00E578D4"/>
    <w:rsid w:val="00E60C9C"/>
    <w:rsid w:val="00E60CF0"/>
    <w:rsid w:val="00E61036"/>
    <w:rsid w:val="00E6106F"/>
    <w:rsid w:val="00E61AA5"/>
    <w:rsid w:val="00E61C27"/>
    <w:rsid w:val="00E6200C"/>
    <w:rsid w:val="00E62667"/>
    <w:rsid w:val="00E626F4"/>
    <w:rsid w:val="00E62C02"/>
    <w:rsid w:val="00E62E8E"/>
    <w:rsid w:val="00E62F57"/>
    <w:rsid w:val="00E637B6"/>
    <w:rsid w:val="00E6382C"/>
    <w:rsid w:val="00E63A37"/>
    <w:rsid w:val="00E63A7C"/>
    <w:rsid w:val="00E63AE7"/>
    <w:rsid w:val="00E63CAC"/>
    <w:rsid w:val="00E641FD"/>
    <w:rsid w:val="00E6471C"/>
    <w:rsid w:val="00E649C4"/>
    <w:rsid w:val="00E64F3A"/>
    <w:rsid w:val="00E651F8"/>
    <w:rsid w:val="00E654C1"/>
    <w:rsid w:val="00E655F9"/>
    <w:rsid w:val="00E66126"/>
    <w:rsid w:val="00E669CA"/>
    <w:rsid w:val="00E671C3"/>
    <w:rsid w:val="00E67966"/>
    <w:rsid w:val="00E67AB2"/>
    <w:rsid w:val="00E70AEC"/>
    <w:rsid w:val="00E715D4"/>
    <w:rsid w:val="00E7167E"/>
    <w:rsid w:val="00E7176E"/>
    <w:rsid w:val="00E71780"/>
    <w:rsid w:val="00E7179A"/>
    <w:rsid w:val="00E71BB7"/>
    <w:rsid w:val="00E71FA2"/>
    <w:rsid w:val="00E7244F"/>
    <w:rsid w:val="00E726B2"/>
    <w:rsid w:val="00E728A5"/>
    <w:rsid w:val="00E72FAA"/>
    <w:rsid w:val="00E73155"/>
    <w:rsid w:val="00E73475"/>
    <w:rsid w:val="00E738EF"/>
    <w:rsid w:val="00E73A2E"/>
    <w:rsid w:val="00E73A94"/>
    <w:rsid w:val="00E73B0E"/>
    <w:rsid w:val="00E73D33"/>
    <w:rsid w:val="00E74380"/>
    <w:rsid w:val="00E7442B"/>
    <w:rsid w:val="00E74535"/>
    <w:rsid w:val="00E746D0"/>
    <w:rsid w:val="00E74904"/>
    <w:rsid w:val="00E74BE0"/>
    <w:rsid w:val="00E74E18"/>
    <w:rsid w:val="00E74E91"/>
    <w:rsid w:val="00E75023"/>
    <w:rsid w:val="00E7518C"/>
    <w:rsid w:val="00E751C9"/>
    <w:rsid w:val="00E753A2"/>
    <w:rsid w:val="00E754E3"/>
    <w:rsid w:val="00E7556F"/>
    <w:rsid w:val="00E7579C"/>
    <w:rsid w:val="00E7651C"/>
    <w:rsid w:val="00E768B0"/>
    <w:rsid w:val="00E76953"/>
    <w:rsid w:val="00E76C5C"/>
    <w:rsid w:val="00E7729A"/>
    <w:rsid w:val="00E7754C"/>
    <w:rsid w:val="00E777A0"/>
    <w:rsid w:val="00E80946"/>
    <w:rsid w:val="00E80B95"/>
    <w:rsid w:val="00E80DCE"/>
    <w:rsid w:val="00E80E98"/>
    <w:rsid w:val="00E8127D"/>
    <w:rsid w:val="00E812DB"/>
    <w:rsid w:val="00E8228F"/>
    <w:rsid w:val="00E82546"/>
    <w:rsid w:val="00E82674"/>
    <w:rsid w:val="00E826E3"/>
    <w:rsid w:val="00E828C7"/>
    <w:rsid w:val="00E82AF7"/>
    <w:rsid w:val="00E83088"/>
    <w:rsid w:val="00E836B4"/>
    <w:rsid w:val="00E83E34"/>
    <w:rsid w:val="00E83F67"/>
    <w:rsid w:val="00E83F83"/>
    <w:rsid w:val="00E84038"/>
    <w:rsid w:val="00E84069"/>
    <w:rsid w:val="00E842F2"/>
    <w:rsid w:val="00E84456"/>
    <w:rsid w:val="00E8461D"/>
    <w:rsid w:val="00E850F6"/>
    <w:rsid w:val="00E85355"/>
    <w:rsid w:val="00E85513"/>
    <w:rsid w:val="00E858FE"/>
    <w:rsid w:val="00E85CA2"/>
    <w:rsid w:val="00E85CE1"/>
    <w:rsid w:val="00E86079"/>
    <w:rsid w:val="00E863C4"/>
    <w:rsid w:val="00E869D3"/>
    <w:rsid w:val="00E86DEA"/>
    <w:rsid w:val="00E86DFD"/>
    <w:rsid w:val="00E86FDD"/>
    <w:rsid w:val="00E87101"/>
    <w:rsid w:val="00E871D1"/>
    <w:rsid w:val="00E87413"/>
    <w:rsid w:val="00E874C4"/>
    <w:rsid w:val="00E87A7E"/>
    <w:rsid w:val="00E9010B"/>
    <w:rsid w:val="00E90324"/>
    <w:rsid w:val="00E90BD5"/>
    <w:rsid w:val="00E90DE8"/>
    <w:rsid w:val="00E9103F"/>
    <w:rsid w:val="00E9135D"/>
    <w:rsid w:val="00E914F7"/>
    <w:rsid w:val="00E9165F"/>
    <w:rsid w:val="00E9196C"/>
    <w:rsid w:val="00E91B52"/>
    <w:rsid w:val="00E92115"/>
    <w:rsid w:val="00E92137"/>
    <w:rsid w:val="00E9222C"/>
    <w:rsid w:val="00E92361"/>
    <w:rsid w:val="00E928A0"/>
    <w:rsid w:val="00E92A6F"/>
    <w:rsid w:val="00E93A78"/>
    <w:rsid w:val="00E9401B"/>
    <w:rsid w:val="00E9453A"/>
    <w:rsid w:val="00E94AE2"/>
    <w:rsid w:val="00E95607"/>
    <w:rsid w:val="00E958C7"/>
    <w:rsid w:val="00E95959"/>
    <w:rsid w:val="00E959C1"/>
    <w:rsid w:val="00E95BB6"/>
    <w:rsid w:val="00E96292"/>
    <w:rsid w:val="00E96E3C"/>
    <w:rsid w:val="00E97489"/>
    <w:rsid w:val="00E97871"/>
    <w:rsid w:val="00E97C25"/>
    <w:rsid w:val="00EA021B"/>
    <w:rsid w:val="00EA036A"/>
    <w:rsid w:val="00EA045B"/>
    <w:rsid w:val="00EA0949"/>
    <w:rsid w:val="00EA09E9"/>
    <w:rsid w:val="00EA0C24"/>
    <w:rsid w:val="00EA1233"/>
    <w:rsid w:val="00EA19F6"/>
    <w:rsid w:val="00EA1DE7"/>
    <w:rsid w:val="00EA229A"/>
    <w:rsid w:val="00EA31D5"/>
    <w:rsid w:val="00EA31E7"/>
    <w:rsid w:val="00EA336E"/>
    <w:rsid w:val="00EA3BF0"/>
    <w:rsid w:val="00EA4072"/>
    <w:rsid w:val="00EA4220"/>
    <w:rsid w:val="00EA4276"/>
    <w:rsid w:val="00EA47A8"/>
    <w:rsid w:val="00EA47F5"/>
    <w:rsid w:val="00EA49C0"/>
    <w:rsid w:val="00EA4BA2"/>
    <w:rsid w:val="00EA4D96"/>
    <w:rsid w:val="00EA4D9A"/>
    <w:rsid w:val="00EA5073"/>
    <w:rsid w:val="00EA50E3"/>
    <w:rsid w:val="00EA5227"/>
    <w:rsid w:val="00EA53EE"/>
    <w:rsid w:val="00EA57FD"/>
    <w:rsid w:val="00EA5DDC"/>
    <w:rsid w:val="00EA5E55"/>
    <w:rsid w:val="00EA6057"/>
    <w:rsid w:val="00EA60FE"/>
    <w:rsid w:val="00EA6165"/>
    <w:rsid w:val="00EA631F"/>
    <w:rsid w:val="00EA686C"/>
    <w:rsid w:val="00EA69E8"/>
    <w:rsid w:val="00EA6CFA"/>
    <w:rsid w:val="00EA7489"/>
    <w:rsid w:val="00EA7627"/>
    <w:rsid w:val="00EA7F6F"/>
    <w:rsid w:val="00EB035A"/>
    <w:rsid w:val="00EB066B"/>
    <w:rsid w:val="00EB097E"/>
    <w:rsid w:val="00EB0E88"/>
    <w:rsid w:val="00EB1595"/>
    <w:rsid w:val="00EB1A35"/>
    <w:rsid w:val="00EB1D0F"/>
    <w:rsid w:val="00EB1F44"/>
    <w:rsid w:val="00EB22C5"/>
    <w:rsid w:val="00EB23BF"/>
    <w:rsid w:val="00EB25A0"/>
    <w:rsid w:val="00EB27CD"/>
    <w:rsid w:val="00EB27D8"/>
    <w:rsid w:val="00EB28CF"/>
    <w:rsid w:val="00EB298D"/>
    <w:rsid w:val="00EB2C4C"/>
    <w:rsid w:val="00EB2E10"/>
    <w:rsid w:val="00EB361F"/>
    <w:rsid w:val="00EB3D1D"/>
    <w:rsid w:val="00EB454F"/>
    <w:rsid w:val="00EB4617"/>
    <w:rsid w:val="00EB469F"/>
    <w:rsid w:val="00EB48A4"/>
    <w:rsid w:val="00EB48A9"/>
    <w:rsid w:val="00EB4903"/>
    <w:rsid w:val="00EB498E"/>
    <w:rsid w:val="00EB54C7"/>
    <w:rsid w:val="00EB5667"/>
    <w:rsid w:val="00EB59C4"/>
    <w:rsid w:val="00EB59CB"/>
    <w:rsid w:val="00EB5CEC"/>
    <w:rsid w:val="00EB5F37"/>
    <w:rsid w:val="00EB6165"/>
    <w:rsid w:val="00EB630F"/>
    <w:rsid w:val="00EB63FE"/>
    <w:rsid w:val="00EB65D8"/>
    <w:rsid w:val="00EB6612"/>
    <w:rsid w:val="00EB6B95"/>
    <w:rsid w:val="00EB6D9D"/>
    <w:rsid w:val="00EB6E48"/>
    <w:rsid w:val="00EB7165"/>
    <w:rsid w:val="00EB7552"/>
    <w:rsid w:val="00EB77B6"/>
    <w:rsid w:val="00EB784E"/>
    <w:rsid w:val="00EB796B"/>
    <w:rsid w:val="00EB7ED9"/>
    <w:rsid w:val="00EB7F05"/>
    <w:rsid w:val="00EC023C"/>
    <w:rsid w:val="00EC02E3"/>
    <w:rsid w:val="00EC0929"/>
    <w:rsid w:val="00EC12A0"/>
    <w:rsid w:val="00EC1583"/>
    <w:rsid w:val="00EC190A"/>
    <w:rsid w:val="00EC1B7D"/>
    <w:rsid w:val="00EC1C62"/>
    <w:rsid w:val="00EC2B93"/>
    <w:rsid w:val="00EC3055"/>
    <w:rsid w:val="00EC317B"/>
    <w:rsid w:val="00EC3498"/>
    <w:rsid w:val="00EC3897"/>
    <w:rsid w:val="00EC3B7D"/>
    <w:rsid w:val="00EC40C4"/>
    <w:rsid w:val="00EC4100"/>
    <w:rsid w:val="00EC424C"/>
    <w:rsid w:val="00EC4535"/>
    <w:rsid w:val="00EC46A2"/>
    <w:rsid w:val="00EC4C4A"/>
    <w:rsid w:val="00EC4E17"/>
    <w:rsid w:val="00EC598D"/>
    <w:rsid w:val="00EC5A27"/>
    <w:rsid w:val="00EC5AF9"/>
    <w:rsid w:val="00EC5B0F"/>
    <w:rsid w:val="00EC5D5E"/>
    <w:rsid w:val="00EC6252"/>
    <w:rsid w:val="00EC69D5"/>
    <w:rsid w:val="00EC6B19"/>
    <w:rsid w:val="00EC7197"/>
    <w:rsid w:val="00EC756A"/>
    <w:rsid w:val="00EC7B35"/>
    <w:rsid w:val="00EC7C23"/>
    <w:rsid w:val="00ED065F"/>
    <w:rsid w:val="00ED0728"/>
    <w:rsid w:val="00ED09D9"/>
    <w:rsid w:val="00ED0A12"/>
    <w:rsid w:val="00ED0BA1"/>
    <w:rsid w:val="00ED0DE8"/>
    <w:rsid w:val="00ED1029"/>
    <w:rsid w:val="00ED137C"/>
    <w:rsid w:val="00ED13ED"/>
    <w:rsid w:val="00ED1B44"/>
    <w:rsid w:val="00ED1C98"/>
    <w:rsid w:val="00ED1E5D"/>
    <w:rsid w:val="00ED2052"/>
    <w:rsid w:val="00ED2087"/>
    <w:rsid w:val="00ED2118"/>
    <w:rsid w:val="00ED216D"/>
    <w:rsid w:val="00ED2C1E"/>
    <w:rsid w:val="00ED2D49"/>
    <w:rsid w:val="00ED2E5E"/>
    <w:rsid w:val="00ED2ECC"/>
    <w:rsid w:val="00ED301B"/>
    <w:rsid w:val="00ED3058"/>
    <w:rsid w:val="00ED31A2"/>
    <w:rsid w:val="00ED34BD"/>
    <w:rsid w:val="00ED363B"/>
    <w:rsid w:val="00ED3A16"/>
    <w:rsid w:val="00ED3D8C"/>
    <w:rsid w:val="00ED425B"/>
    <w:rsid w:val="00ED440A"/>
    <w:rsid w:val="00ED4513"/>
    <w:rsid w:val="00ED46F3"/>
    <w:rsid w:val="00ED566D"/>
    <w:rsid w:val="00ED5BC3"/>
    <w:rsid w:val="00ED6729"/>
    <w:rsid w:val="00ED6D12"/>
    <w:rsid w:val="00ED7144"/>
    <w:rsid w:val="00ED7D69"/>
    <w:rsid w:val="00ED7F02"/>
    <w:rsid w:val="00EE02EA"/>
    <w:rsid w:val="00EE0F15"/>
    <w:rsid w:val="00EE125E"/>
    <w:rsid w:val="00EE13E3"/>
    <w:rsid w:val="00EE147B"/>
    <w:rsid w:val="00EE1910"/>
    <w:rsid w:val="00EE216C"/>
    <w:rsid w:val="00EE2221"/>
    <w:rsid w:val="00EE22BC"/>
    <w:rsid w:val="00EE24B1"/>
    <w:rsid w:val="00EE2641"/>
    <w:rsid w:val="00EE27C8"/>
    <w:rsid w:val="00EE2AFD"/>
    <w:rsid w:val="00EE31FE"/>
    <w:rsid w:val="00EE3660"/>
    <w:rsid w:val="00EE3CE8"/>
    <w:rsid w:val="00EE3D77"/>
    <w:rsid w:val="00EE4175"/>
    <w:rsid w:val="00EE4946"/>
    <w:rsid w:val="00EE4C82"/>
    <w:rsid w:val="00EE50D9"/>
    <w:rsid w:val="00EE5391"/>
    <w:rsid w:val="00EE571C"/>
    <w:rsid w:val="00EE5B8E"/>
    <w:rsid w:val="00EE5E68"/>
    <w:rsid w:val="00EE5F20"/>
    <w:rsid w:val="00EE5F99"/>
    <w:rsid w:val="00EE60E2"/>
    <w:rsid w:val="00EE68F1"/>
    <w:rsid w:val="00EE6D7A"/>
    <w:rsid w:val="00EE6E3D"/>
    <w:rsid w:val="00EE732E"/>
    <w:rsid w:val="00EE7C30"/>
    <w:rsid w:val="00EE7CD1"/>
    <w:rsid w:val="00EE7FF0"/>
    <w:rsid w:val="00EF01F0"/>
    <w:rsid w:val="00EF07DA"/>
    <w:rsid w:val="00EF0FA3"/>
    <w:rsid w:val="00EF1459"/>
    <w:rsid w:val="00EF172C"/>
    <w:rsid w:val="00EF18EA"/>
    <w:rsid w:val="00EF1919"/>
    <w:rsid w:val="00EF209A"/>
    <w:rsid w:val="00EF233C"/>
    <w:rsid w:val="00EF23FD"/>
    <w:rsid w:val="00EF2F0C"/>
    <w:rsid w:val="00EF2FF2"/>
    <w:rsid w:val="00EF365E"/>
    <w:rsid w:val="00EF3861"/>
    <w:rsid w:val="00EF3D21"/>
    <w:rsid w:val="00EF3E9B"/>
    <w:rsid w:val="00EF40EC"/>
    <w:rsid w:val="00EF4649"/>
    <w:rsid w:val="00EF4819"/>
    <w:rsid w:val="00EF4CC3"/>
    <w:rsid w:val="00EF5FEE"/>
    <w:rsid w:val="00EF61EE"/>
    <w:rsid w:val="00EF6495"/>
    <w:rsid w:val="00EF6585"/>
    <w:rsid w:val="00EF791C"/>
    <w:rsid w:val="00EF7A10"/>
    <w:rsid w:val="00F00552"/>
    <w:rsid w:val="00F006C8"/>
    <w:rsid w:val="00F01181"/>
    <w:rsid w:val="00F01A14"/>
    <w:rsid w:val="00F01C24"/>
    <w:rsid w:val="00F02711"/>
    <w:rsid w:val="00F027C8"/>
    <w:rsid w:val="00F02859"/>
    <w:rsid w:val="00F02BE0"/>
    <w:rsid w:val="00F02DFB"/>
    <w:rsid w:val="00F0307B"/>
    <w:rsid w:val="00F0385D"/>
    <w:rsid w:val="00F03C6C"/>
    <w:rsid w:val="00F03E10"/>
    <w:rsid w:val="00F03EEC"/>
    <w:rsid w:val="00F04348"/>
    <w:rsid w:val="00F054FA"/>
    <w:rsid w:val="00F06590"/>
    <w:rsid w:val="00F065F3"/>
    <w:rsid w:val="00F066F2"/>
    <w:rsid w:val="00F06816"/>
    <w:rsid w:val="00F06A5B"/>
    <w:rsid w:val="00F06BC9"/>
    <w:rsid w:val="00F06CF1"/>
    <w:rsid w:val="00F06E99"/>
    <w:rsid w:val="00F07450"/>
    <w:rsid w:val="00F074B2"/>
    <w:rsid w:val="00F10176"/>
    <w:rsid w:val="00F10353"/>
    <w:rsid w:val="00F103B8"/>
    <w:rsid w:val="00F1083B"/>
    <w:rsid w:val="00F11B8F"/>
    <w:rsid w:val="00F12266"/>
    <w:rsid w:val="00F13116"/>
    <w:rsid w:val="00F134C6"/>
    <w:rsid w:val="00F13544"/>
    <w:rsid w:val="00F137A0"/>
    <w:rsid w:val="00F13B8F"/>
    <w:rsid w:val="00F13D2F"/>
    <w:rsid w:val="00F13F59"/>
    <w:rsid w:val="00F13F5D"/>
    <w:rsid w:val="00F1432A"/>
    <w:rsid w:val="00F14582"/>
    <w:rsid w:val="00F14765"/>
    <w:rsid w:val="00F15A2B"/>
    <w:rsid w:val="00F15A69"/>
    <w:rsid w:val="00F15DCD"/>
    <w:rsid w:val="00F1645F"/>
    <w:rsid w:val="00F16A22"/>
    <w:rsid w:val="00F17188"/>
    <w:rsid w:val="00F17193"/>
    <w:rsid w:val="00F172F9"/>
    <w:rsid w:val="00F1747A"/>
    <w:rsid w:val="00F1753A"/>
    <w:rsid w:val="00F17616"/>
    <w:rsid w:val="00F179C8"/>
    <w:rsid w:val="00F2014F"/>
    <w:rsid w:val="00F2015D"/>
    <w:rsid w:val="00F20289"/>
    <w:rsid w:val="00F20440"/>
    <w:rsid w:val="00F20A46"/>
    <w:rsid w:val="00F20C30"/>
    <w:rsid w:val="00F20EA1"/>
    <w:rsid w:val="00F210D5"/>
    <w:rsid w:val="00F21574"/>
    <w:rsid w:val="00F21A63"/>
    <w:rsid w:val="00F22062"/>
    <w:rsid w:val="00F220B2"/>
    <w:rsid w:val="00F223C9"/>
    <w:rsid w:val="00F223F5"/>
    <w:rsid w:val="00F22EA2"/>
    <w:rsid w:val="00F23236"/>
    <w:rsid w:val="00F23DCE"/>
    <w:rsid w:val="00F23F98"/>
    <w:rsid w:val="00F24095"/>
    <w:rsid w:val="00F2465A"/>
    <w:rsid w:val="00F24ADC"/>
    <w:rsid w:val="00F24E55"/>
    <w:rsid w:val="00F25078"/>
    <w:rsid w:val="00F2521C"/>
    <w:rsid w:val="00F252A9"/>
    <w:rsid w:val="00F252BD"/>
    <w:rsid w:val="00F254B5"/>
    <w:rsid w:val="00F25538"/>
    <w:rsid w:val="00F25BA0"/>
    <w:rsid w:val="00F25DA2"/>
    <w:rsid w:val="00F26274"/>
    <w:rsid w:val="00F262A6"/>
    <w:rsid w:val="00F264B8"/>
    <w:rsid w:val="00F26874"/>
    <w:rsid w:val="00F26E6F"/>
    <w:rsid w:val="00F27345"/>
    <w:rsid w:val="00F27470"/>
    <w:rsid w:val="00F27608"/>
    <w:rsid w:val="00F27743"/>
    <w:rsid w:val="00F30056"/>
    <w:rsid w:val="00F30573"/>
    <w:rsid w:val="00F3068F"/>
    <w:rsid w:val="00F30981"/>
    <w:rsid w:val="00F30AFD"/>
    <w:rsid w:val="00F30BFD"/>
    <w:rsid w:val="00F30F54"/>
    <w:rsid w:val="00F314AD"/>
    <w:rsid w:val="00F314F9"/>
    <w:rsid w:val="00F31513"/>
    <w:rsid w:val="00F3169C"/>
    <w:rsid w:val="00F316B0"/>
    <w:rsid w:val="00F31C07"/>
    <w:rsid w:val="00F3286B"/>
    <w:rsid w:val="00F33213"/>
    <w:rsid w:val="00F336A5"/>
    <w:rsid w:val="00F33903"/>
    <w:rsid w:val="00F33A8D"/>
    <w:rsid w:val="00F3413E"/>
    <w:rsid w:val="00F34226"/>
    <w:rsid w:val="00F3472A"/>
    <w:rsid w:val="00F3496E"/>
    <w:rsid w:val="00F35161"/>
    <w:rsid w:val="00F35193"/>
    <w:rsid w:val="00F35560"/>
    <w:rsid w:val="00F3580B"/>
    <w:rsid w:val="00F3587C"/>
    <w:rsid w:val="00F35A41"/>
    <w:rsid w:val="00F35DFA"/>
    <w:rsid w:val="00F3670A"/>
    <w:rsid w:val="00F37593"/>
    <w:rsid w:val="00F4056A"/>
    <w:rsid w:val="00F40835"/>
    <w:rsid w:val="00F40A3F"/>
    <w:rsid w:val="00F40B4D"/>
    <w:rsid w:val="00F41956"/>
    <w:rsid w:val="00F42149"/>
    <w:rsid w:val="00F42408"/>
    <w:rsid w:val="00F4242E"/>
    <w:rsid w:val="00F42661"/>
    <w:rsid w:val="00F426AF"/>
    <w:rsid w:val="00F42750"/>
    <w:rsid w:val="00F429B8"/>
    <w:rsid w:val="00F42F0E"/>
    <w:rsid w:val="00F430B4"/>
    <w:rsid w:val="00F43427"/>
    <w:rsid w:val="00F435F2"/>
    <w:rsid w:val="00F43A24"/>
    <w:rsid w:val="00F43EA6"/>
    <w:rsid w:val="00F441E8"/>
    <w:rsid w:val="00F4455D"/>
    <w:rsid w:val="00F449E2"/>
    <w:rsid w:val="00F45149"/>
    <w:rsid w:val="00F45432"/>
    <w:rsid w:val="00F45FB2"/>
    <w:rsid w:val="00F4644D"/>
    <w:rsid w:val="00F4699D"/>
    <w:rsid w:val="00F469FB"/>
    <w:rsid w:val="00F46D2F"/>
    <w:rsid w:val="00F46D90"/>
    <w:rsid w:val="00F46FC8"/>
    <w:rsid w:val="00F47084"/>
    <w:rsid w:val="00F47087"/>
    <w:rsid w:val="00F47380"/>
    <w:rsid w:val="00F47A25"/>
    <w:rsid w:val="00F50821"/>
    <w:rsid w:val="00F50C58"/>
    <w:rsid w:val="00F50FF8"/>
    <w:rsid w:val="00F5121B"/>
    <w:rsid w:val="00F51540"/>
    <w:rsid w:val="00F528B9"/>
    <w:rsid w:val="00F53267"/>
    <w:rsid w:val="00F536F2"/>
    <w:rsid w:val="00F53A9F"/>
    <w:rsid w:val="00F53C96"/>
    <w:rsid w:val="00F53FF3"/>
    <w:rsid w:val="00F54167"/>
    <w:rsid w:val="00F542FB"/>
    <w:rsid w:val="00F5430C"/>
    <w:rsid w:val="00F545DE"/>
    <w:rsid w:val="00F546D0"/>
    <w:rsid w:val="00F54CD7"/>
    <w:rsid w:val="00F5518C"/>
    <w:rsid w:val="00F552A1"/>
    <w:rsid w:val="00F55589"/>
    <w:rsid w:val="00F555F9"/>
    <w:rsid w:val="00F55849"/>
    <w:rsid w:val="00F55863"/>
    <w:rsid w:val="00F55C73"/>
    <w:rsid w:val="00F561F5"/>
    <w:rsid w:val="00F562F5"/>
    <w:rsid w:val="00F5644F"/>
    <w:rsid w:val="00F567FE"/>
    <w:rsid w:val="00F56BC8"/>
    <w:rsid w:val="00F56C81"/>
    <w:rsid w:val="00F574CE"/>
    <w:rsid w:val="00F57583"/>
    <w:rsid w:val="00F57944"/>
    <w:rsid w:val="00F57999"/>
    <w:rsid w:val="00F57D06"/>
    <w:rsid w:val="00F57D93"/>
    <w:rsid w:val="00F57DD8"/>
    <w:rsid w:val="00F60618"/>
    <w:rsid w:val="00F606AC"/>
    <w:rsid w:val="00F612AB"/>
    <w:rsid w:val="00F6144B"/>
    <w:rsid w:val="00F61634"/>
    <w:rsid w:val="00F61D10"/>
    <w:rsid w:val="00F62458"/>
    <w:rsid w:val="00F625D9"/>
    <w:rsid w:val="00F62838"/>
    <w:rsid w:val="00F62AD3"/>
    <w:rsid w:val="00F62CE5"/>
    <w:rsid w:val="00F62E6F"/>
    <w:rsid w:val="00F6323A"/>
    <w:rsid w:val="00F63412"/>
    <w:rsid w:val="00F634AF"/>
    <w:rsid w:val="00F634BD"/>
    <w:rsid w:val="00F6381C"/>
    <w:rsid w:val="00F63EE9"/>
    <w:rsid w:val="00F64291"/>
    <w:rsid w:val="00F646C8"/>
    <w:rsid w:val="00F64EAA"/>
    <w:rsid w:val="00F64FD8"/>
    <w:rsid w:val="00F65474"/>
    <w:rsid w:val="00F65582"/>
    <w:rsid w:val="00F65634"/>
    <w:rsid w:val="00F65A3B"/>
    <w:rsid w:val="00F65AC5"/>
    <w:rsid w:val="00F65B2E"/>
    <w:rsid w:val="00F65D7B"/>
    <w:rsid w:val="00F6610D"/>
    <w:rsid w:val="00F66137"/>
    <w:rsid w:val="00F66220"/>
    <w:rsid w:val="00F662A4"/>
    <w:rsid w:val="00F664EE"/>
    <w:rsid w:val="00F66B01"/>
    <w:rsid w:val="00F66BFD"/>
    <w:rsid w:val="00F66C6A"/>
    <w:rsid w:val="00F66E76"/>
    <w:rsid w:val="00F67B5F"/>
    <w:rsid w:val="00F67C2B"/>
    <w:rsid w:val="00F702BC"/>
    <w:rsid w:val="00F70529"/>
    <w:rsid w:val="00F70A69"/>
    <w:rsid w:val="00F70C90"/>
    <w:rsid w:val="00F70F3F"/>
    <w:rsid w:val="00F7187F"/>
    <w:rsid w:val="00F71BD6"/>
    <w:rsid w:val="00F72387"/>
    <w:rsid w:val="00F724D9"/>
    <w:rsid w:val="00F72A7F"/>
    <w:rsid w:val="00F73136"/>
    <w:rsid w:val="00F738C9"/>
    <w:rsid w:val="00F73EFF"/>
    <w:rsid w:val="00F75E80"/>
    <w:rsid w:val="00F761B4"/>
    <w:rsid w:val="00F76DDF"/>
    <w:rsid w:val="00F77100"/>
    <w:rsid w:val="00F77140"/>
    <w:rsid w:val="00F77669"/>
    <w:rsid w:val="00F778F9"/>
    <w:rsid w:val="00F77C38"/>
    <w:rsid w:val="00F77C8E"/>
    <w:rsid w:val="00F77DA9"/>
    <w:rsid w:val="00F77F40"/>
    <w:rsid w:val="00F77F6C"/>
    <w:rsid w:val="00F804F2"/>
    <w:rsid w:val="00F8084E"/>
    <w:rsid w:val="00F80D54"/>
    <w:rsid w:val="00F80EEA"/>
    <w:rsid w:val="00F80FBA"/>
    <w:rsid w:val="00F8236A"/>
    <w:rsid w:val="00F823D3"/>
    <w:rsid w:val="00F8280E"/>
    <w:rsid w:val="00F82CC8"/>
    <w:rsid w:val="00F8326F"/>
    <w:rsid w:val="00F83630"/>
    <w:rsid w:val="00F837B0"/>
    <w:rsid w:val="00F83A3C"/>
    <w:rsid w:val="00F83E1A"/>
    <w:rsid w:val="00F84118"/>
    <w:rsid w:val="00F8422D"/>
    <w:rsid w:val="00F842FF"/>
    <w:rsid w:val="00F8460F"/>
    <w:rsid w:val="00F847C5"/>
    <w:rsid w:val="00F8485B"/>
    <w:rsid w:val="00F84935"/>
    <w:rsid w:val="00F85264"/>
    <w:rsid w:val="00F854C2"/>
    <w:rsid w:val="00F8563C"/>
    <w:rsid w:val="00F8575E"/>
    <w:rsid w:val="00F85A4A"/>
    <w:rsid w:val="00F85ACE"/>
    <w:rsid w:val="00F85CB1"/>
    <w:rsid w:val="00F863B2"/>
    <w:rsid w:val="00F86471"/>
    <w:rsid w:val="00F86C55"/>
    <w:rsid w:val="00F86C84"/>
    <w:rsid w:val="00F86D25"/>
    <w:rsid w:val="00F86D96"/>
    <w:rsid w:val="00F86DC2"/>
    <w:rsid w:val="00F86E4E"/>
    <w:rsid w:val="00F86E55"/>
    <w:rsid w:val="00F87039"/>
    <w:rsid w:val="00F87A4E"/>
    <w:rsid w:val="00F87D39"/>
    <w:rsid w:val="00F902D8"/>
    <w:rsid w:val="00F90D40"/>
    <w:rsid w:val="00F91322"/>
    <w:rsid w:val="00F9197D"/>
    <w:rsid w:val="00F9224E"/>
    <w:rsid w:val="00F9251A"/>
    <w:rsid w:val="00F9263A"/>
    <w:rsid w:val="00F9294E"/>
    <w:rsid w:val="00F92F1C"/>
    <w:rsid w:val="00F93235"/>
    <w:rsid w:val="00F93538"/>
    <w:rsid w:val="00F938DD"/>
    <w:rsid w:val="00F93A82"/>
    <w:rsid w:val="00F93AA0"/>
    <w:rsid w:val="00F93DDF"/>
    <w:rsid w:val="00F93FA9"/>
    <w:rsid w:val="00F94189"/>
    <w:rsid w:val="00F947BE"/>
    <w:rsid w:val="00F94A05"/>
    <w:rsid w:val="00F94C39"/>
    <w:rsid w:val="00F94E10"/>
    <w:rsid w:val="00F950AF"/>
    <w:rsid w:val="00F95B30"/>
    <w:rsid w:val="00F961AF"/>
    <w:rsid w:val="00F96251"/>
    <w:rsid w:val="00F96CD8"/>
    <w:rsid w:val="00F9721B"/>
    <w:rsid w:val="00F97501"/>
    <w:rsid w:val="00F9754B"/>
    <w:rsid w:val="00F9781E"/>
    <w:rsid w:val="00F97BC9"/>
    <w:rsid w:val="00F97D95"/>
    <w:rsid w:val="00F97DC6"/>
    <w:rsid w:val="00F97F5C"/>
    <w:rsid w:val="00FA0074"/>
    <w:rsid w:val="00FA00CB"/>
    <w:rsid w:val="00FA0349"/>
    <w:rsid w:val="00FA0446"/>
    <w:rsid w:val="00FA045E"/>
    <w:rsid w:val="00FA0708"/>
    <w:rsid w:val="00FA09AF"/>
    <w:rsid w:val="00FA0BDE"/>
    <w:rsid w:val="00FA0D0D"/>
    <w:rsid w:val="00FA1201"/>
    <w:rsid w:val="00FA1472"/>
    <w:rsid w:val="00FA148E"/>
    <w:rsid w:val="00FA1658"/>
    <w:rsid w:val="00FA16DC"/>
    <w:rsid w:val="00FA1C08"/>
    <w:rsid w:val="00FA26CA"/>
    <w:rsid w:val="00FA27EE"/>
    <w:rsid w:val="00FA3296"/>
    <w:rsid w:val="00FA33BB"/>
    <w:rsid w:val="00FA356E"/>
    <w:rsid w:val="00FA401F"/>
    <w:rsid w:val="00FA43BE"/>
    <w:rsid w:val="00FA4535"/>
    <w:rsid w:val="00FA48C2"/>
    <w:rsid w:val="00FA4A48"/>
    <w:rsid w:val="00FA4FF2"/>
    <w:rsid w:val="00FA50BF"/>
    <w:rsid w:val="00FA55BD"/>
    <w:rsid w:val="00FA5D38"/>
    <w:rsid w:val="00FA6199"/>
    <w:rsid w:val="00FA6319"/>
    <w:rsid w:val="00FA6436"/>
    <w:rsid w:val="00FA6866"/>
    <w:rsid w:val="00FA6AE3"/>
    <w:rsid w:val="00FA6BD2"/>
    <w:rsid w:val="00FA79E6"/>
    <w:rsid w:val="00FA7A7C"/>
    <w:rsid w:val="00FA7BC1"/>
    <w:rsid w:val="00FA7CAC"/>
    <w:rsid w:val="00FA7F83"/>
    <w:rsid w:val="00FB07C3"/>
    <w:rsid w:val="00FB11B2"/>
    <w:rsid w:val="00FB1397"/>
    <w:rsid w:val="00FB1464"/>
    <w:rsid w:val="00FB1F63"/>
    <w:rsid w:val="00FB20A4"/>
    <w:rsid w:val="00FB224D"/>
    <w:rsid w:val="00FB2910"/>
    <w:rsid w:val="00FB32B6"/>
    <w:rsid w:val="00FB3D1D"/>
    <w:rsid w:val="00FB41B0"/>
    <w:rsid w:val="00FB4469"/>
    <w:rsid w:val="00FB52CC"/>
    <w:rsid w:val="00FB5349"/>
    <w:rsid w:val="00FB552C"/>
    <w:rsid w:val="00FB573A"/>
    <w:rsid w:val="00FB57C3"/>
    <w:rsid w:val="00FB5A19"/>
    <w:rsid w:val="00FB62B2"/>
    <w:rsid w:val="00FB6732"/>
    <w:rsid w:val="00FB68C0"/>
    <w:rsid w:val="00FB6A5F"/>
    <w:rsid w:val="00FB6A94"/>
    <w:rsid w:val="00FB7175"/>
    <w:rsid w:val="00FB72C2"/>
    <w:rsid w:val="00FB7355"/>
    <w:rsid w:val="00FB7500"/>
    <w:rsid w:val="00FB76D7"/>
    <w:rsid w:val="00FB78A0"/>
    <w:rsid w:val="00FB7C11"/>
    <w:rsid w:val="00FC037A"/>
    <w:rsid w:val="00FC0684"/>
    <w:rsid w:val="00FC103A"/>
    <w:rsid w:val="00FC12E5"/>
    <w:rsid w:val="00FC1D72"/>
    <w:rsid w:val="00FC1DF6"/>
    <w:rsid w:val="00FC2425"/>
    <w:rsid w:val="00FC25F2"/>
    <w:rsid w:val="00FC29B8"/>
    <w:rsid w:val="00FC2A68"/>
    <w:rsid w:val="00FC2B7F"/>
    <w:rsid w:val="00FC325C"/>
    <w:rsid w:val="00FC373F"/>
    <w:rsid w:val="00FC3AEE"/>
    <w:rsid w:val="00FC3D2E"/>
    <w:rsid w:val="00FC41BF"/>
    <w:rsid w:val="00FC42A3"/>
    <w:rsid w:val="00FC4AE3"/>
    <w:rsid w:val="00FC4BFB"/>
    <w:rsid w:val="00FC4DB4"/>
    <w:rsid w:val="00FC5431"/>
    <w:rsid w:val="00FC559F"/>
    <w:rsid w:val="00FC585C"/>
    <w:rsid w:val="00FC590E"/>
    <w:rsid w:val="00FC5A40"/>
    <w:rsid w:val="00FC5A9D"/>
    <w:rsid w:val="00FC5E58"/>
    <w:rsid w:val="00FC6115"/>
    <w:rsid w:val="00FC6243"/>
    <w:rsid w:val="00FC6CB8"/>
    <w:rsid w:val="00FC6EF6"/>
    <w:rsid w:val="00FC7668"/>
    <w:rsid w:val="00FC79BA"/>
    <w:rsid w:val="00FC7E1B"/>
    <w:rsid w:val="00FC7FC8"/>
    <w:rsid w:val="00FD016D"/>
    <w:rsid w:val="00FD040E"/>
    <w:rsid w:val="00FD0487"/>
    <w:rsid w:val="00FD0749"/>
    <w:rsid w:val="00FD0A1E"/>
    <w:rsid w:val="00FD0FC3"/>
    <w:rsid w:val="00FD14FC"/>
    <w:rsid w:val="00FD1526"/>
    <w:rsid w:val="00FD15FB"/>
    <w:rsid w:val="00FD26BB"/>
    <w:rsid w:val="00FD2B52"/>
    <w:rsid w:val="00FD3266"/>
    <w:rsid w:val="00FD350A"/>
    <w:rsid w:val="00FD3875"/>
    <w:rsid w:val="00FD4181"/>
    <w:rsid w:val="00FD48B6"/>
    <w:rsid w:val="00FD4DAF"/>
    <w:rsid w:val="00FD4ECC"/>
    <w:rsid w:val="00FD513A"/>
    <w:rsid w:val="00FD521C"/>
    <w:rsid w:val="00FD54F7"/>
    <w:rsid w:val="00FD5538"/>
    <w:rsid w:val="00FD5667"/>
    <w:rsid w:val="00FD5BE2"/>
    <w:rsid w:val="00FD5CF9"/>
    <w:rsid w:val="00FD63A4"/>
    <w:rsid w:val="00FD6644"/>
    <w:rsid w:val="00FD6657"/>
    <w:rsid w:val="00FD6C78"/>
    <w:rsid w:val="00FD732B"/>
    <w:rsid w:val="00FD75C8"/>
    <w:rsid w:val="00FD76A9"/>
    <w:rsid w:val="00FD794B"/>
    <w:rsid w:val="00FD7B6C"/>
    <w:rsid w:val="00FD7BBA"/>
    <w:rsid w:val="00FD7BEB"/>
    <w:rsid w:val="00FE03D6"/>
    <w:rsid w:val="00FE0425"/>
    <w:rsid w:val="00FE05BD"/>
    <w:rsid w:val="00FE0710"/>
    <w:rsid w:val="00FE09E1"/>
    <w:rsid w:val="00FE0BA5"/>
    <w:rsid w:val="00FE0BEC"/>
    <w:rsid w:val="00FE1179"/>
    <w:rsid w:val="00FE15F8"/>
    <w:rsid w:val="00FE1C55"/>
    <w:rsid w:val="00FE1E39"/>
    <w:rsid w:val="00FE295A"/>
    <w:rsid w:val="00FE2AAD"/>
    <w:rsid w:val="00FE3571"/>
    <w:rsid w:val="00FE3797"/>
    <w:rsid w:val="00FE39DE"/>
    <w:rsid w:val="00FE3CD5"/>
    <w:rsid w:val="00FE3EB8"/>
    <w:rsid w:val="00FE4203"/>
    <w:rsid w:val="00FE4798"/>
    <w:rsid w:val="00FE4B5B"/>
    <w:rsid w:val="00FE5383"/>
    <w:rsid w:val="00FE60AE"/>
    <w:rsid w:val="00FE614B"/>
    <w:rsid w:val="00FE6235"/>
    <w:rsid w:val="00FE6735"/>
    <w:rsid w:val="00FE6A25"/>
    <w:rsid w:val="00FE70AC"/>
    <w:rsid w:val="00FE71A5"/>
    <w:rsid w:val="00FE771C"/>
    <w:rsid w:val="00FE7722"/>
    <w:rsid w:val="00FE7C34"/>
    <w:rsid w:val="00FF07AC"/>
    <w:rsid w:val="00FF0CA4"/>
    <w:rsid w:val="00FF105A"/>
    <w:rsid w:val="00FF1F22"/>
    <w:rsid w:val="00FF216C"/>
    <w:rsid w:val="00FF217B"/>
    <w:rsid w:val="00FF249B"/>
    <w:rsid w:val="00FF27C2"/>
    <w:rsid w:val="00FF2C1B"/>
    <w:rsid w:val="00FF2CC1"/>
    <w:rsid w:val="00FF2D27"/>
    <w:rsid w:val="00FF2D5D"/>
    <w:rsid w:val="00FF2EFD"/>
    <w:rsid w:val="00FF2FE3"/>
    <w:rsid w:val="00FF3F09"/>
    <w:rsid w:val="00FF4B3B"/>
    <w:rsid w:val="00FF4EF0"/>
    <w:rsid w:val="00FF50E4"/>
    <w:rsid w:val="00FF5436"/>
    <w:rsid w:val="00FF5BDA"/>
    <w:rsid w:val="00FF5D19"/>
    <w:rsid w:val="00FF627B"/>
    <w:rsid w:val="00FF62E7"/>
    <w:rsid w:val="00FF67AA"/>
    <w:rsid w:val="00FF69B7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0593F"/>
  <w15:chartTrackingRefBased/>
  <w15:docId w15:val="{733227B3-3A8F-40B1-A754-B5B66B0E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C4E"/>
    <w:pPr>
      <w:keepNext/>
      <w:spacing w:line="360" w:lineRule="auto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011C4E"/>
    <w:pPr>
      <w:keepNext/>
      <w:ind w:firstLine="108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11C4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11C4E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Cs w:val="20"/>
    </w:rPr>
  </w:style>
  <w:style w:type="paragraph" w:styleId="5">
    <w:name w:val="heading 5"/>
    <w:basedOn w:val="a"/>
    <w:next w:val="a"/>
    <w:link w:val="50"/>
    <w:qFormat/>
    <w:rsid w:val="00011C4E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szCs w:val="20"/>
    </w:rPr>
  </w:style>
  <w:style w:type="paragraph" w:styleId="6">
    <w:name w:val="heading 6"/>
    <w:basedOn w:val="a"/>
    <w:next w:val="a"/>
    <w:link w:val="60"/>
    <w:qFormat/>
    <w:rsid w:val="00011C4E"/>
    <w:pPr>
      <w:keepNext/>
      <w:autoSpaceDE w:val="0"/>
      <w:autoSpaceDN w:val="0"/>
      <w:adjustRightInd w:val="0"/>
      <w:ind w:left="630" w:hanging="630"/>
      <w:jc w:val="center"/>
      <w:outlineLvl w:val="5"/>
    </w:pPr>
    <w:rPr>
      <w:rFonts w:ascii="Book Antiqua" w:hAnsi="Book Antiqua" w:cs="Arial"/>
      <w:b/>
      <w:bCs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11C4E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Cs w:val="20"/>
    </w:rPr>
  </w:style>
  <w:style w:type="paragraph" w:styleId="8">
    <w:name w:val="heading 8"/>
    <w:basedOn w:val="a"/>
    <w:next w:val="a"/>
    <w:link w:val="80"/>
    <w:qFormat/>
    <w:rsid w:val="00011C4E"/>
    <w:pPr>
      <w:keepNext/>
      <w:ind w:firstLineChars="100" w:firstLine="67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1">
    <w:name w:val="Body Text Indent 2"/>
    <w:basedOn w:val="a"/>
    <w:link w:val="22"/>
    <w:rsid w:val="00EF3861"/>
    <w:pPr>
      <w:ind w:firstLine="720"/>
      <w:jc w:val="both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F38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lock Text"/>
    <w:basedOn w:val="a"/>
    <w:unhideWhenUsed/>
    <w:rsid w:val="002E61B5"/>
    <w:pPr>
      <w:tabs>
        <w:tab w:val="left" w:pos="1134"/>
        <w:tab w:val="left" w:pos="4253"/>
      </w:tabs>
      <w:ind w:left="284" w:right="4053"/>
      <w:jc w:val="center"/>
    </w:pPr>
    <w:rPr>
      <w:sz w:val="28"/>
      <w:szCs w:val="20"/>
      <w:lang w:val="en-US"/>
    </w:rPr>
  </w:style>
  <w:style w:type="paragraph" w:customStyle="1" w:styleId="14">
    <w:name w:val="Знак14"/>
    <w:basedOn w:val="a"/>
    <w:rsid w:val="00DF2B47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nhideWhenUsed/>
    <w:rsid w:val="00DE01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E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A63C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Strong"/>
    <w:uiPriority w:val="99"/>
    <w:qFormat/>
    <w:rsid w:val="00760218"/>
    <w:rPr>
      <w:rFonts w:cs="Times New Roman"/>
      <w:b/>
    </w:rPr>
  </w:style>
  <w:style w:type="paragraph" w:styleId="a8">
    <w:name w:val="List Paragraph"/>
    <w:basedOn w:val="a"/>
    <w:uiPriority w:val="34"/>
    <w:qFormat/>
    <w:rsid w:val="002208BD"/>
    <w:pPr>
      <w:ind w:left="720"/>
      <w:contextualSpacing/>
    </w:pPr>
  </w:style>
  <w:style w:type="paragraph" w:styleId="a9">
    <w:name w:val="Balloon Text"/>
    <w:basedOn w:val="a"/>
    <w:link w:val="aa"/>
    <w:unhideWhenUsed/>
    <w:rsid w:val="002D17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D1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krista-excel-wrapper-spancontainer">
    <w:name w:val="krista-excel-wrapper-spancontainer"/>
    <w:basedOn w:val="a0"/>
    <w:rsid w:val="00125941"/>
  </w:style>
  <w:style w:type="character" w:customStyle="1" w:styleId="10">
    <w:name w:val="Заголовок 1 Знак"/>
    <w:basedOn w:val="a0"/>
    <w:link w:val="1"/>
    <w:rsid w:val="00011C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1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1C4E"/>
    <w:rPr>
      <w:rFonts w:ascii="Arial" w:eastAsia="Times New Roman" w:hAnsi="Arial" w:cs="Arial"/>
      <w:b/>
      <w:bCs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1C4E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1C4E"/>
    <w:rPr>
      <w:rFonts w:ascii="Book Antiqua" w:eastAsia="Times New Roman" w:hAnsi="Book Antiqua" w:cs="Arial"/>
      <w:b/>
      <w:bCs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11C4E"/>
    <w:rPr>
      <w:rFonts w:ascii="Arial" w:eastAsia="Times New Roman" w:hAnsi="Arial" w:cs="Arial"/>
      <w:b/>
      <w:bCs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11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011C4E"/>
    <w:rPr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11C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011C4E"/>
    <w:pPr>
      <w:ind w:firstLine="1080"/>
      <w:jc w:val="both"/>
    </w:pPr>
  </w:style>
  <w:style w:type="character" w:customStyle="1" w:styleId="32">
    <w:name w:val="Основной текст с отступом 3 Знак"/>
    <w:basedOn w:val="a0"/>
    <w:link w:val="31"/>
    <w:rsid w:val="0001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11C4E"/>
    <w:pPr>
      <w:spacing w:line="360" w:lineRule="auto"/>
      <w:jc w:val="both"/>
    </w:pPr>
  </w:style>
  <w:style w:type="character" w:customStyle="1" w:styleId="24">
    <w:name w:val="Основной текст 2 Знак"/>
    <w:basedOn w:val="a0"/>
    <w:link w:val="23"/>
    <w:rsid w:val="0001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 Знак"/>
    <w:basedOn w:val="a"/>
    <w:rsid w:val="00011C4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rsid w:val="0001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rsid w:val="00011C4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011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011C4E"/>
    <w:rPr>
      <w:vertAlign w:val="superscript"/>
    </w:rPr>
  </w:style>
  <w:style w:type="paragraph" w:styleId="af2">
    <w:name w:val="header"/>
    <w:basedOn w:val="a"/>
    <w:link w:val="af3"/>
    <w:rsid w:val="00011C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1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011C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11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11C4E"/>
  </w:style>
  <w:style w:type="character" w:customStyle="1" w:styleId="af7">
    <w:name w:val="Основной текст_"/>
    <w:link w:val="33"/>
    <w:rsid w:val="00011C4E"/>
    <w:rPr>
      <w:rFonts w:ascii="Arial" w:eastAsia="Arial" w:hAnsi="Arial" w:cs="Arial"/>
      <w:shd w:val="clear" w:color="auto" w:fill="FFFFFF"/>
    </w:rPr>
  </w:style>
  <w:style w:type="paragraph" w:customStyle="1" w:styleId="33">
    <w:name w:val="Основной текст3"/>
    <w:basedOn w:val="a"/>
    <w:link w:val="af7"/>
    <w:rsid w:val="00011C4E"/>
    <w:pPr>
      <w:widowControl w:val="0"/>
      <w:shd w:val="clear" w:color="auto" w:fill="FFFFFF"/>
      <w:spacing w:before="240" w:line="410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f8">
    <w:name w:val="Normal (Web)"/>
    <w:basedOn w:val="a"/>
    <w:next w:val="af9"/>
    <w:uiPriority w:val="99"/>
    <w:unhideWhenUsed/>
    <w:rsid w:val="00011C4E"/>
    <w:pPr>
      <w:spacing w:before="100" w:beforeAutospacing="1" w:after="100" w:afterAutospacing="1"/>
    </w:pPr>
  </w:style>
  <w:style w:type="character" w:customStyle="1" w:styleId="29">
    <w:name w:val="Основной текст (2) + 9"/>
    <w:aliases w:val="5 pt"/>
    <w:uiPriority w:val="99"/>
    <w:rsid w:val="00011C4E"/>
    <w:rPr>
      <w:rFonts w:ascii="Times New Roman" w:hAnsi="Times New Roman" w:cs="Times New Roman"/>
      <w:sz w:val="19"/>
      <w:szCs w:val="19"/>
      <w:u w:val="none"/>
    </w:rPr>
  </w:style>
  <w:style w:type="paragraph" w:customStyle="1" w:styleId="ConsPlusNonformat">
    <w:name w:val="ConsPlusNonformat"/>
    <w:rsid w:val="00011C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Emphasis"/>
    <w:uiPriority w:val="20"/>
    <w:qFormat/>
    <w:rsid w:val="00011C4E"/>
    <w:rPr>
      <w:i/>
      <w:iCs/>
    </w:rPr>
  </w:style>
  <w:style w:type="character" w:styleId="afb">
    <w:name w:val="Hyperlink"/>
    <w:uiPriority w:val="99"/>
    <w:unhideWhenUsed/>
    <w:rsid w:val="00011C4E"/>
    <w:rPr>
      <w:color w:val="0000FF"/>
      <w:u w:val="single"/>
    </w:rPr>
  </w:style>
  <w:style w:type="paragraph" w:customStyle="1" w:styleId="Default">
    <w:name w:val="Default"/>
    <w:rsid w:val="00011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01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A6C7D08076CD87A2F3890AC359EBD9485B887B1C2CEBDDCB3880EDF4DD09D3852468F5F8A9C1E7DF33ACE4F2AA7AC9BE09EDD04A4638Cj6E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EFF8-1ABF-4B55-AA33-CD6EEC4B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30178</TotalTime>
  <Pages>27</Pages>
  <Words>11330</Words>
  <Characters>64582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107Strizhak</cp:lastModifiedBy>
  <cp:revision>9424</cp:revision>
  <cp:lastPrinted>2022-10-12T13:43:00Z</cp:lastPrinted>
  <dcterms:created xsi:type="dcterms:W3CDTF">2018-03-13T14:47:00Z</dcterms:created>
  <dcterms:modified xsi:type="dcterms:W3CDTF">2024-03-26T06:48:00Z</dcterms:modified>
</cp:coreProperties>
</file>